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80F" w:rsidRPr="005C6214" w:rsidRDefault="00E8080F" w:rsidP="005C6214">
      <w:pPr>
        <w:shd w:val="clear" w:color="auto" w:fill="FFFFFF"/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Конспект занятия по аппликации с детьми 4–5 лет по теме: «Золотая осень»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Цель:</w:t>
      </w: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познакомить детей с основными признаками осени; учить приёмам работы с бумагой (</w:t>
      </w:r>
      <w:proofErr w:type="spellStart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сминание</w:t>
      </w:r>
      <w:proofErr w:type="spellEnd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, скатывание) и клеем (нанесение точечно и мазками); развивать способность мысленно дорисовывать готовый образ; закрепление жёлтого, оранжевого, красного цвета; прививать любовь к природе и времени года.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Материалы:</w:t>
      </w: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лист ватмана с нарисованным на нем осеним пейзажем (стволы деревьев, солнце, жёлтая трава); вырезанные из бумаги листья разной формы и цветов; голубая бумажная салфетка, разрезанная на маленькие кусочки (из такой салфетки можно наклеить облака методом </w:t>
      </w:r>
      <w:proofErr w:type="spellStart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сминания</w:t>
      </w:r>
      <w:proofErr w:type="spellEnd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); клей; магнитная доска; магниты; корзинка; листья жёлтого, оранжевого, красного цвета из картона или плотной бумаги (для подвижной игры).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предлагает детям посмотреть в окно, обращая внимание на небо, растения и одежду прохожих. После чего просит ребят присесть на ковёр и рассказывает стихотворение с движениями:</w:t>
      </w:r>
      <w:bookmarkStart w:id="0" w:name="_GoBack"/>
      <w:bookmarkEnd w:id="0"/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Осень, осень к нам пришла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Дождь и ветер принесла.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Кап-кап, кап-кап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(указательным пальцем стучит по ладошке другой руки)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Дождь и ветер принесла.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Пожелтел зелёный сад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Листья кружатся, шуршат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proofErr w:type="gramStart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Шу-шу</w:t>
      </w:r>
      <w:proofErr w:type="gramEnd"/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, шу-шу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Листья кружатся, шуршат.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(трёт ладоши друг о друга с большой амплитудой)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предлагает детям повторить стихотворение вместе с ним, после чего спрашивает: «Что происходит в природе осенью?». Дети отвечают, воспитатель резюмирует, повторяя основные признаки осени (желтеют и опадают листья с деревьев, желтеет трава, небо становиться хмурым, часто идет дождь).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показывает детям «заготовку», спрашивает, чего не хватает на рисунке, и предлагает доделать картину, наклеив разноцветные листья и дождинки.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Дети смотрят на готовую работу и ещё раз повторяют признаки осени. После чего воспитатель приглашает детей поиграть в подвижную игру «Осенние листья».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Дети берут из корзинки по одному осеннему листочку жёлтого, оранжевого или красного цвета и встают вокруг воспитателя. Воспитатель говорит, что делают листочки разных цветов, а дети выполняют задание в зависимости от того какие листочки у них в руках: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«Подул ветер, ветерок закружился жёлтый листок», дети с жёлтыми листочками кружатся на месте.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lastRenderedPageBreak/>
        <w:t>- «Дунул тихий ветерок, сорвал красный листок, потихоньку покружил и на землю положил», – дети с красными листьями медленно покружились и присели на ковер.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«Дунул сильный ветерок, полетел оранжевый листок, он кругами полетал и устал», – дети с оранжевыми листочками сначала ходят по кругу, а потом приседают.</w:t>
      </w:r>
    </w:p>
    <w:p w:rsidR="00E8080F" w:rsidRPr="005C6214" w:rsidRDefault="00E8080F" w:rsidP="00E8080F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C62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Игру можно повторить, поменяв задания для листьев разных цветов.</w:t>
      </w:r>
    </w:p>
    <w:p w:rsidR="00EC19CB" w:rsidRPr="005C6214" w:rsidRDefault="00EC19CB">
      <w:pPr>
        <w:rPr>
          <w:color w:val="00B050"/>
        </w:rPr>
      </w:pPr>
    </w:p>
    <w:sectPr w:rsidR="00EC19CB" w:rsidRPr="005C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C5"/>
    <w:rsid w:val="005C6214"/>
    <w:rsid w:val="005C76C5"/>
    <w:rsid w:val="00E8080F"/>
    <w:rsid w:val="00E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574E-E174-4B6E-953A-15D8FC56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2025-09-19T06:11:00Z</dcterms:created>
  <dcterms:modified xsi:type="dcterms:W3CDTF">2025-09-19T06:13:00Z</dcterms:modified>
</cp:coreProperties>
</file>