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114A2" w14:textId="7AED16E9" w:rsidR="0040119C" w:rsidRPr="00F6250F" w:rsidRDefault="00A66EB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6250F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 на тему «</w:t>
      </w:r>
      <w:r w:rsidR="006D4399" w:rsidRPr="00F6250F">
        <w:rPr>
          <w:rFonts w:ascii="Times New Roman" w:hAnsi="Times New Roman" w:cs="Times New Roman"/>
          <w:b/>
          <w:bCs/>
          <w:sz w:val="28"/>
          <w:szCs w:val="28"/>
        </w:rPr>
        <w:t>Красавица весна</w:t>
      </w:r>
      <w:r w:rsidRPr="00F6250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43439C8" w14:textId="0C882AD6" w:rsidR="006D4399" w:rsidRPr="006D4399" w:rsidRDefault="006D4399" w:rsidP="00210B11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43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Вот и прошли суровые и зимние холода. На улице стало теплее и светлее. Солнце с каждым днем все сильнее и сильнее радует нас своими теплыми лучами. Пробуждается растительный и животный мир, просыпается лес. Весной прогулка с детьми на улице </w:t>
      </w:r>
      <w:r w:rsidRPr="006D43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это приятное и полезное занятие</w:t>
      </w:r>
      <w:r w:rsidRPr="006D43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маленького растущего организма, а также это очень интересное и познавательное заняти</w:t>
      </w:r>
      <w:r w:rsidR="00720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210B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D439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3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Прогулки на свежем воздухе очень полезны с точки зрения раннего развития. Детей в детском саду выводят на прогулку воспитатели, и они проводят с детьми на улице увлекательные занятия. Но также и родители могут помочь своему наблюдать за природой весной. Можно пройтись с ребенком по улицу, по парку и рассматривать то, как ведет себя природа весной: как тает снег и текут ручейки, как пробивается зеленая травка, как набухают почки, прилет перелетных птиц.</w:t>
      </w:r>
    </w:p>
    <w:p w14:paraId="0FDC72B6" w14:textId="55411AC2" w:rsidR="006D4399" w:rsidRPr="006D4399" w:rsidRDefault="006D4399" w:rsidP="00210B11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43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Наблюдать за природой нужно в любое время года. Это очень увлекательное и захватывающее занятие. Например, можно наблюдать за травой. Как сначала, после растаявшего снега, на земле расстилается только прошлогодняя травка. А когда на улице становится теплее, сквозь прошлогоднюю травку пробивается молоденькая зеленая травка. Можно побеседовать с детьми о том, когда прилетают птички. Например, пойти с ними парк и насладиться пением птиц. Рассматривать, как грачи вьют для себя гнезда на верхушках деревьев. Рассказывать о том, что скворцы в основном селятся рядом с людьми и в основном они вьют свои гнезда в скворечниках. Поэтому люди каждый год делают для них скворечники. Также можно попробовать с ребенком вслушиваться в различные звуки: журчание ручьев, звон капели. Поясняйте ребенку, почему тает снег, почему солнышко весной греет сильнее, чем зимой. А также можно объяснить почему зимой мы одеваемся очень тепло, а весной мы уже начинаем одеваться полегче.</w:t>
      </w:r>
      <w:r w:rsidRPr="006D439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3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эти разговоры развивают у детей связную речь, логику, мышление, </w:t>
      </w:r>
      <w:r w:rsidRPr="006D43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память и воображение. У детей увеличивается словарный запас. У них появляется интерес к окружающему нас миру. Беседы о природе и ее наблюдения формируют у детей любовь к природе, учат уважать и защищать братьев наших меньших. Во время рассматривания природы ребенок начинает различать формы, цвета, размеры, отличие друг от друга от различных поверхностей (например, асфальтное покрытие от поверхности, где растет трава) и многое другое.</w:t>
      </w:r>
    </w:p>
    <w:p w14:paraId="1612DA19" w14:textId="77777777" w:rsidR="00210B11" w:rsidRDefault="006D4399" w:rsidP="00210B11">
      <w:pPr>
        <w:spacing w:after="0" w:line="360" w:lineRule="auto"/>
        <w:jc w:val="both"/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</w:pPr>
      <w:r w:rsidRPr="006D4399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На прогулках с детьми весной можно разнообразить его досуг различными способами. </w:t>
      </w:r>
    </w:p>
    <w:p w14:paraId="3DAC5C25" w14:textId="103E7A15" w:rsidR="006D4399" w:rsidRDefault="006D4399" w:rsidP="00210B1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4399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Перечислим некоторые из них</w:t>
      </w:r>
      <w:r w:rsidR="00210B11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:</w:t>
      </w:r>
      <w:r w:rsidRPr="006D439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0B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210B11" w:rsidRPr="006D43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</w:t>
      </w:r>
      <w:r w:rsidRPr="006D43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улице текут ручейки или есть лужи, то там можно пускать кораблики. Можно вынести уже готовый кораблик, или же наспех сделать самим.</w:t>
      </w:r>
      <w:r w:rsidRPr="006D439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3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10B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6D43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можно научить фотографировать ребенка красивые явления (набухшие почки, появление из почек зеленого листочка, различных птиц и насекомых).</w:t>
      </w:r>
      <w:r w:rsidRPr="006D439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10B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6D43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улице на асфальтном покрытии если растаял снег, то с детьми можно рисовать различные рисунки.</w:t>
      </w:r>
      <w:r w:rsidRPr="006D439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3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на улице плохая погода, и не получилось выйти погулять, то и дома с малышом можно разговаривать о весне. Для беседы с ребенком о весне также можно обратиться к книжкам.</w:t>
      </w:r>
      <w:r w:rsidRPr="006D439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399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Знакомство детей со стихотворениями известных поэтов о весне.</w:t>
      </w:r>
      <w:r w:rsidRPr="006D439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3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стихотворение Ф. И. Тютчева «Зима недаром злится», «Первый лист»;</w:t>
      </w:r>
      <w:r w:rsidRPr="006D439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3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стих С. А. Есенина «Наступление весны», «Черемуха»;</w:t>
      </w:r>
      <w:r w:rsidRPr="006D439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3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стихотворение Б. Пастернака «Март».</w:t>
      </w:r>
      <w:r w:rsidRPr="006D439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3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Очень много стихов о весне написано многими поэтами. </w:t>
      </w:r>
      <w:r w:rsidR="00210B11" w:rsidRPr="006D43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 маленькие детки,</w:t>
      </w:r>
      <w:r w:rsidRPr="006D43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слушая стихи о весне может увидеть и почувствовать, как передал поэт настроение весны. Также можно выучить с ребенком какой-нибудь стих о весне на выбор.</w:t>
      </w:r>
    </w:p>
    <w:p w14:paraId="47DE2376" w14:textId="34D5C39C" w:rsidR="003D6F6A" w:rsidRPr="003D6F6A" w:rsidRDefault="003D6F6A" w:rsidP="00210B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F6A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lastRenderedPageBreak/>
        <w:t>Для укрепления знаний о весне с детьми также можно поиграть в игры.</w:t>
      </w:r>
      <w:r w:rsidRPr="003D6F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6F6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1. Игра в ассоциации. </w:t>
      </w:r>
      <w:r w:rsidRPr="003D6F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кидаете ребенку мяч и называете слово, а он обратно кидает мяч вам и называет слово (снег-ручей, дерево-птица, весна-солнце).</w:t>
      </w:r>
      <w:r w:rsidRPr="003D6F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6F6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2. Дидактическая игра «Когда это бывает?»:</w:t>
      </w:r>
      <w:r w:rsidRPr="003D6F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6F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Тает снежок, ожил лужок. День прибывает. Когда это бывает? (в марте, весной)</w:t>
      </w:r>
      <w:r w:rsidRPr="003D6F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6F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Снег на полях, лёд на реках. Вьюга гуляет, когда это бывает? (Зимой)</w:t>
      </w:r>
      <w:r w:rsidRPr="003D6F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6F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Прилетела ласточка,</w:t>
      </w:r>
      <w:r w:rsidRPr="003D6F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6F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Распустила перья.</w:t>
      </w:r>
      <w:r w:rsidRPr="003D6F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6F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Солнце греет ласково,</w:t>
      </w:r>
      <w:r w:rsidRPr="003D6F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6F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это за время? (Весна)</w:t>
      </w:r>
      <w:r w:rsidRPr="003D6F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6F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Солнце печёт, липа цветёт. Рожь поспевает, когда это бывает? (Летом)</w:t>
      </w:r>
      <w:r w:rsidRPr="003D6F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6F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Зазвенели ручьи,</w:t>
      </w:r>
      <w:r w:rsidRPr="003D6F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6F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Прилетели грачи.</w:t>
      </w:r>
      <w:r w:rsidRPr="003D6F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6F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улей пчела первый мёд принесла.</w:t>
      </w:r>
      <w:r w:rsidRPr="003D6F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6F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скажет, кто знает,</w:t>
      </w:r>
      <w:r w:rsidRPr="003D6F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6F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это бывает? (Весной)</w:t>
      </w:r>
      <w:r w:rsidRPr="003D6F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6F6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3. Игра «Скажи ласково». </w:t>
      </w:r>
      <w:r w:rsidRPr="003D6F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Например, солнце – солнышко, лужа – лужица.</w:t>
      </w:r>
      <w:r w:rsidRPr="003D6F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6F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Очень много игр и занятий можно придумать для развития ребенка. Представленные игры подходят для занятий с </w:t>
      </w:r>
      <w:r w:rsidRPr="003D6F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ребенком,</w:t>
      </w:r>
      <w:r w:rsidRPr="003D6F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и на улице во время прогулки, так и дома.</w:t>
      </w:r>
    </w:p>
    <w:sectPr w:rsidR="003D6F6A" w:rsidRPr="003D6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9C"/>
    <w:rsid w:val="00210B11"/>
    <w:rsid w:val="003D6F6A"/>
    <w:rsid w:val="0040119C"/>
    <w:rsid w:val="006D4399"/>
    <w:rsid w:val="00720265"/>
    <w:rsid w:val="00A66EB3"/>
    <w:rsid w:val="00F6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1A1AC"/>
  <w15:chartTrackingRefBased/>
  <w15:docId w15:val="{114CEBB7-8CAD-407F-89AB-FB0D75AB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43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656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8</cp:revision>
  <dcterms:created xsi:type="dcterms:W3CDTF">2025-04-14T04:25:00Z</dcterms:created>
  <dcterms:modified xsi:type="dcterms:W3CDTF">2025-04-14T12:51:00Z</dcterms:modified>
</cp:coreProperties>
</file>