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3F" w:rsidRPr="00F14E3F" w:rsidRDefault="003E747F" w:rsidP="00F1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3F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1A2920" w:rsidRDefault="003E747F" w:rsidP="00F1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3F">
        <w:rPr>
          <w:rFonts w:ascii="Times New Roman" w:hAnsi="Times New Roman" w:cs="Times New Roman"/>
          <w:b/>
          <w:sz w:val="28"/>
          <w:szCs w:val="28"/>
        </w:rPr>
        <w:t>«Роль рисования в развитии детей старшего дошкольного возраста»</w:t>
      </w:r>
    </w:p>
    <w:p w:rsidR="00F14E3F" w:rsidRPr="00F14E3F" w:rsidRDefault="00F14E3F" w:rsidP="00F1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7F" w:rsidRDefault="00F14E3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747F">
        <w:rPr>
          <w:rFonts w:ascii="Times New Roman" w:hAnsi="Times New Roman" w:cs="Times New Roman"/>
          <w:sz w:val="28"/>
          <w:szCs w:val="28"/>
        </w:rPr>
        <w:t>И в десять лет, и в семь, и в пять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любят рисовать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смело нарисует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его интересует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вызывает интерес: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Далёкий космос, ближний лес,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Цветы, машины, сказки, пляски-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нарисуем! Были бы краски,</w:t>
      </w:r>
    </w:p>
    <w:p w:rsidR="003E747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лист бумаги на столе,</w:t>
      </w:r>
    </w:p>
    <w:p w:rsidR="00F14E3F" w:rsidRDefault="003E747F" w:rsidP="00F14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F14E3F">
        <w:rPr>
          <w:rFonts w:ascii="Times New Roman" w:hAnsi="Times New Roman" w:cs="Times New Roman"/>
          <w:sz w:val="28"/>
          <w:szCs w:val="28"/>
        </w:rPr>
        <w:t xml:space="preserve">мир в семье, и на земле!» </w:t>
      </w:r>
    </w:p>
    <w:p w:rsidR="003E747F" w:rsidRDefault="003E747F" w:rsidP="00F14E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В.Береснов</w:t>
      </w:r>
      <w:proofErr w:type="spellEnd"/>
    </w:p>
    <w:p w:rsidR="00DA0807" w:rsidRDefault="00DA0807" w:rsidP="00F1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самое естественное и увлекательное занятие дошкольников. Это первый опыт выражения своего отношения к окружающему миру. Для старших дошкольников рисование не просто забава, но ещё и труд. Как и любое творчество</w:t>
      </w:r>
      <w:r w:rsidR="007C54E6">
        <w:rPr>
          <w:rFonts w:ascii="Times New Roman" w:hAnsi="Times New Roman" w:cs="Times New Roman"/>
          <w:sz w:val="28"/>
          <w:szCs w:val="28"/>
        </w:rPr>
        <w:t>, рисование требует от человека увлечённости, упорства, умение сосредоточить свои силы и внимания на том, что делаешь.</w:t>
      </w:r>
    </w:p>
    <w:p w:rsidR="007C54E6" w:rsidRDefault="007C54E6" w:rsidP="00F1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занятий рисованием ребёнок развивает мелкую моторику руки, тренирует память и внимания, учится думать и анализировать, фантазировать. Благодаря рисованию, у дошкольников формируется связная речь.</w:t>
      </w:r>
    </w:p>
    <w:p w:rsidR="007C54E6" w:rsidRDefault="007C54E6" w:rsidP="00F1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всестороннего формирования навыков по рисованию у детей, в детском саду проводятся различные виды занятий по рисованию: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сюжетное, с натуры, декоративное, по представлению.</w:t>
      </w:r>
    </w:p>
    <w:p w:rsidR="007C54E6" w:rsidRDefault="007C54E6" w:rsidP="00F1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многие родители считают рисование несерьёзным делом и заменяют его компьютерными играми, чтением</w:t>
      </w:r>
      <w:r w:rsidR="008F2908">
        <w:rPr>
          <w:rFonts w:ascii="Times New Roman" w:hAnsi="Times New Roman" w:cs="Times New Roman"/>
          <w:sz w:val="28"/>
          <w:szCs w:val="28"/>
        </w:rPr>
        <w:t>, или другими, с их точки зрения, нужными занятиями. Однако навыки, полученные на занятиях в детском саду, необходимо закреплять дома.</w:t>
      </w:r>
    </w:p>
    <w:p w:rsidR="00895B92" w:rsidRPr="00F14E3F" w:rsidRDefault="00895B92" w:rsidP="00F14E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E3F">
        <w:rPr>
          <w:rFonts w:ascii="Times New Roman" w:hAnsi="Times New Roman" w:cs="Times New Roman"/>
          <w:b/>
          <w:sz w:val="28"/>
          <w:szCs w:val="28"/>
        </w:rPr>
        <w:t>Советы родителям:</w:t>
      </w:r>
      <w:r w:rsidR="00C064F9" w:rsidRPr="00F1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4F9" w:rsidRDefault="004E697E" w:rsidP="00F14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чтобы в распоряжении детей всегда были в доступном месте материалы и принадлежности для рисования</w:t>
      </w:r>
    </w:p>
    <w:p w:rsidR="004E697E" w:rsidRDefault="004E697E" w:rsidP="004E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изобразить своё настроение в красках, свои обиды и радости, впечатления за день, и вы заметите, как улучшится его настроение, он станет более спокойным</w:t>
      </w:r>
    </w:p>
    <w:p w:rsidR="004E697E" w:rsidRDefault="004E697E" w:rsidP="00F14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рисовании, обращайте внимание на то, какие цвета использует ребёнок. Если в рисунке присутствует много тёмных, чёрных цветов – пообщайтесь с ребёнком, поинтересуйтесь его проблемами. На данное время, почему именно эти цвета он использовал в работе.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может за этим скрываются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психологические проблемы, обиды, негативное отношение к нему сверстников или в семье.</w:t>
      </w:r>
    </w:p>
    <w:p w:rsidR="00AF7D1B" w:rsidRDefault="00AF7D1B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рисование не только </w:t>
      </w:r>
      <w:r w:rsidR="00842894">
        <w:rPr>
          <w:rFonts w:ascii="Times New Roman" w:hAnsi="Times New Roman" w:cs="Times New Roman"/>
          <w:sz w:val="28"/>
          <w:szCs w:val="28"/>
        </w:rPr>
        <w:t>обучает тем или иным навыкам, развивает творческие способности и эстетический вкус ребёнка, а также раскрывает его как личность, помогая решить задачи психологического характера, выразить своё отношение к окружающему миру, быть более успешным в коллективе, уверенным и активным.</w:t>
      </w:r>
    </w:p>
    <w:p w:rsidR="00842894" w:rsidRDefault="00842894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вашему ребёнку было удобно заниматься творчеством, организуйте ему рабочее место, соответствующее росту дошкольника, достаточное освещение.</w:t>
      </w:r>
    </w:p>
    <w:p w:rsidR="00842894" w:rsidRDefault="00842894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Дошкольникам, которым предстоит идти в школу, лучше купить альбом с плотными листами. Пусть ребёнок учится рисовать на бумаге данного формата, так он будет уверенней себя чувствовать на уроках в школе. Приобретите мягкие цветные карандаши, яркие краски, кисти разных размеров.</w:t>
      </w:r>
    </w:p>
    <w:p w:rsidR="00842894" w:rsidRDefault="00842894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начальных занятий рисования и раскрашивания зависит очень много. Если оставить без внимания то, как ребёнок</w:t>
      </w:r>
      <w:r w:rsidR="002D54FD">
        <w:rPr>
          <w:rFonts w:ascii="Times New Roman" w:hAnsi="Times New Roman" w:cs="Times New Roman"/>
          <w:sz w:val="28"/>
          <w:szCs w:val="28"/>
        </w:rPr>
        <w:t xml:space="preserve"> держит кисть или карандаш, это может сказаться на письме в школе. Его рука не должна быть напряжена. Занимаясь рисованием, важно иметь возможность раскованного, свободного движения.</w:t>
      </w:r>
    </w:p>
    <w:p w:rsidR="002D54FD" w:rsidRDefault="002D54FD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осанку ребёнка. Чтобы не утомлять позвоночник не позволяйте заниматься творчеством в течение длительного времени. Делайте динамические паузы. И не забывайте – лучший отдых – это смена занятия.</w:t>
      </w:r>
    </w:p>
    <w:p w:rsidR="002D54FD" w:rsidRPr="00AF7D1B" w:rsidRDefault="002D54FD" w:rsidP="00F14E3F">
      <w:pPr>
        <w:spacing w:after="0"/>
        <w:ind w:firstLine="10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Надеемся, что эти советы помогут вам в развитии творческих способностей вашего ребёнка!</w:t>
      </w:r>
    </w:p>
    <w:sectPr w:rsidR="002D54FD" w:rsidRPr="00AF7D1B" w:rsidSect="006F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C50"/>
    <w:multiLevelType w:val="hybridMultilevel"/>
    <w:tmpl w:val="86E45F5E"/>
    <w:lvl w:ilvl="0" w:tplc="EBE09A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FCF"/>
    <w:rsid w:val="001A2920"/>
    <w:rsid w:val="002D54FD"/>
    <w:rsid w:val="003E747F"/>
    <w:rsid w:val="004D7FCF"/>
    <w:rsid w:val="004E697E"/>
    <w:rsid w:val="006F30F8"/>
    <w:rsid w:val="007C54E6"/>
    <w:rsid w:val="00842894"/>
    <w:rsid w:val="00895B92"/>
    <w:rsid w:val="008F2908"/>
    <w:rsid w:val="00AF7D1B"/>
    <w:rsid w:val="00B60282"/>
    <w:rsid w:val="00C064F9"/>
    <w:rsid w:val="00DA0807"/>
    <w:rsid w:val="00F1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Сад №1</cp:lastModifiedBy>
  <cp:revision>3</cp:revision>
  <dcterms:created xsi:type="dcterms:W3CDTF">2025-03-30T10:20:00Z</dcterms:created>
  <dcterms:modified xsi:type="dcterms:W3CDTF">2025-04-01T14:32:00Z</dcterms:modified>
</cp:coreProperties>
</file>