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767" w:rsidRPr="00ED1767" w:rsidRDefault="00ED1767" w:rsidP="00ED1767">
      <w:pPr>
        <w:pStyle w:val="22"/>
        <w:spacing w:after="0"/>
        <w:jc w:val="center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>СОЦИАЛЬНАЯ КОМПАНИЯ</w:t>
      </w:r>
    </w:p>
    <w:p w:rsidR="00ED1767" w:rsidRPr="00ED1767" w:rsidRDefault="00ED1767" w:rsidP="00ED1767">
      <w:pPr>
        <w:pStyle w:val="22"/>
        <w:spacing w:after="0"/>
        <w:jc w:val="center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>«ЧАТ БЕЗОПАСНОСТИ»</w:t>
      </w: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</w:p>
    <w:p w:rsidR="00ED1767" w:rsidRPr="00ED1767" w:rsidRDefault="00ED1767" w:rsidP="00ED1767">
      <w:pPr>
        <w:pStyle w:val="22"/>
        <w:spacing w:after="0"/>
        <w:ind w:firstLine="708"/>
        <w:jc w:val="both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>Складывающаяся на территории Томской области ситуация, связанная с детским дорожно-транспортным травматизмом, вызывает тревогу. В I полугодии 2022 года зафиксирован рост количества ДТП с участием детей и подростков в возрасте до 16 лет на 6,9%, а также допущен факт гибели одного ребенка.</w:t>
      </w:r>
    </w:p>
    <w:p w:rsidR="00ED1767" w:rsidRPr="00ED1767" w:rsidRDefault="00ED1767" w:rsidP="00ED1767">
      <w:pPr>
        <w:pStyle w:val="22"/>
        <w:spacing w:after="0"/>
        <w:ind w:firstLine="708"/>
        <w:jc w:val="both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 xml:space="preserve">С целью стабилизации обстановки и профилактики нарушений Правил дорожного движения детьми, их родителями (законными представителями), а также ДТП с участием несовершеннолетних, Управлением ГИБДД УМВД России по Томской области совместно с Департаментом общего образования Томской области и Региональным ресурсным центром по профилактике детского дорожно-транспортного травматизма  реализована на территории региона социальная компания «Чат безопасности». </w:t>
      </w:r>
    </w:p>
    <w:p w:rsidR="00ED1767" w:rsidRPr="00ED1767" w:rsidRDefault="00ED1767" w:rsidP="00ED1767">
      <w:pPr>
        <w:pStyle w:val="22"/>
        <w:spacing w:after="0"/>
        <w:ind w:firstLine="708"/>
        <w:jc w:val="both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>Проектом предусмотрено широкое освещение вопросов детской дорожной безопасности и материалов пропагандистской направленности в чатах родительской общественности.</w:t>
      </w: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</w:p>
    <w:p w:rsidR="00ED1767" w:rsidRPr="00ED1767" w:rsidRDefault="00ED1767" w:rsidP="00ED1767">
      <w:pPr>
        <w:pStyle w:val="22"/>
        <w:spacing w:after="0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ED1767">
        <w:rPr>
          <w:rFonts w:ascii="PT Astra Serif" w:hAnsi="PT Astra Serif"/>
          <w:sz w:val="24"/>
          <w:szCs w:val="24"/>
        </w:rPr>
        <w:t>Образцы тематических сообщений для родителей</w:t>
      </w: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>Уважаемые родители! Регулярно повторяйте с детьми Правила дорожного движения и будьте для них только положительным примером.</w:t>
      </w: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>Уважаемые родители! Изучите с ребенком безопасный маршрут в школу.</w:t>
      </w: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 xml:space="preserve">Уважаемые родители! Безопасность детей на дорогах в Ваших руках, позаботьтесь о том, чтобы на верхней одежде ребенка или портфеле были </w:t>
      </w:r>
      <w:proofErr w:type="spellStart"/>
      <w:r w:rsidRPr="00ED1767">
        <w:rPr>
          <w:rFonts w:ascii="PT Astra Serif" w:hAnsi="PT Astra Serif"/>
          <w:sz w:val="24"/>
          <w:szCs w:val="24"/>
        </w:rPr>
        <w:t>световозвращатели</w:t>
      </w:r>
      <w:proofErr w:type="spellEnd"/>
      <w:r w:rsidRPr="00ED1767">
        <w:rPr>
          <w:rFonts w:ascii="PT Astra Serif" w:hAnsi="PT Astra Serif"/>
          <w:sz w:val="24"/>
          <w:szCs w:val="24"/>
        </w:rPr>
        <w:t>.</w:t>
      </w: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>Уважаемые родители! Напоминайте ребенку, что дорога – это место повышенной опасности, переходить проезжую часть нужно только по пешеходному переходу, убедившись в безопасности.</w:t>
      </w: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>Уважаемые родители! Берегите своего ребенка – во время поездки на автомобиле пристегивайте его ремнем безопасности и используйте детские удерживающие устройства.</w:t>
      </w: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>Уважаемые родители! Объясните ребенку, что даже во дворе своего дома тоже опасно – там тоже есть проезжая часть, выходить на которую можно только убедившись в безопасности.</w:t>
      </w: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 xml:space="preserve">Уважаемые родители! Детям до 14 лет запрещается выезжать на проезжую часть. До достижения этого возраста разрешено движение по тротуарам, пешеходным и </w:t>
      </w:r>
      <w:proofErr w:type="spellStart"/>
      <w:r w:rsidRPr="00ED1767">
        <w:rPr>
          <w:rFonts w:ascii="PT Astra Serif" w:hAnsi="PT Astra Serif"/>
          <w:sz w:val="24"/>
          <w:szCs w:val="24"/>
        </w:rPr>
        <w:t>велопешеходным</w:t>
      </w:r>
      <w:proofErr w:type="spellEnd"/>
      <w:r w:rsidRPr="00ED1767">
        <w:rPr>
          <w:rFonts w:ascii="PT Astra Serif" w:hAnsi="PT Astra Serif"/>
          <w:sz w:val="24"/>
          <w:szCs w:val="24"/>
        </w:rPr>
        <w:t xml:space="preserve"> дорожкам, а также в пределах пешеходных зон.</w:t>
      </w: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 xml:space="preserve">Уважаемые родители! Пользователи самокатов, </w:t>
      </w:r>
      <w:proofErr w:type="spellStart"/>
      <w:r w:rsidRPr="00ED1767">
        <w:rPr>
          <w:rFonts w:ascii="PT Astra Serif" w:hAnsi="PT Astra Serif"/>
          <w:sz w:val="24"/>
          <w:szCs w:val="24"/>
        </w:rPr>
        <w:t>гироскутеров</w:t>
      </w:r>
      <w:proofErr w:type="spellEnd"/>
      <w:r w:rsidRPr="00ED1767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Pr="00ED1767">
        <w:rPr>
          <w:rFonts w:ascii="PT Astra Serif" w:hAnsi="PT Astra Serif"/>
          <w:sz w:val="24"/>
          <w:szCs w:val="24"/>
        </w:rPr>
        <w:t>сигвеев</w:t>
      </w:r>
      <w:proofErr w:type="spellEnd"/>
      <w:r w:rsidRPr="00ED1767">
        <w:rPr>
          <w:rFonts w:ascii="PT Astra Serif" w:hAnsi="PT Astra Serif"/>
          <w:sz w:val="24"/>
          <w:szCs w:val="24"/>
        </w:rPr>
        <w:t xml:space="preserve"> и других средств индивидуальной мобильности, являются пешеходами и обязаны соблюдать требования ПДД РФ, непосредственно относящиеся к пешеходам.</w:t>
      </w: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>Уважаемые родители! Двигаясь с ребенком дошкольного возраста вдоль проезжей части или переходя ее, держите его за руку (за запястье).</w:t>
      </w:r>
    </w:p>
    <w:p w:rsidR="00ED1767" w:rsidRPr="00ED1767" w:rsidRDefault="00ED1767" w:rsidP="00ED1767">
      <w:pPr>
        <w:pStyle w:val="22"/>
        <w:spacing w:after="0"/>
        <w:rPr>
          <w:rFonts w:ascii="PT Astra Serif" w:hAnsi="PT Astra Serif"/>
          <w:sz w:val="24"/>
          <w:szCs w:val="24"/>
        </w:rPr>
      </w:pPr>
      <w:r w:rsidRPr="00ED1767">
        <w:rPr>
          <w:rFonts w:ascii="PT Astra Serif" w:hAnsi="PT Astra Serif"/>
          <w:sz w:val="24"/>
          <w:szCs w:val="24"/>
        </w:rPr>
        <w:t>Уважаемые родители! Ребенок всегда должен видеть и слышать дорогу. Перед переходом проезжей части необходимо убрать наушники, снять капюшон, не разговаривать по мобильному телефону и не смотреть на его экран.</w:t>
      </w:r>
    </w:p>
    <w:p w:rsidR="005143B3" w:rsidRPr="00ED1767" w:rsidRDefault="005143B3" w:rsidP="00ED1767">
      <w:pPr>
        <w:rPr>
          <w:rFonts w:ascii="PT Astra Serif" w:hAnsi="PT Astra Serif"/>
          <w:sz w:val="24"/>
          <w:szCs w:val="24"/>
        </w:rPr>
      </w:pPr>
    </w:p>
    <w:sectPr w:rsidR="005143B3" w:rsidRPr="00ED1767" w:rsidSect="00CE69D9">
      <w:headerReference w:type="default" r:id="rId8"/>
      <w:pgSz w:w="11906" w:h="16838"/>
      <w:pgMar w:top="899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2C9" w:rsidRDefault="00AE52C9" w:rsidP="008D771F">
      <w:pPr>
        <w:spacing w:after="0" w:line="240" w:lineRule="auto"/>
      </w:pPr>
      <w:r>
        <w:separator/>
      </w:r>
    </w:p>
  </w:endnote>
  <w:endnote w:type="continuationSeparator" w:id="0">
    <w:p w:rsidR="00AE52C9" w:rsidRDefault="00AE52C9" w:rsidP="008D7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2C9" w:rsidRDefault="00AE52C9" w:rsidP="008D771F">
      <w:pPr>
        <w:spacing w:after="0" w:line="240" w:lineRule="auto"/>
      </w:pPr>
      <w:r>
        <w:separator/>
      </w:r>
    </w:p>
  </w:footnote>
  <w:footnote w:type="continuationSeparator" w:id="0">
    <w:p w:rsidR="00AE52C9" w:rsidRDefault="00AE52C9" w:rsidP="008D7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83A" w:rsidRDefault="000A483A">
    <w:pPr>
      <w:pStyle w:val="a9"/>
      <w:jc w:val="center"/>
    </w:pPr>
  </w:p>
  <w:p w:rsidR="000A483A" w:rsidRDefault="000A48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12B5E"/>
    <w:multiLevelType w:val="hybridMultilevel"/>
    <w:tmpl w:val="F3BAC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77C3C"/>
    <w:multiLevelType w:val="hybridMultilevel"/>
    <w:tmpl w:val="C2442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4F0"/>
    <w:rsid w:val="00000C86"/>
    <w:rsid w:val="0000255B"/>
    <w:rsid w:val="00002FF3"/>
    <w:rsid w:val="00005BE3"/>
    <w:rsid w:val="00006573"/>
    <w:rsid w:val="00007736"/>
    <w:rsid w:val="0001213B"/>
    <w:rsid w:val="00016CF9"/>
    <w:rsid w:val="00030CF1"/>
    <w:rsid w:val="000373EF"/>
    <w:rsid w:val="00052DD6"/>
    <w:rsid w:val="0006121C"/>
    <w:rsid w:val="00064CF1"/>
    <w:rsid w:val="000721B4"/>
    <w:rsid w:val="00072822"/>
    <w:rsid w:val="00076100"/>
    <w:rsid w:val="00077C5E"/>
    <w:rsid w:val="00080932"/>
    <w:rsid w:val="00082FDC"/>
    <w:rsid w:val="000834D3"/>
    <w:rsid w:val="0008450C"/>
    <w:rsid w:val="00090761"/>
    <w:rsid w:val="00091B14"/>
    <w:rsid w:val="000978D8"/>
    <w:rsid w:val="000A2059"/>
    <w:rsid w:val="000A483A"/>
    <w:rsid w:val="000A7949"/>
    <w:rsid w:val="000C35AA"/>
    <w:rsid w:val="000C59B7"/>
    <w:rsid w:val="000E0463"/>
    <w:rsid w:val="000E1543"/>
    <w:rsid w:val="000E2552"/>
    <w:rsid w:val="000E6AE9"/>
    <w:rsid w:val="00100BA2"/>
    <w:rsid w:val="00102D35"/>
    <w:rsid w:val="00105DF8"/>
    <w:rsid w:val="00113E61"/>
    <w:rsid w:val="001144F2"/>
    <w:rsid w:val="00126AF2"/>
    <w:rsid w:val="001277D6"/>
    <w:rsid w:val="001313A6"/>
    <w:rsid w:val="00150271"/>
    <w:rsid w:val="00151389"/>
    <w:rsid w:val="00157085"/>
    <w:rsid w:val="001572CF"/>
    <w:rsid w:val="00163F28"/>
    <w:rsid w:val="00167B03"/>
    <w:rsid w:val="001726BF"/>
    <w:rsid w:val="00172845"/>
    <w:rsid w:val="0018048F"/>
    <w:rsid w:val="00182F31"/>
    <w:rsid w:val="0018380B"/>
    <w:rsid w:val="00190513"/>
    <w:rsid w:val="00195595"/>
    <w:rsid w:val="001A046E"/>
    <w:rsid w:val="001A59E8"/>
    <w:rsid w:val="001A794C"/>
    <w:rsid w:val="001B1276"/>
    <w:rsid w:val="001B13F0"/>
    <w:rsid w:val="001B6EE4"/>
    <w:rsid w:val="001B79FC"/>
    <w:rsid w:val="001C0658"/>
    <w:rsid w:val="001C0CBF"/>
    <w:rsid w:val="001D3F40"/>
    <w:rsid w:val="001D45F7"/>
    <w:rsid w:val="001D5943"/>
    <w:rsid w:val="001E4610"/>
    <w:rsid w:val="001E4B01"/>
    <w:rsid w:val="001E4E3C"/>
    <w:rsid w:val="001E4F30"/>
    <w:rsid w:val="001E65D4"/>
    <w:rsid w:val="001E70E3"/>
    <w:rsid w:val="001F2F85"/>
    <w:rsid w:val="001F69B3"/>
    <w:rsid w:val="002006E3"/>
    <w:rsid w:val="00205808"/>
    <w:rsid w:val="00207AAC"/>
    <w:rsid w:val="00207C21"/>
    <w:rsid w:val="0021770B"/>
    <w:rsid w:val="0022257B"/>
    <w:rsid w:val="00240D93"/>
    <w:rsid w:val="0024485C"/>
    <w:rsid w:val="0025553F"/>
    <w:rsid w:val="00265DBD"/>
    <w:rsid w:val="00271581"/>
    <w:rsid w:val="00276ABD"/>
    <w:rsid w:val="00287BD6"/>
    <w:rsid w:val="002939E0"/>
    <w:rsid w:val="002A3AC4"/>
    <w:rsid w:val="002A469E"/>
    <w:rsid w:val="002A71FF"/>
    <w:rsid w:val="002A7F04"/>
    <w:rsid w:val="002B3A9D"/>
    <w:rsid w:val="002B7B3A"/>
    <w:rsid w:val="002C00F6"/>
    <w:rsid w:val="002C1FD2"/>
    <w:rsid w:val="002C74F0"/>
    <w:rsid w:val="002D0229"/>
    <w:rsid w:val="002D0EFC"/>
    <w:rsid w:val="002D6524"/>
    <w:rsid w:val="002E0CFA"/>
    <w:rsid w:val="002E5C89"/>
    <w:rsid w:val="002F026A"/>
    <w:rsid w:val="002F22BA"/>
    <w:rsid w:val="002F5604"/>
    <w:rsid w:val="002F6E81"/>
    <w:rsid w:val="0031030E"/>
    <w:rsid w:val="00311CA9"/>
    <w:rsid w:val="00313957"/>
    <w:rsid w:val="00314974"/>
    <w:rsid w:val="0031712C"/>
    <w:rsid w:val="00321B8D"/>
    <w:rsid w:val="003251A9"/>
    <w:rsid w:val="00336B93"/>
    <w:rsid w:val="003376DF"/>
    <w:rsid w:val="00340929"/>
    <w:rsid w:val="00341C78"/>
    <w:rsid w:val="00343E28"/>
    <w:rsid w:val="003503F6"/>
    <w:rsid w:val="003514CF"/>
    <w:rsid w:val="0035231C"/>
    <w:rsid w:val="003567D9"/>
    <w:rsid w:val="00356F6F"/>
    <w:rsid w:val="003609F0"/>
    <w:rsid w:val="00361C60"/>
    <w:rsid w:val="00365079"/>
    <w:rsid w:val="00367A7C"/>
    <w:rsid w:val="00367BFC"/>
    <w:rsid w:val="003732F7"/>
    <w:rsid w:val="00375809"/>
    <w:rsid w:val="00375F63"/>
    <w:rsid w:val="0038685A"/>
    <w:rsid w:val="00387045"/>
    <w:rsid w:val="003914CC"/>
    <w:rsid w:val="00391539"/>
    <w:rsid w:val="00391AE6"/>
    <w:rsid w:val="00393DF7"/>
    <w:rsid w:val="003A3FC1"/>
    <w:rsid w:val="003B2AC9"/>
    <w:rsid w:val="003B6309"/>
    <w:rsid w:val="003B7025"/>
    <w:rsid w:val="003C1BBB"/>
    <w:rsid w:val="003C2E9F"/>
    <w:rsid w:val="003D2201"/>
    <w:rsid w:val="003D56D6"/>
    <w:rsid w:val="003D78E5"/>
    <w:rsid w:val="003E2D7A"/>
    <w:rsid w:val="003E543B"/>
    <w:rsid w:val="003E77FA"/>
    <w:rsid w:val="00414172"/>
    <w:rsid w:val="00420E47"/>
    <w:rsid w:val="00422228"/>
    <w:rsid w:val="00430346"/>
    <w:rsid w:val="00435E8C"/>
    <w:rsid w:val="004378BC"/>
    <w:rsid w:val="00437D05"/>
    <w:rsid w:val="00441DFD"/>
    <w:rsid w:val="00451285"/>
    <w:rsid w:val="00452010"/>
    <w:rsid w:val="0045597D"/>
    <w:rsid w:val="00455F6C"/>
    <w:rsid w:val="004712A3"/>
    <w:rsid w:val="004715BB"/>
    <w:rsid w:val="004874FA"/>
    <w:rsid w:val="00491152"/>
    <w:rsid w:val="00491E16"/>
    <w:rsid w:val="004A334D"/>
    <w:rsid w:val="004A3DBC"/>
    <w:rsid w:val="004B3B1D"/>
    <w:rsid w:val="004B3EDD"/>
    <w:rsid w:val="004B526F"/>
    <w:rsid w:val="004C0776"/>
    <w:rsid w:val="004C5A70"/>
    <w:rsid w:val="004D07E7"/>
    <w:rsid w:val="004D0D8A"/>
    <w:rsid w:val="004E0359"/>
    <w:rsid w:val="004E0D12"/>
    <w:rsid w:val="004E1A49"/>
    <w:rsid w:val="004E3E2E"/>
    <w:rsid w:val="004E58E3"/>
    <w:rsid w:val="004E605E"/>
    <w:rsid w:val="004F39E1"/>
    <w:rsid w:val="004F6B95"/>
    <w:rsid w:val="00500CE8"/>
    <w:rsid w:val="005033B3"/>
    <w:rsid w:val="005057A9"/>
    <w:rsid w:val="005068A3"/>
    <w:rsid w:val="0051326E"/>
    <w:rsid w:val="005143B3"/>
    <w:rsid w:val="005200FF"/>
    <w:rsid w:val="005334B8"/>
    <w:rsid w:val="005408BC"/>
    <w:rsid w:val="00542E6F"/>
    <w:rsid w:val="00550132"/>
    <w:rsid w:val="005510F2"/>
    <w:rsid w:val="00551E05"/>
    <w:rsid w:val="00552B50"/>
    <w:rsid w:val="00553B05"/>
    <w:rsid w:val="00562EC2"/>
    <w:rsid w:val="00565550"/>
    <w:rsid w:val="00575482"/>
    <w:rsid w:val="00591F85"/>
    <w:rsid w:val="005921DC"/>
    <w:rsid w:val="005953C0"/>
    <w:rsid w:val="005B3AD9"/>
    <w:rsid w:val="005B3B0F"/>
    <w:rsid w:val="005B6382"/>
    <w:rsid w:val="005C4DAD"/>
    <w:rsid w:val="005C4F75"/>
    <w:rsid w:val="005C52E6"/>
    <w:rsid w:val="005D5E7D"/>
    <w:rsid w:val="005D7912"/>
    <w:rsid w:val="005E2ABB"/>
    <w:rsid w:val="005E5CE4"/>
    <w:rsid w:val="005E5FB8"/>
    <w:rsid w:val="00600640"/>
    <w:rsid w:val="00600667"/>
    <w:rsid w:val="006019F5"/>
    <w:rsid w:val="00605CD5"/>
    <w:rsid w:val="0061178F"/>
    <w:rsid w:val="006142F0"/>
    <w:rsid w:val="00615415"/>
    <w:rsid w:val="00620494"/>
    <w:rsid w:val="00620CE1"/>
    <w:rsid w:val="006252FF"/>
    <w:rsid w:val="00644456"/>
    <w:rsid w:val="006534C4"/>
    <w:rsid w:val="0065465C"/>
    <w:rsid w:val="00664844"/>
    <w:rsid w:val="006739EB"/>
    <w:rsid w:val="00680625"/>
    <w:rsid w:val="00687290"/>
    <w:rsid w:val="006909FC"/>
    <w:rsid w:val="006966A5"/>
    <w:rsid w:val="006B0C46"/>
    <w:rsid w:val="006B388B"/>
    <w:rsid w:val="006B5131"/>
    <w:rsid w:val="006B554D"/>
    <w:rsid w:val="006D157E"/>
    <w:rsid w:val="006D1B29"/>
    <w:rsid w:val="006D26F7"/>
    <w:rsid w:val="006E3D9C"/>
    <w:rsid w:val="006E6577"/>
    <w:rsid w:val="006F67DE"/>
    <w:rsid w:val="006F729F"/>
    <w:rsid w:val="006F7BE3"/>
    <w:rsid w:val="00706C68"/>
    <w:rsid w:val="007131CC"/>
    <w:rsid w:val="0071480D"/>
    <w:rsid w:val="00721FFC"/>
    <w:rsid w:val="00734C57"/>
    <w:rsid w:val="00745556"/>
    <w:rsid w:val="007533EB"/>
    <w:rsid w:val="00757099"/>
    <w:rsid w:val="00760D8D"/>
    <w:rsid w:val="00766C43"/>
    <w:rsid w:val="00782248"/>
    <w:rsid w:val="007861C8"/>
    <w:rsid w:val="00794EF0"/>
    <w:rsid w:val="00794FF8"/>
    <w:rsid w:val="00795C0B"/>
    <w:rsid w:val="007B2F8D"/>
    <w:rsid w:val="007C3B4E"/>
    <w:rsid w:val="007D043B"/>
    <w:rsid w:val="007D3210"/>
    <w:rsid w:val="007D3BAA"/>
    <w:rsid w:val="007E013D"/>
    <w:rsid w:val="007E1BF1"/>
    <w:rsid w:val="007E334B"/>
    <w:rsid w:val="007E3BDF"/>
    <w:rsid w:val="007E3F57"/>
    <w:rsid w:val="007E6D95"/>
    <w:rsid w:val="007F302D"/>
    <w:rsid w:val="007F69DE"/>
    <w:rsid w:val="0080593F"/>
    <w:rsid w:val="00807466"/>
    <w:rsid w:val="00811521"/>
    <w:rsid w:val="00813050"/>
    <w:rsid w:val="00814E67"/>
    <w:rsid w:val="00824671"/>
    <w:rsid w:val="00831AAB"/>
    <w:rsid w:val="008467F6"/>
    <w:rsid w:val="00847B43"/>
    <w:rsid w:val="00850237"/>
    <w:rsid w:val="00852426"/>
    <w:rsid w:val="00857914"/>
    <w:rsid w:val="00863ADA"/>
    <w:rsid w:val="008643C0"/>
    <w:rsid w:val="00864B51"/>
    <w:rsid w:val="00865C24"/>
    <w:rsid w:val="00876729"/>
    <w:rsid w:val="00881B19"/>
    <w:rsid w:val="00887C29"/>
    <w:rsid w:val="00891F9F"/>
    <w:rsid w:val="008A5490"/>
    <w:rsid w:val="008A6D12"/>
    <w:rsid w:val="008B4E7A"/>
    <w:rsid w:val="008C0188"/>
    <w:rsid w:val="008D02BE"/>
    <w:rsid w:val="008D0461"/>
    <w:rsid w:val="008D1687"/>
    <w:rsid w:val="008D3A7F"/>
    <w:rsid w:val="008D6405"/>
    <w:rsid w:val="008D771F"/>
    <w:rsid w:val="008E1197"/>
    <w:rsid w:val="008F0B7D"/>
    <w:rsid w:val="009000EE"/>
    <w:rsid w:val="009014FA"/>
    <w:rsid w:val="00902C85"/>
    <w:rsid w:val="00905153"/>
    <w:rsid w:val="00911CE4"/>
    <w:rsid w:val="00913B1C"/>
    <w:rsid w:val="00914780"/>
    <w:rsid w:val="009178E1"/>
    <w:rsid w:val="0094105D"/>
    <w:rsid w:val="00942930"/>
    <w:rsid w:val="00944797"/>
    <w:rsid w:val="009477C6"/>
    <w:rsid w:val="0095518D"/>
    <w:rsid w:val="00955C39"/>
    <w:rsid w:val="009768AC"/>
    <w:rsid w:val="009808CC"/>
    <w:rsid w:val="00986366"/>
    <w:rsid w:val="00991787"/>
    <w:rsid w:val="009950DC"/>
    <w:rsid w:val="009B1DBB"/>
    <w:rsid w:val="009B7488"/>
    <w:rsid w:val="009C69B0"/>
    <w:rsid w:val="009D24EF"/>
    <w:rsid w:val="009D2505"/>
    <w:rsid w:val="009D3490"/>
    <w:rsid w:val="009D56AE"/>
    <w:rsid w:val="009D6A23"/>
    <w:rsid w:val="009E2D2A"/>
    <w:rsid w:val="009F31CF"/>
    <w:rsid w:val="00A01EB8"/>
    <w:rsid w:val="00A03790"/>
    <w:rsid w:val="00A055EF"/>
    <w:rsid w:val="00A15061"/>
    <w:rsid w:val="00A348F6"/>
    <w:rsid w:val="00A37955"/>
    <w:rsid w:val="00A4677C"/>
    <w:rsid w:val="00A50843"/>
    <w:rsid w:val="00A547C4"/>
    <w:rsid w:val="00A57DF6"/>
    <w:rsid w:val="00A6213B"/>
    <w:rsid w:val="00A66A6A"/>
    <w:rsid w:val="00A71B53"/>
    <w:rsid w:val="00A72A9B"/>
    <w:rsid w:val="00A83C11"/>
    <w:rsid w:val="00A911B3"/>
    <w:rsid w:val="00AA4751"/>
    <w:rsid w:val="00AA6422"/>
    <w:rsid w:val="00AB2C7A"/>
    <w:rsid w:val="00AC1A7B"/>
    <w:rsid w:val="00AC5BBC"/>
    <w:rsid w:val="00AD4015"/>
    <w:rsid w:val="00AD6E63"/>
    <w:rsid w:val="00AE4149"/>
    <w:rsid w:val="00AE4FD3"/>
    <w:rsid w:val="00AE52C9"/>
    <w:rsid w:val="00AE68E9"/>
    <w:rsid w:val="00AE7AE8"/>
    <w:rsid w:val="00AF47B2"/>
    <w:rsid w:val="00B0428B"/>
    <w:rsid w:val="00B07F85"/>
    <w:rsid w:val="00B11327"/>
    <w:rsid w:val="00B159CF"/>
    <w:rsid w:val="00B159DE"/>
    <w:rsid w:val="00B17F97"/>
    <w:rsid w:val="00B27D23"/>
    <w:rsid w:val="00B30467"/>
    <w:rsid w:val="00B30AC2"/>
    <w:rsid w:val="00B445E7"/>
    <w:rsid w:val="00B5197F"/>
    <w:rsid w:val="00B51B26"/>
    <w:rsid w:val="00B55E1F"/>
    <w:rsid w:val="00B77524"/>
    <w:rsid w:val="00B8543C"/>
    <w:rsid w:val="00B91B8C"/>
    <w:rsid w:val="00B94066"/>
    <w:rsid w:val="00B94B07"/>
    <w:rsid w:val="00B972D0"/>
    <w:rsid w:val="00BA7184"/>
    <w:rsid w:val="00BB0813"/>
    <w:rsid w:val="00BB1397"/>
    <w:rsid w:val="00BB45C6"/>
    <w:rsid w:val="00BB4CE3"/>
    <w:rsid w:val="00BC079F"/>
    <w:rsid w:val="00BC23C6"/>
    <w:rsid w:val="00BC5646"/>
    <w:rsid w:val="00BD1CBA"/>
    <w:rsid w:val="00BD1FBD"/>
    <w:rsid w:val="00BD24E7"/>
    <w:rsid w:val="00BE1792"/>
    <w:rsid w:val="00BE449D"/>
    <w:rsid w:val="00BE7CEB"/>
    <w:rsid w:val="00BF0B30"/>
    <w:rsid w:val="00BF2136"/>
    <w:rsid w:val="00BF45C5"/>
    <w:rsid w:val="00BF5CEB"/>
    <w:rsid w:val="00C01805"/>
    <w:rsid w:val="00C03A94"/>
    <w:rsid w:val="00C0601F"/>
    <w:rsid w:val="00C1016C"/>
    <w:rsid w:val="00C11BCA"/>
    <w:rsid w:val="00C26064"/>
    <w:rsid w:val="00C3423F"/>
    <w:rsid w:val="00C347F8"/>
    <w:rsid w:val="00C4314A"/>
    <w:rsid w:val="00C43661"/>
    <w:rsid w:val="00C44B60"/>
    <w:rsid w:val="00C45772"/>
    <w:rsid w:val="00C57CB7"/>
    <w:rsid w:val="00C640CF"/>
    <w:rsid w:val="00C667B5"/>
    <w:rsid w:val="00C66FC9"/>
    <w:rsid w:val="00C72B34"/>
    <w:rsid w:val="00C74A00"/>
    <w:rsid w:val="00C870D3"/>
    <w:rsid w:val="00C873EB"/>
    <w:rsid w:val="00C90438"/>
    <w:rsid w:val="00C92262"/>
    <w:rsid w:val="00C97343"/>
    <w:rsid w:val="00CA600A"/>
    <w:rsid w:val="00CA7FE0"/>
    <w:rsid w:val="00CB74AC"/>
    <w:rsid w:val="00CD0796"/>
    <w:rsid w:val="00CD221B"/>
    <w:rsid w:val="00CE1B72"/>
    <w:rsid w:val="00CE38A6"/>
    <w:rsid w:val="00CE492E"/>
    <w:rsid w:val="00CE69D9"/>
    <w:rsid w:val="00CF1E7B"/>
    <w:rsid w:val="00CF4D5F"/>
    <w:rsid w:val="00CF6358"/>
    <w:rsid w:val="00D03084"/>
    <w:rsid w:val="00D07BA0"/>
    <w:rsid w:val="00D1237E"/>
    <w:rsid w:val="00D13B02"/>
    <w:rsid w:val="00D274E1"/>
    <w:rsid w:val="00D32315"/>
    <w:rsid w:val="00D357ED"/>
    <w:rsid w:val="00D5445E"/>
    <w:rsid w:val="00D546B8"/>
    <w:rsid w:val="00D553D2"/>
    <w:rsid w:val="00D5650B"/>
    <w:rsid w:val="00D617E2"/>
    <w:rsid w:val="00D714DA"/>
    <w:rsid w:val="00D76E69"/>
    <w:rsid w:val="00D77016"/>
    <w:rsid w:val="00D82546"/>
    <w:rsid w:val="00D83283"/>
    <w:rsid w:val="00D855BD"/>
    <w:rsid w:val="00D96752"/>
    <w:rsid w:val="00D9712A"/>
    <w:rsid w:val="00DB70EA"/>
    <w:rsid w:val="00DC0DEC"/>
    <w:rsid w:val="00DC4F16"/>
    <w:rsid w:val="00DC6C13"/>
    <w:rsid w:val="00DC7278"/>
    <w:rsid w:val="00DD7F6C"/>
    <w:rsid w:val="00DE44F9"/>
    <w:rsid w:val="00DE6394"/>
    <w:rsid w:val="00DE7548"/>
    <w:rsid w:val="00E07183"/>
    <w:rsid w:val="00E1311D"/>
    <w:rsid w:val="00E168B6"/>
    <w:rsid w:val="00E25C78"/>
    <w:rsid w:val="00E50CF5"/>
    <w:rsid w:val="00E64A19"/>
    <w:rsid w:val="00E678E8"/>
    <w:rsid w:val="00E67951"/>
    <w:rsid w:val="00E67D3A"/>
    <w:rsid w:val="00E7489F"/>
    <w:rsid w:val="00E77749"/>
    <w:rsid w:val="00E84796"/>
    <w:rsid w:val="00E85922"/>
    <w:rsid w:val="00E8787B"/>
    <w:rsid w:val="00E91F03"/>
    <w:rsid w:val="00EA5F62"/>
    <w:rsid w:val="00EB056F"/>
    <w:rsid w:val="00EB36AE"/>
    <w:rsid w:val="00EB3771"/>
    <w:rsid w:val="00EC1885"/>
    <w:rsid w:val="00EC5DF3"/>
    <w:rsid w:val="00EC75BE"/>
    <w:rsid w:val="00ED1767"/>
    <w:rsid w:val="00ED5702"/>
    <w:rsid w:val="00ED612B"/>
    <w:rsid w:val="00EE4265"/>
    <w:rsid w:val="00EF7C6D"/>
    <w:rsid w:val="00F01BB5"/>
    <w:rsid w:val="00F05253"/>
    <w:rsid w:val="00F0693A"/>
    <w:rsid w:val="00F074FF"/>
    <w:rsid w:val="00F138BE"/>
    <w:rsid w:val="00F13DA9"/>
    <w:rsid w:val="00F20DDB"/>
    <w:rsid w:val="00F22706"/>
    <w:rsid w:val="00F24029"/>
    <w:rsid w:val="00F24CBB"/>
    <w:rsid w:val="00F327BB"/>
    <w:rsid w:val="00F43FFC"/>
    <w:rsid w:val="00F4597A"/>
    <w:rsid w:val="00F5767A"/>
    <w:rsid w:val="00F72313"/>
    <w:rsid w:val="00F85C82"/>
    <w:rsid w:val="00F862AD"/>
    <w:rsid w:val="00F90755"/>
    <w:rsid w:val="00F9218E"/>
    <w:rsid w:val="00F94118"/>
    <w:rsid w:val="00FA37FA"/>
    <w:rsid w:val="00FA6DB2"/>
    <w:rsid w:val="00FA6EAB"/>
    <w:rsid w:val="00FC08DA"/>
    <w:rsid w:val="00FC1D06"/>
    <w:rsid w:val="00FC2D9F"/>
    <w:rsid w:val="00FC5459"/>
    <w:rsid w:val="00FC56A3"/>
    <w:rsid w:val="00FC650A"/>
    <w:rsid w:val="00FD2FDA"/>
    <w:rsid w:val="00FD3A08"/>
    <w:rsid w:val="00FE1E7A"/>
    <w:rsid w:val="00FE4FC3"/>
    <w:rsid w:val="00FF0C41"/>
    <w:rsid w:val="00FF1A83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5D2568A"/>
  <w15:chartTrackingRefBased/>
  <w15:docId w15:val="{EA776AF7-32EC-405B-A53A-FAECF827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Plain Text" w:locked="1"/>
    <w:lsdException w:name="HTML Keyboard" w:semiHidden="1" w:unhideWhenUsed="1"/>
    <w:lsdException w:name="HTML Typewriter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2E6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4F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87672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link w:val="a4"/>
    <w:semiHidden/>
    <w:locked/>
    <w:rsid w:val="00876729"/>
    <w:rPr>
      <w:rFonts w:ascii="Tahoma" w:hAnsi="Tahoma" w:cs="Times New Roman"/>
      <w:sz w:val="16"/>
    </w:rPr>
  </w:style>
  <w:style w:type="paragraph" w:customStyle="1" w:styleId="1">
    <w:name w:val="Абзац списка1"/>
    <w:basedOn w:val="a"/>
    <w:rsid w:val="003B6309"/>
    <w:pPr>
      <w:ind w:left="720"/>
      <w:contextualSpacing/>
    </w:pPr>
  </w:style>
  <w:style w:type="paragraph" w:customStyle="1" w:styleId="10">
    <w:name w:val="Без интервала1"/>
    <w:rsid w:val="008A5490"/>
    <w:rPr>
      <w:sz w:val="22"/>
      <w:szCs w:val="22"/>
    </w:rPr>
  </w:style>
  <w:style w:type="paragraph" w:customStyle="1" w:styleId="ConsPlusTitle">
    <w:name w:val="ConsPlusTitle"/>
    <w:rsid w:val="00B07F85"/>
    <w:pPr>
      <w:widowControl w:val="0"/>
      <w:autoSpaceDE w:val="0"/>
      <w:autoSpaceDN w:val="0"/>
    </w:pPr>
    <w:rPr>
      <w:rFonts w:ascii="Times New Roman" w:hAnsi="Times New Roman"/>
      <w:b/>
      <w:sz w:val="28"/>
    </w:rPr>
  </w:style>
  <w:style w:type="paragraph" w:styleId="a6">
    <w:name w:val="Plain Text"/>
    <w:basedOn w:val="a"/>
    <w:link w:val="a7"/>
    <w:rsid w:val="00E67951"/>
    <w:pPr>
      <w:spacing w:after="0" w:line="240" w:lineRule="auto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a7">
    <w:name w:val="Текст Знак"/>
    <w:link w:val="a6"/>
    <w:locked/>
    <w:rsid w:val="00E67951"/>
    <w:rPr>
      <w:rFonts w:ascii="Courier New" w:hAnsi="Courier New" w:cs="Times New Roman"/>
    </w:rPr>
  </w:style>
  <w:style w:type="paragraph" w:customStyle="1" w:styleId="ConsPlusNormal">
    <w:name w:val="ConsPlusNormal"/>
    <w:rsid w:val="0080593F"/>
    <w:pPr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en-US"/>
    </w:rPr>
  </w:style>
  <w:style w:type="paragraph" w:styleId="a8">
    <w:name w:val="List Paragraph"/>
    <w:basedOn w:val="a"/>
    <w:uiPriority w:val="34"/>
    <w:qFormat/>
    <w:rsid w:val="00553B05"/>
    <w:pPr>
      <w:ind w:left="720"/>
      <w:contextualSpacing/>
    </w:pPr>
    <w:rPr>
      <w:rFonts w:eastAsia="Calibri"/>
    </w:rPr>
  </w:style>
  <w:style w:type="paragraph" w:styleId="a9">
    <w:name w:val="header"/>
    <w:basedOn w:val="a"/>
    <w:link w:val="aa"/>
    <w:uiPriority w:val="99"/>
    <w:rsid w:val="008D77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8D771F"/>
    <w:rPr>
      <w:rFonts w:eastAsia="Times New Roman"/>
      <w:sz w:val="22"/>
      <w:szCs w:val="22"/>
      <w:lang w:eastAsia="en-US"/>
    </w:rPr>
  </w:style>
  <w:style w:type="paragraph" w:styleId="ab">
    <w:name w:val="footer"/>
    <w:basedOn w:val="a"/>
    <w:link w:val="ac"/>
    <w:rsid w:val="008D77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8D771F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link w:val="20"/>
    <w:rsid w:val="00C66FC9"/>
    <w:pPr>
      <w:widowControl w:val="0"/>
      <w:spacing w:after="0" w:line="240" w:lineRule="auto"/>
      <w:ind w:firstLine="720"/>
      <w:jc w:val="both"/>
    </w:pPr>
    <w:rPr>
      <w:rFonts w:ascii="Courier New" w:hAnsi="Courier New"/>
      <w:b/>
      <w:snapToGrid w:val="0"/>
      <w:sz w:val="28"/>
      <w:szCs w:val="20"/>
      <w:lang w:val="en-US" w:eastAsia="ru-RU"/>
    </w:rPr>
  </w:style>
  <w:style w:type="character" w:customStyle="1" w:styleId="20">
    <w:name w:val="Основной текст с отступом 2 Знак"/>
    <w:link w:val="2"/>
    <w:rsid w:val="00C66FC9"/>
    <w:rPr>
      <w:rFonts w:ascii="Courier New" w:eastAsia="Times New Roman" w:hAnsi="Courier New"/>
      <w:b/>
      <w:snapToGrid w:val="0"/>
      <w:sz w:val="28"/>
      <w:lang w:val="en-US"/>
    </w:rPr>
  </w:style>
  <w:style w:type="paragraph" w:styleId="ad">
    <w:name w:val="Body Text Indent"/>
    <w:basedOn w:val="a"/>
    <w:link w:val="ae"/>
    <w:rsid w:val="00343E28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343E28"/>
    <w:rPr>
      <w:rFonts w:eastAsia="Times New Roman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B51B26"/>
    <w:pPr>
      <w:suppressAutoHyphens/>
      <w:spacing w:after="0" w:line="240" w:lineRule="auto"/>
      <w:ind w:firstLine="709"/>
      <w:jc w:val="both"/>
    </w:pPr>
    <w:rPr>
      <w:rFonts w:ascii="Courier New" w:hAnsi="Courier New" w:cs="Courier New"/>
      <w:sz w:val="24"/>
      <w:szCs w:val="20"/>
      <w:lang w:eastAsia="zh-CN"/>
    </w:rPr>
  </w:style>
  <w:style w:type="table" w:styleId="2-1">
    <w:name w:val="Medium List 2 Accent 1"/>
    <w:basedOn w:val="a1"/>
    <w:uiPriority w:val="66"/>
    <w:rsid w:val="000A483A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">
    <w:name w:val="No Spacing"/>
    <w:link w:val="af0"/>
    <w:uiPriority w:val="1"/>
    <w:qFormat/>
    <w:rsid w:val="000A483A"/>
    <w:rPr>
      <w:rFonts w:eastAsia="Times New Roman"/>
      <w:sz w:val="22"/>
      <w:szCs w:val="22"/>
    </w:rPr>
  </w:style>
  <w:style w:type="character" w:customStyle="1" w:styleId="af0">
    <w:name w:val="Без интервала Знак"/>
    <w:link w:val="af"/>
    <w:uiPriority w:val="1"/>
    <w:rsid w:val="000A483A"/>
    <w:rPr>
      <w:rFonts w:eastAsia="Times New Roman"/>
      <w:sz w:val="22"/>
      <w:szCs w:val="22"/>
    </w:rPr>
  </w:style>
  <w:style w:type="character" w:styleId="af1">
    <w:name w:val="page number"/>
    <w:basedOn w:val="a0"/>
    <w:rsid w:val="00782248"/>
    <w:rPr>
      <w:rFonts w:cs="Times New Roman"/>
    </w:rPr>
  </w:style>
  <w:style w:type="character" w:styleId="af2">
    <w:name w:val="Strong"/>
    <w:basedOn w:val="a0"/>
    <w:uiPriority w:val="22"/>
    <w:qFormat/>
    <w:locked/>
    <w:rsid w:val="00782248"/>
    <w:rPr>
      <w:b/>
    </w:rPr>
  </w:style>
  <w:style w:type="paragraph" w:customStyle="1" w:styleId="Default">
    <w:name w:val="Default"/>
    <w:rsid w:val="00E168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TML">
    <w:name w:val="HTML Typewriter"/>
    <w:uiPriority w:val="99"/>
    <w:unhideWhenUsed/>
    <w:rsid w:val="00437D05"/>
    <w:rPr>
      <w:rFonts w:ascii="Courier New" w:eastAsia="Times New Roman" w:hAnsi="Courier New" w:cs="Courier New"/>
      <w:sz w:val="20"/>
      <w:szCs w:val="20"/>
    </w:rPr>
  </w:style>
  <w:style w:type="paragraph" w:styleId="22">
    <w:name w:val="Body Text 2"/>
    <w:basedOn w:val="a"/>
    <w:link w:val="23"/>
    <w:rsid w:val="00ED176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ED176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EF5D2-FF66-4824-9A0D-5300E809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 Windows</dc:creator>
  <cp:keywords/>
  <cp:lastModifiedBy>Методист</cp:lastModifiedBy>
  <cp:revision>2</cp:revision>
  <cp:lastPrinted>2022-04-26T02:12:00Z</cp:lastPrinted>
  <dcterms:created xsi:type="dcterms:W3CDTF">2022-08-04T03:02:00Z</dcterms:created>
  <dcterms:modified xsi:type="dcterms:W3CDTF">2022-08-04T03:02:00Z</dcterms:modified>
</cp:coreProperties>
</file>