
<file path=[Content_Types].xml><?xml version="1.0" encoding="utf-8"?>
<Types xmlns="http://schemas.openxmlformats.org/package/2006/content-types">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455E" w:rsidRPr="001A3E14" w:rsidRDefault="0071455E" w:rsidP="0071455E">
      <w:pPr>
        <w:jc w:val="center"/>
        <w:rPr>
          <w:b/>
          <w:bCs/>
          <w:kern w:val="32"/>
        </w:rPr>
      </w:pPr>
      <w:r w:rsidRPr="001A3E14">
        <w:rPr>
          <w:b/>
          <w:bCs/>
          <w:kern w:val="32"/>
        </w:rPr>
        <w:t xml:space="preserve">МУНИЦИПАЛЬНОЕ БЮДЖЕТНОЕ ДОШКОЛЬНОЕ ОБРАЗОВАТЕЛЬНОЕ УЧРЕЖДЕНИЕ </w:t>
      </w:r>
      <w:r>
        <w:rPr>
          <w:b/>
          <w:bCs/>
          <w:kern w:val="32"/>
        </w:rPr>
        <w:t>«КАРГАСОКСКИЙ ДЕТСКИЙ САД №1»</w:t>
      </w:r>
    </w:p>
    <w:p w:rsidR="0071455E" w:rsidRPr="001A3E14" w:rsidRDefault="0071455E" w:rsidP="0071455E">
      <w:pPr>
        <w:jc w:val="center"/>
        <w:rPr>
          <w:b/>
          <w:bCs/>
          <w:kern w:val="32"/>
        </w:rPr>
      </w:pPr>
      <w:r>
        <w:rPr>
          <w:b/>
          <w:bCs/>
          <w:kern w:val="32"/>
        </w:rPr>
        <w:t xml:space="preserve"> (МБДОУ «</w:t>
      </w:r>
      <w:proofErr w:type="spellStart"/>
      <w:r>
        <w:rPr>
          <w:b/>
          <w:bCs/>
          <w:kern w:val="32"/>
        </w:rPr>
        <w:t>Каргасокский</w:t>
      </w:r>
      <w:proofErr w:type="spellEnd"/>
      <w:r>
        <w:rPr>
          <w:b/>
          <w:bCs/>
          <w:kern w:val="32"/>
        </w:rPr>
        <w:t xml:space="preserve"> </w:t>
      </w:r>
      <w:proofErr w:type="spellStart"/>
      <w:r>
        <w:rPr>
          <w:b/>
          <w:bCs/>
          <w:kern w:val="32"/>
        </w:rPr>
        <w:t>д</w:t>
      </w:r>
      <w:proofErr w:type="spellEnd"/>
      <w:r>
        <w:rPr>
          <w:b/>
          <w:bCs/>
          <w:kern w:val="32"/>
        </w:rPr>
        <w:t>/с №1»)</w:t>
      </w:r>
    </w:p>
    <w:p w:rsidR="0071455E" w:rsidRPr="001A3E14" w:rsidRDefault="0071455E" w:rsidP="0071455E">
      <w:pPr>
        <w:jc w:val="center"/>
        <w:rPr>
          <w:b/>
          <w:bCs/>
          <w:kern w:val="32"/>
        </w:rPr>
      </w:pPr>
      <w:r w:rsidRPr="001A3E14">
        <w:rPr>
          <w:b/>
          <w:bCs/>
          <w:kern w:val="32"/>
        </w:rPr>
        <w:t xml:space="preserve">636700, Томская область, </w:t>
      </w:r>
      <w:proofErr w:type="spellStart"/>
      <w:r w:rsidRPr="001A3E14">
        <w:rPr>
          <w:b/>
          <w:bCs/>
          <w:kern w:val="32"/>
        </w:rPr>
        <w:t>с.Каргасок</w:t>
      </w:r>
      <w:proofErr w:type="spellEnd"/>
      <w:r w:rsidRPr="001A3E14">
        <w:rPr>
          <w:b/>
          <w:bCs/>
          <w:kern w:val="32"/>
        </w:rPr>
        <w:t>, ул.М</w:t>
      </w:r>
      <w:r>
        <w:rPr>
          <w:b/>
          <w:bCs/>
          <w:kern w:val="32"/>
        </w:rPr>
        <w:t xml:space="preserve">. </w:t>
      </w:r>
      <w:r w:rsidRPr="001A3E14">
        <w:rPr>
          <w:b/>
          <w:bCs/>
          <w:kern w:val="32"/>
        </w:rPr>
        <w:t>Горького,2</w:t>
      </w:r>
    </w:p>
    <w:p w:rsidR="0071455E" w:rsidRPr="001A3E14" w:rsidRDefault="0071455E" w:rsidP="0071455E">
      <w:pPr>
        <w:jc w:val="center"/>
        <w:rPr>
          <w:b/>
          <w:bCs/>
          <w:kern w:val="32"/>
        </w:rPr>
      </w:pPr>
      <w:r w:rsidRPr="001A3E14">
        <w:rPr>
          <w:b/>
          <w:bCs/>
          <w:kern w:val="32"/>
        </w:rPr>
        <w:t>Телефон,факс 8-38 (253) 2-16-01, 2-11-82</w:t>
      </w:r>
    </w:p>
    <w:p w:rsidR="0071455E" w:rsidRPr="00B11E65" w:rsidRDefault="0071455E" w:rsidP="0071455E">
      <w:pPr>
        <w:jc w:val="center"/>
        <w:rPr>
          <w:b/>
          <w:bCs/>
          <w:kern w:val="32"/>
        </w:rPr>
      </w:pPr>
      <w:proofErr w:type="gramStart"/>
      <w:r w:rsidRPr="001A3E14">
        <w:rPr>
          <w:b/>
          <w:bCs/>
          <w:kern w:val="32"/>
        </w:rPr>
        <w:t>Е</w:t>
      </w:r>
      <w:proofErr w:type="gramEnd"/>
      <w:r w:rsidRPr="00B11E65">
        <w:rPr>
          <w:b/>
          <w:bCs/>
          <w:kern w:val="32"/>
        </w:rPr>
        <w:t>-</w:t>
      </w:r>
      <w:r w:rsidRPr="001A3E14">
        <w:rPr>
          <w:b/>
          <w:bCs/>
          <w:kern w:val="32"/>
          <w:lang w:val="en-US"/>
        </w:rPr>
        <w:t>mail</w:t>
      </w:r>
      <w:r w:rsidRPr="00B11E65">
        <w:rPr>
          <w:b/>
          <w:bCs/>
          <w:kern w:val="32"/>
        </w:rPr>
        <w:t xml:space="preserve">: </w:t>
      </w:r>
      <w:hyperlink r:id="rId6" w:history="1">
        <w:r w:rsidRPr="00D66C2A">
          <w:rPr>
            <w:rStyle w:val="a3"/>
            <w:b/>
            <w:bCs/>
            <w:kern w:val="32"/>
            <w:lang w:val="en-US"/>
          </w:rPr>
          <w:t>ds</w:t>
        </w:r>
        <w:r w:rsidRPr="00B11E65">
          <w:rPr>
            <w:rStyle w:val="a3"/>
            <w:b/>
            <w:bCs/>
            <w:kern w:val="32"/>
          </w:rPr>
          <w:t>-1</w:t>
        </w:r>
        <w:r w:rsidRPr="00D66C2A">
          <w:rPr>
            <w:rStyle w:val="a3"/>
            <w:b/>
            <w:bCs/>
            <w:kern w:val="32"/>
            <w:lang w:val="en-US"/>
          </w:rPr>
          <w:t>k</w:t>
        </w:r>
        <w:r w:rsidRPr="00B11E65">
          <w:rPr>
            <w:rStyle w:val="a3"/>
            <w:b/>
            <w:bCs/>
            <w:kern w:val="32"/>
          </w:rPr>
          <w:t>@</w:t>
        </w:r>
        <w:r w:rsidRPr="00D66C2A">
          <w:rPr>
            <w:rStyle w:val="a3"/>
            <w:b/>
            <w:bCs/>
            <w:kern w:val="32"/>
            <w:lang w:val="en-US"/>
          </w:rPr>
          <w:t>yandex</w:t>
        </w:r>
        <w:r w:rsidRPr="00B11E65">
          <w:rPr>
            <w:rStyle w:val="a3"/>
            <w:b/>
            <w:bCs/>
            <w:kern w:val="32"/>
          </w:rPr>
          <w:t>.</w:t>
        </w:r>
        <w:r w:rsidRPr="00D66C2A">
          <w:rPr>
            <w:rStyle w:val="a3"/>
            <w:b/>
            <w:bCs/>
            <w:kern w:val="32"/>
            <w:lang w:val="en-US"/>
          </w:rPr>
          <w:t>ru</w:t>
        </w:r>
      </w:hyperlink>
    </w:p>
    <w:p w:rsidR="0071455E" w:rsidRPr="00B11E65" w:rsidRDefault="0071455E" w:rsidP="0071455E">
      <w:pPr>
        <w:jc w:val="center"/>
      </w:pPr>
    </w:p>
    <w:p w:rsidR="0071455E" w:rsidRPr="00B11E65" w:rsidRDefault="0071455E" w:rsidP="00463F02"/>
    <w:p w:rsidR="0071455E" w:rsidRPr="00B11E65" w:rsidRDefault="0071455E" w:rsidP="0071455E">
      <w:pPr>
        <w:jc w:val="center"/>
      </w:pPr>
    </w:p>
    <w:p w:rsidR="0071455E" w:rsidRPr="00A77503" w:rsidRDefault="0071455E" w:rsidP="0071455E">
      <w:pPr>
        <w:jc w:val="center"/>
        <w:rPr>
          <w:b/>
          <w:bCs/>
        </w:rPr>
      </w:pPr>
      <w:r w:rsidRPr="00A77503">
        <w:rPr>
          <w:b/>
          <w:bCs/>
        </w:rPr>
        <w:t>ПРИКАЗ</w:t>
      </w:r>
    </w:p>
    <w:p w:rsidR="0071455E" w:rsidRPr="00A77503" w:rsidRDefault="0071455E" w:rsidP="0071455E">
      <w:pPr>
        <w:jc w:val="center"/>
      </w:pPr>
    </w:p>
    <w:p w:rsidR="0071455E" w:rsidRPr="00A77503" w:rsidRDefault="0071455E" w:rsidP="0071455E">
      <w:r>
        <w:t xml:space="preserve">14.08.2019            </w:t>
      </w:r>
      <w:r w:rsidRPr="00A77503">
        <w:t xml:space="preserve">    №</w:t>
      </w:r>
      <w:r>
        <w:t>74</w:t>
      </w:r>
    </w:p>
    <w:p w:rsidR="00127F9A" w:rsidRDefault="00127F9A" w:rsidP="00127F9A"/>
    <w:p w:rsidR="00127F9A" w:rsidRDefault="00127F9A" w:rsidP="00127F9A"/>
    <w:p w:rsidR="00127F9A" w:rsidRDefault="00127F9A" w:rsidP="00127F9A">
      <w:pPr>
        <w:rPr>
          <w:b/>
        </w:rPr>
      </w:pPr>
      <w:r w:rsidRPr="002F3403">
        <w:rPr>
          <w:b/>
        </w:rPr>
        <w:t xml:space="preserve">Об </w:t>
      </w:r>
      <w:r w:rsidR="0071455E">
        <w:rPr>
          <w:b/>
        </w:rPr>
        <w:t xml:space="preserve">утверждении </w:t>
      </w:r>
      <w:r w:rsidR="00526F6C">
        <w:rPr>
          <w:b/>
        </w:rPr>
        <w:t>локальных нормативных актов</w:t>
      </w:r>
    </w:p>
    <w:p w:rsidR="00127F9A" w:rsidRDefault="00CA617C" w:rsidP="00127F9A">
      <w:pPr>
        <w:rPr>
          <w:b/>
        </w:rPr>
      </w:pPr>
      <w:r>
        <w:rPr>
          <w:b/>
        </w:rPr>
        <w:t>по охране труда</w:t>
      </w:r>
    </w:p>
    <w:p w:rsidR="00127F9A" w:rsidRDefault="00127F9A" w:rsidP="00127F9A"/>
    <w:p w:rsidR="00127F9A" w:rsidRDefault="00127F9A" w:rsidP="00127F9A"/>
    <w:p w:rsidR="00127F9A" w:rsidRPr="005B7F33" w:rsidRDefault="00127F9A" w:rsidP="005B7F33">
      <w:pPr>
        <w:pStyle w:val="a5"/>
        <w:spacing w:before="0" w:beforeAutospacing="0" w:after="0" w:afterAutospacing="0"/>
        <w:jc w:val="both"/>
        <w:rPr>
          <w:bCs/>
          <w:color w:val="000000"/>
        </w:rPr>
      </w:pPr>
      <w:r>
        <w:tab/>
        <w:t xml:space="preserve">В соответствии с </w:t>
      </w:r>
      <w:r w:rsidRPr="00DD1D46">
        <w:rPr>
          <w:color w:val="000000"/>
        </w:rPr>
        <w:t>Постановление</w:t>
      </w:r>
      <w:r>
        <w:rPr>
          <w:color w:val="000000"/>
        </w:rPr>
        <w:t>м</w:t>
      </w:r>
      <w:r w:rsidRPr="00DD1D46">
        <w:rPr>
          <w:color w:val="000000"/>
        </w:rPr>
        <w:t xml:space="preserve"> Правительства РФ от 27.12.2010 N 1160 "Об утверждении Положения о разработке, утверждении и изменении нормативных правовых актов, содержащих государственные нормативные требования охраны труда</w:t>
      </w:r>
      <w:r>
        <w:rPr>
          <w:color w:val="000000"/>
        </w:rPr>
        <w:t xml:space="preserve">, </w:t>
      </w:r>
      <w:r w:rsidRPr="00DD1D46">
        <w:rPr>
          <w:color w:val="000000"/>
        </w:rPr>
        <w:t>Методически</w:t>
      </w:r>
      <w:r>
        <w:rPr>
          <w:color w:val="000000"/>
        </w:rPr>
        <w:t>ми</w:t>
      </w:r>
      <w:r w:rsidRPr="00DD1D46">
        <w:rPr>
          <w:color w:val="000000"/>
        </w:rPr>
        <w:t xml:space="preserve"> рекомендаци</w:t>
      </w:r>
      <w:r>
        <w:rPr>
          <w:color w:val="000000"/>
        </w:rPr>
        <w:t>ями</w:t>
      </w:r>
      <w:r w:rsidRPr="00DD1D46">
        <w:rPr>
          <w:color w:val="000000"/>
        </w:rPr>
        <w:t xml:space="preserve"> по разработке инструкций по охране труда (утв. Мин</w:t>
      </w:r>
      <w:r>
        <w:rPr>
          <w:color w:val="000000"/>
        </w:rPr>
        <w:t xml:space="preserve">истерством </w:t>
      </w:r>
      <w:r w:rsidRPr="00DD1D46">
        <w:rPr>
          <w:color w:val="000000"/>
        </w:rPr>
        <w:t>труд</w:t>
      </w:r>
      <w:r>
        <w:rPr>
          <w:color w:val="000000"/>
        </w:rPr>
        <w:t>а</w:t>
      </w:r>
      <w:r w:rsidRPr="00DD1D46">
        <w:rPr>
          <w:color w:val="000000"/>
        </w:rPr>
        <w:t xml:space="preserve"> РФ 13.05.2004)</w:t>
      </w:r>
      <w:r w:rsidR="00175B5C">
        <w:rPr>
          <w:color w:val="000000"/>
        </w:rPr>
        <w:t>;</w:t>
      </w:r>
      <w:r w:rsidR="00175B5C">
        <w:rPr>
          <w:bCs/>
          <w:color w:val="000000"/>
        </w:rPr>
        <w:t>постановления Министерства труда и социального развития Российской Федерации и Министерства образования Российской Федерации от 13.01.2003 года № 1/29 "Об утверждении порядка обучения и проверке знания требований охран</w:t>
      </w:r>
      <w:r w:rsidR="005B7F33">
        <w:rPr>
          <w:bCs/>
          <w:color w:val="000000"/>
        </w:rPr>
        <w:t>ы труда работников организаций"</w:t>
      </w:r>
    </w:p>
    <w:p w:rsidR="00127F9A" w:rsidRDefault="00127F9A" w:rsidP="00127F9A">
      <w:pPr>
        <w:jc w:val="both"/>
      </w:pPr>
    </w:p>
    <w:p w:rsidR="00127F9A" w:rsidRDefault="00127F9A" w:rsidP="00127F9A"/>
    <w:p w:rsidR="00127F9A" w:rsidRPr="00313744" w:rsidRDefault="00127F9A" w:rsidP="00127F9A">
      <w:pPr>
        <w:jc w:val="center"/>
        <w:rPr>
          <w:b/>
        </w:rPr>
      </w:pPr>
      <w:r w:rsidRPr="00313744">
        <w:rPr>
          <w:b/>
        </w:rPr>
        <w:t>ПРИКАЗЫВАЮ:</w:t>
      </w:r>
    </w:p>
    <w:p w:rsidR="00127F9A" w:rsidRDefault="00127F9A" w:rsidP="00127F9A">
      <w:pPr>
        <w:jc w:val="center"/>
      </w:pPr>
    </w:p>
    <w:p w:rsidR="00145DEE" w:rsidRDefault="00145DEE" w:rsidP="00145DEE">
      <w:pPr>
        <w:jc w:val="both"/>
      </w:pPr>
      <w:r>
        <w:t xml:space="preserve">1.      </w:t>
      </w:r>
      <w:r w:rsidR="00127F9A">
        <w:t xml:space="preserve">Утвердить </w:t>
      </w:r>
      <w:r w:rsidR="0071455E">
        <w:t>и в</w:t>
      </w:r>
      <w:r>
        <w:t>вести в действие с 01.09.2019:</w:t>
      </w:r>
    </w:p>
    <w:p w:rsidR="00127F9A" w:rsidRDefault="00145DEE" w:rsidP="00145DEE">
      <w:pPr>
        <w:jc w:val="both"/>
      </w:pPr>
      <w:r>
        <w:t xml:space="preserve">         1.1. И</w:t>
      </w:r>
      <w:r w:rsidR="0071455E">
        <w:t>нструкции</w:t>
      </w:r>
      <w:r w:rsidR="00127F9A">
        <w:t xml:space="preserve"> по охране труда </w:t>
      </w:r>
      <w:r w:rsidR="0071455E">
        <w:t>и технике безопасности</w:t>
      </w:r>
      <w:r w:rsidR="00CC74C4">
        <w:t xml:space="preserve"> для</w:t>
      </w:r>
      <w:r w:rsidR="00B11E65">
        <w:t xml:space="preserve"> </w:t>
      </w:r>
      <w:r w:rsidR="00ED6BAF">
        <w:t>работников</w:t>
      </w:r>
      <w:r w:rsidR="00B11E65">
        <w:t xml:space="preserve"> </w:t>
      </w:r>
      <w:r w:rsidR="00127F9A">
        <w:t>МБДО</w:t>
      </w:r>
      <w:r w:rsidR="0071455E">
        <w:t>У «</w:t>
      </w:r>
      <w:proofErr w:type="spellStart"/>
      <w:r w:rsidR="0071455E">
        <w:t>Каргасокский</w:t>
      </w:r>
      <w:proofErr w:type="spellEnd"/>
      <w:r w:rsidR="0071455E">
        <w:t xml:space="preserve"> </w:t>
      </w:r>
      <w:proofErr w:type="spellStart"/>
      <w:r w:rsidR="0071455E">
        <w:t>д</w:t>
      </w:r>
      <w:proofErr w:type="spellEnd"/>
      <w:r w:rsidR="0071455E">
        <w:t>/с №1»</w:t>
      </w:r>
      <w:r w:rsidR="00127F9A">
        <w:t xml:space="preserve"> согласно </w:t>
      </w:r>
      <w:r w:rsidR="0076532A">
        <w:t>перечню (</w:t>
      </w:r>
      <w:r w:rsidR="00127F9A">
        <w:t>приложени</w:t>
      </w:r>
      <w:r w:rsidR="0076532A">
        <w:t>е</w:t>
      </w:r>
      <w:r w:rsidR="008F1EEE">
        <w:t xml:space="preserve"> 1</w:t>
      </w:r>
      <w:r>
        <w:t xml:space="preserve"> к настоящему приказу</w:t>
      </w:r>
      <w:r w:rsidR="0076532A">
        <w:t>)</w:t>
      </w:r>
      <w:r>
        <w:t>;</w:t>
      </w:r>
    </w:p>
    <w:p w:rsidR="00145DEE" w:rsidRPr="00145DEE" w:rsidRDefault="00145DEE" w:rsidP="00145DEE">
      <w:pPr>
        <w:pStyle w:val="a7"/>
        <w:ind w:left="0"/>
        <w:jc w:val="both"/>
        <w:rPr>
          <w:bCs/>
        </w:rPr>
      </w:pPr>
      <w:r>
        <w:rPr>
          <w:bCs/>
        </w:rPr>
        <w:t xml:space="preserve">         1.2. Пол</w:t>
      </w:r>
      <w:r w:rsidRPr="00145DEE">
        <w:rPr>
          <w:bCs/>
        </w:rPr>
        <w:t>о</w:t>
      </w:r>
      <w:r>
        <w:rPr>
          <w:bCs/>
        </w:rPr>
        <w:t>жение</w:t>
      </w:r>
      <w:r w:rsidRPr="00145DEE">
        <w:rPr>
          <w:bCs/>
        </w:rPr>
        <w:t xml:space="preserve"> </w:t>
      </w:r>
      <w:proofErr w:type="gramStart"/>
      <w:r w:rsidRPr="00145DEE">
        <w:rPr>
          <w:bCs/>
        </w:rPr>
        <w:t>порядке</w:t>
      </w:r>
      <w:proofErr w:type="gramEnd"/>
      <w:r w:rsidRPr="00145DEE">
        <w:rPr>
          <w:bCs/>
        </w:rPr>
        <w:t xml:space="preserve"> проведения обучения и проверке знаний по охране труда работников</w:t>
      </w:r>
      <w:r w:rsidR="00B11E65">
        <w:rPr>
          <w:bCs/>
        </w:rPr>
        <w:t xml:space="preserve"> </w:t>
      </w:r>
      <w:r w:rsidRPr="00145DEE">
        <w:rPr>
          <w:bCs/>
        </w:rPr>
        <w:t>МБДОУ «</w:t>
      </w:r>
      <w:proofErr w:type="spellStart"/>
      <w:r w:rsidRPr="00145DEE">
        <w:rPr>
          <w:bCs/>
        </w:rPr>
        <w:t>Каргасокский</w:t>
      </w:r>
      <w:proofErr w:type="spellEnd"/>
      <w:r w:rsidRPr="00145DEE">
        <w:rPr>
          <w:bCs/>
        </w:rPr>
        <w:t xml:space="preserve"> </w:t>
      </w:r>
      <w:proofErr w:type="spellStart"/>
      <w:r w:rsidRPr="00145DEE">
        <w:rPr>
          <w:bCs/>
        </w:rPr>
        <w:t>д</w:t>
      </w:r>
      <w:proofErr w:type="spellEnd"/>
      <w:r w:rsidRPr="00145DEE">
        <w:rPr>
          <w:bCs/>
        </w:rPr>
        <w:t>/с №1»</w:t>
      </w:r>
      <w:r>
        <w:t>(приложение 2)</w:t>
      </w:r>
      <w:r>
        <w:rPr>
          <w:bCs/>
        </w:rPr>
        <w:t>;</w:t>
      </w:r>
    </w:p>
    <w:p w:rsidR="0076532A" w:rsidRDefault="00145DEE" w:rsidP="00145DEE">
      <w:pPr>
        <w:tabs>
          <w:tab w:val="left" w:pos="567"/>
        </w:tabs>
        <w:jc w:val="both"/>
      </w:pPr>
      <w:r>
        <w:rPr>
          <w:bCs/>
          <w:color w:val="000000"/>
        </w:rPr>
        <w:t xml:space="preserve">1.3. </w:t>
      </w:r>
      <w:r w:rsidR="0076532A">
        <w:rPr>
          <w:bCs/>
          <w:color w:val="000000"/>
        </w:rPr>
        <w:t xml:space="preserve">Программу </w:t>
      </w:r>
      <w:proofErr w:type="gramStart"/>
      <w:r w:rsidR="0076532A">
        <w:rPr>
          <w:bCs/>
          <w:color w:val="000000"/>
        </w:rPr>
        <w:t>обучения по охране</w:t>
      </w:r>
      <w:proofErr w:type="gramEnd"/>
      <w:r w:rsidR="0076532A">
        <w:rPr>
          <w:bCs/>
          <w:color w:val="000000"/>
        </w:rPr>
        <w:t xml:space="preserve"> труда работников МБДОУ </w:t>
      </w:r>
      <w:r w:rsidR="0076532A" w:rsidRPr="00145DEE">
        <w:rPr>
          <w:bCs/>
        </w:rPr>
        <w:t>«</w:t>
      </w:r>
      <w:proofErr w:type="spellStart"/>
      <w:r w:rsidR="0076532A" w:rsidRPr="00145DEE">
        <w:rPr>
          <w:bCs/>
        </w:rPr>
        <w:t>Каргасокский</w:t>
      </w:r>
      <w:proofErr w:type="spellEnd"/>
      <w:r w:rsidR="0076532A" w:rsidRPr="00145DEE">
        <w:rPr>
          <w:bCs/>
        </w:rPr>
        <w:t xml:space="preserve"> </w:t>
      </w:r>
      <w:proofErr w:type="spellStart"/>
      <w:r w:rsidR="0076532A" w:rsidRPr="00145DEE">
        <w:rPr>
          <w:bCs/>
        </w:rPr>
        <w:t>д</w:t>
      </w:r>
      <w:proofErr w:type="spellEnd"/>
      <w:r w:rsidR="0076532A" w:rsidRPr="00145DEE">
        <w:rPr>
          <w:bCs/>
        </w:rPr>
        <w:t>/с №1»</w:t>
      </w:r>
      <w:r>
        <w:t>(приложение 3</w:t>
      </w:r>
      <w:r w:rsidR="003D2074">
        <w:t xml:space="preserve">) </w:t>
      </w:r>
    </w:p>
    <w:p w:rsidR="008F1EEE" w:rsidRDefault="0076532A" w:rsidP="00145DEE">
      <w:pPr>
        <w:tabs>
          <w:tab w:val="left" w:pos="567"/>
        </w:tabs>
        <w:jc w:val="both"/>
      </w:pPr>
      <w:r>
        <w:t xml:space="preserve">         1.4.</w:t>
      </w:r>
      <w:r w:rsidR="008F1EEE">
        <w:t xml:space="preserve"> экзаменационные билеты для проверки знан</w:t>
      </w:r>
      <w:r w:rsidR="00145DEE">
        <w:t>ий по охране труда (приложение 4</w:t>
      </w:r>
      <w:r w:rsidR="005B7F33">
        <w:t>);</w:t>
      </w:r>
    </w:p>
    <w:p w:rsidR="006E046C" w:rsidRPr="006E046C" w:rsidRDefault="0076532A" w:rsidP="00145DEE">
      <w:pPr>
        <w:jc w:val="both"/>
      </w:pPr>
      <w:r>
        <w:t xml:space="preserve"> 1.5</w:t>
      </w:r>
      <w:r w:rsidR="00145DEE">
        <w:t>.</w:t>
      </w:r>
      <w:r w:rsidR="00245707" w:rsidRPr="00245707">
        <w:t xml:space="preserve"> Программу</w:t>
      </w:r>
      <w:r>
        <w:t xml:space="preserve"> и инструкцию</w:t>
      </w:r>
      <w:r w:rsidR="00245707" w:rsidRPr="00245707">
        <w:t xml:space="preserve"> проведения вводного инструктажа по охране труда </w:t>
      </w:r>
      <w:r w:rsidR="00245707">
        <w:t>р</w:t>
      </w:r>
      <w:r w:rsidR="00245707" w:rsidRPr="00245707">
        <w:t>аботников МБДОУ «</w:t>
      </w:r>
      <w:proofErr w:type="spellStart"/>
      <w:r w:rsidR="00245707" w:rsidRPr="00245707">
        <w:t>Каргасокский</w:t>
      </w:r>
      <w:proofErr w:type="spellEnd"/>
      <w:r w:rsidR="00245707" w:rsidRPr="00245707">
        <w:t xml:space="preserve"> </w:t>
      </w:r>
      <w:proofErr w:type="spellStart"/>
      <w:r w:rsidR="00245707" w:rsidRPr="00245707">
        <w:t>д</w:t>
      </w:r>
      <w:proofErr w:type="spellEnd"/>
      <w:r w:rsidR="00245707" w:rsidRPr="00245707">
        <w:t>/с №1»</w:t>
      </w:r>
      <w:r>
        <w:t xml:space="preserve">и инструкцию </w:t>
      </w:r>
      <w:r w:rsidR="00145DEE">
        <w:t>(приложение 5</w:t>
      </w:r>
      <w:r w:rsidR="005B7F33">
        <w:t>);</w:t>
      </w:r>
    </w:p>
    <w:p w:rsidR="00312315" w:rsidRDefault="00927662" w:rsidP="00145DEE">
      <w:pPr>
        <w:pStyle w:val="aa"/>
      </w:pPr>
      <w:r>
        <w:t xml:space="preserve"> 1.6</w:t>
      </w:r>
      <w:r w:rsidR="00145DEE">
        <w:t>.</w:t>
      </w:r>
      <w:r w:rsidR="006E046C" w:rsidRPr="00245707">
        <w:t>Программу</w:t>
      </w:r>
      <w:r w:rsidR="006E046C" w:rsidRPr="006E046C">
        <w:rPr>
          <w:bCs/>
          <w:szCs w:val="24"/>
        </w:rPr>
        <w:t xml:space="preserve">первичного инструктажа по охране труда на рабочем месте </w:t>
      </w:r>
      <w:r w:rsidR="006E046C" w:rsidRPr="006E046C">
        <w:rPr>
          <w:bCs/>
        </w:rPr>
        <w:t>в МБДОУ «</w:t>
      </w:r>
      <w:proofErr w:type="spellStart"/>
      <w:r w:rsidR="006E046C" w:rsidRPr="006E046C">
        <w:rPr>
          <w:bCs/>
        </w:rPr>
        <w:t>Каргасокский</w:t>
      </w:r>
      <w:proofErr w:type="spellEnd"/>
      <w:r w:rsidR="006E046C" w:rsidRPr="006E046C">
        <w:rPr>
          <w:bCs/>
        </w:rPr>
        <w:t xml:space="preserve"> </w:t>
      </w:r>
      <w:proofErr w:type="spellStart"/>
      <w:r w:rsidR="006E046C" w:rsidRPr="006E046C">
        <w:rPr>
          <w:bCs/>
        </w:rPr>
        <w:t>д</w:t>
      </w:r>
      <w:proofErr w:type="spellEnd"/>
      <w:r w:rsidR="006E046C" w:rsidRPr="006E046C">
        <w:rPr>
          <w:bCs/>
        </w:rPr>
        <w:t>/с №1»</w:t>
      </w:r>
      <w:r w:rsidR="00145DEE">
        <w:t>(приложение 6</w:t>
      </w:r>
      <w:r w:rsidR="005B7F33">
        <w:t>);</w:t>
      </w:r>
    </w:p>
    <w:p w:rsidR="00927662" w:rsidRDefault="00927662" w:rsidP="00145DEE">
      <w:pPr>
        <w:pStyle w:val="aa"/>
      </w:pPr>
      <w:r>
        <w:t xml:space="preserve">         1.7. Положение о системе управления охраной труда;</w:t>
      </w:r>
    </w:p>
    <w:p w:rsidR="00927662" w:rsidRDefault="00927662" w:rsidP="00145DEE">
      <w:pPr>
        <w:pStyle w:val="aa"/>
      </w:pPr>
      <w:r>
        <w:t xml:space="preserve">         1.8. Положение об уполномоченном по охране труда;</w:t>
      </w:r>
    </w:p>
    <w:p w:rsidR="00927662" w:rsidRDefault="00927662" w:rsidP="00145DEE">
      <w:pPr>
        <w:pStyle w:val="aa"/>
      </w:pPr>
      <w:r>
        <w:t xml:space="preserve">         1.9. Положение об организации </w:t>
      </w:r>
      <w:r w:rsidR="002F7605">
        <w:t xml:space="preserve">работы в области </w:t>
      </w:r>
      <w:r>
        <w:t>охраны труда;</w:t>
      </w:r>
    </w:p>
    <w:p w:rsidR="0021675C" w:rsidRPr="00567D4C" w:rsidRDefault="0021675C" w:rsidP="00567D4C">
      <w:pPr>
        <w:textAlignment w:val="baseline"/>
        <w:rPr>
          <w:b/>
          <w:bCs/>
          <w:color w:val="000000"/>
        </w:rPr>
      </w:pPr>
      <w:r>
        <w:t xml:space="preserve"> 1.10. Положение</w:t>
      </w:r>
      <w:r w:rsidR="00567D4C" w:rsidRPr="00567D4C">
        <w:rPr>
          <w:bCs/>
          <w:color w:val="000000"/>
        </w:rPr>
        <w:t>о расследовании и учете несчастных случаев с воспитанниками</w:t>
      </w:r>
      <w:r w:rsidR="00567D4C">
        <w:rPr>
          <w:bCs/>
          <w:color w:val="000000"/>
        </w:rPr>
        <w:t>;</w:t>
      </w:r>
    </w:p>
    <w:p w:rsidR="00CD2C1E" w:rsidRPr="00CD2C1E" w:rsidRDefault="00567D4C" w:rsidP="00CD2C1E">
      <w:pPr>
        <w:rPr>
          <w:b/>
        </w:rPr>
      </w:pPr>
      <w:r>
        <w:t xml:space="preserve"> 1.11</w:t>
      </w:r>
      <w:r w:rsidR="005B7F33">
        <w:t>.</w:t>
      </w:r>
      <w:r w:rsidR="0076532A">
        <w:t xml:space="preserve"> Перечень</w:t>
      </w:r>
      <w:r w:rsidR="00B11E65">
        <w:t xml:space="preserve"> </w:t>
      </w:r>
      <w:r w:rsidR="00CD2C1E" w:rsidRPr="00CD2C1E">
        <w:t>работ повышенной опасности</w:t>
      </w:r>
      <w:r w:rsidR="00B11E65">
        <w:t xml:space="preserve"> </w:t>
      </w:r>
      <w:r w:rsidR="00CD2C1E" w:rsidRPr="00CD2C1E">
        <w:t>МБДОУ «</w:t>
      </w:r>
      <w:proofErr w:type="spellStart"/>
      <w:r w:rsidR="00CD2C1E" w:rsidRPr="00CD2C1E">
        <w:t>Каргасокский</w:t>
      </w:r>
      <w:proofErr w:type="spellEnd"/>
      <w:r w:rsidR="00CD2C1E" w:rsidRPr="00CD2C1E">
        <w:t xml:space="preserve"> </w:t>
      </w:r>
      <w:proofErr w:type="spellStart"/>
      <w:r w:rsidR="00CD2C1E" w:rsidRPr="00CD2C1E">
        <w:t>д</w:t>
      </w:r>
      <w:proofErr w:type="spellEnd"/>
      <w:r w:rsidR="00CD2C1E" w:rsidRPr="00CD2C1E">
        <w:t>/с №1»</w:t>
      </w:r>
      <w:r w:rsidR="00463F02">
        <w:t xml:space="preserve"> (приложение 7)</w:t>
      </w:r>
      <w:r w:rsidR="00AA4B3F">
        <w:t>;</w:t>
      </w:r>
    </w:p>
    <w:p w:rsidR="005B7F33" w:rsidRDefault="00567D4C" w:rsidP="00145DEE">
      <w:pPr>
        <w:pStyle w:val="aa"/>
        <w:rPr>
          <w:bCs/>
          <w:szCs w:val="24"/>
        </w:rPr>
      </w:pPr>
      <w:r>
        <w:rPr>
          <w:bCs/>
          <w:szCs w:val="24"/>
        </w:rPr>
        <w:t xml:space="preserve">         1.12</w:t>
      </w:r>
      <w:r w:rsidR="007B0D0A">
        <w:rPr>
          <w:bCs/>
          <w:szCs w:val="24"/>
        </w:rPr>
        <w:t>. Форму журнала учета прохождения медицинских осмотров</w:t>
      </w:r>
      <w:r w:rsidR="00463F02">
        <w:rPr>
          <w:bCs/>
          <w:szCs w:val="24"/>
        </w:rPr>
        <w:t xml:space="preserve"> (приложение 8)</w:t>
      </w:r>
      <w:r w:rsidR="00AA4B3F">
        <w:rPr>
          <w:bCs/>
          <w:szCs w:val="24"/>
        </w:rPr>
        <w:t>;</w:t>
      </w:r>
    </w:p>
    <w:p w:rsidR="00AA4B3F" w:rsidRDefault="00567D4C" w:rsidP="00145DEE">
      <w:pPr>
        <w:pStyle w:val="aa"/>
        <w:rPr>
          <w:bCs/>
          <w:szCs w:val="24"/>
        </w:rPr>
      </w:pPr>
      <w:r>
        <w:rPr>
          <w:bCs/>
          <w:szCs w:val="24"/>
        </w:rPr>
        <w:t xml:space="preserve">         1.13</w:t>
      </w:r>
      <w:r w:rsidR="00AA4B3F">
        <w:rPr>
          <w:bCs/>
          <w:szCs w:val="24"/>
        </w:rPr>
        <w:t>. Форму журнала производст</w:t>
      </w:r>
      <w:r>
        <w:rPr>
          <w:bCs/>
          <w:szCs w:val="24"/>
        </w:rPr>
        <w:t>венного контроля (приложение 9);</w:t>
      </w:r>
    </w:p>
    <w:p w:rsidR="00567D4C" w:rsidRDefault="00567D4C" w:rsidP="00145DEE">
      <w:pPr>
        <w:pStyle w:val="aa"/>
        <w:rPr>
          <w:bCs/>
          <w:szCs w:val="24"/>
        </w:rPr>
      </w:pPr>
      <w:r>
        <w:rPr>
          <w:bCs/>
          <w:szCs w:val="24"/>
        </w:rPr>
        <w:t xml:space="preserve">         1.14. </w:t>
      </w:r>
      <w:r w:rsidR="00EE35AF">
        <w:rPr>
          <w:bCs/>
          <w:szCs w:val="24"/>
        </w:rPr>
        <w:t>План организационных мероприятий по улучшению условий и охраны труда.</w:t>
      </w:r>
    </w:p>
    <w:p w:rsidR="0021675C" w:rsidRPr="00145DEE" w:rsidRDefault="0021675C" w:rsidP="00145DEE">
      <w:pPr>
        <w:pStyle w:val="aa"/>
        <w:rPr>
          <w:bCs/>
          <w:szCs w:val="24"/>
        </w:rPr>
      </w:pPr>
    </w:p>
    <w:p w:rsidR="00EE35AF" w:rsidRDefault="00B11E65" w:rsidP="00127F9A">
      <w:r w:rsidRPr="00B11E65">
        <w:object w:dxaOrig="8925" w:dyaOrig="126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style="width:446.25pt;height:631.5pt" o:ole="">
            <v:imagedata r:id="rId7" o:title=""/>
          </v:shape>
          <o:OLEObject Type="Embed" ProgID="AcroExch.Document.DC" ShapeID="_x0000_i1044" DrawAspect="Content" ObjectID="_1700322809" r:id="rId8"/>
        </w:object>
      </w:r>
    </w:p>
    <w:p w:rsidR="00EE35AF" w:rsidRDefault="00EE35AF" w:rsidP="00127F9A"/>
    <w:p w:rsidR="00EE35AF" w:rsidRDefault="00EE35AF" w:rsidP="00127F9A"/>
    <w:p w:rsidR="00EE35AF" w:rsidRDefault="00EE35AF" w:rsidP="00127F9A"/>
    <w:p w:rsidR="00EE35AF" w:rsidRDefault="00EE35AF" w:rsidP="00127F9A"/>
    <w:p w:rsidR="00EE35AF" w:rsidRDefault="00EE35AF" w:rsidP="00127F9A"/>
    <w:p w:rsidR="00EE35AF" w:rsidRDefault="00EE35AF" w:rsidP="00127F9A"/>
    <w:p w:rsidR="00EE35AF" w:rsidRDefault="00EE35AF" w:rsidP="00127F9A"/>
    <w:p w:rsidR="00127F9A" w:rsidRPr="00832969" w:rsidRDefault="00ED6BAF" w:rsidP="00ED6BAF">
      <w:pPr>
        <w:jc w:val="right"/>
        <w:rPr>
          <w:sz w:val="18"/>
          <w:szCs w:val="18"/>
        </w:rPr>
      </w:pPr>
      <w:r w:rsidRPr="00832969">
        <w:rPr>
          <w:sz w:val="18"/>
          <w:szCs w:val="18"/>
        </w:rPr>
        <w:lastRenderedPageBreak/>
        <w:t>Приложение</w:t>
      </w:r>
      <w:r w:rsidR="00107AAD">
        <w:rPr>
          <w:sz w:val="18"/>
          <w:szCs w:val="18"/>
        </w:rPr>
        <w:t>1</w:t>
      </w:r>
    </w:p>
    <w:p w:rsidR="00127F9A" w:rsidRPr="00832969" w:rsidRDefault="00832969" w:rsidP="00832969">
      <w:pPr>
        <w:jc w:val="right"/>
        <w:rPr>
          <w:sz w:val="18"/>
          <w:szCs w:val="18"/>
        </w:rPr>
      </w:pPr>
      <w:r w:rsidRPr="00832969">
        <w:rPr>
          <w:sz w:val="18"/>
          <w:szCs w:val="18"/>
        </w:rPr>
        <w:t>к приказу от 14.08.2019 №74</w:t>
      </w:r>
    </w:p>
    <w:p w:rsidR="00ED6BAF" w:rsidRPr="004D2570" w:rsidRDefault="00ED6BAF" w:rsidP="00ED6BAF">
      <w:pPr>
        <w:jc w:val="center"/>
        <w:rPr>
          <w:b/>
        </w:rPr>
      </w:pPr>
      <w:r w:rsidRPr="004D2570">
        <w:rPr>
          <w:b/>
        </w:rPr>
        <w:t>ПЕРЕЧЕНЬ ИНСТРУКЦИЙ</w:t>
      </w:r>
    </w:p>
    <w:p w:rsidR="00ED6BAF" w:rsidRDefault="00ED6BAF" w:rsidP="00ED6BAF">
      <w:pPr>
        <w:jc w:val="center"/>
        <w:rPr>
          <w:b/>
        </w:rPr>
      </w:pPr>
      <w:r>
        <w:rPr>
          <w:b/>
        </w:rPr>
        <w:t xml:space="preserve">По охране труда, </w:t>
      </w:r>
      <w:r w:rsidRPr="004D2570">
        <w:rPr>
          <w:b/>
        </w:rPr>
        <w:t>технике безопасности  М</w:t>
      </w:r>
      <w:r>
        <w:rPr>
          <w:b/>
        </w:rPr>
        <w:t>Б</w:t>
      </w:r>
      <w:r w:rsidRPr="004D2570">
        <w:rPr>
          <w:b/>
        </w:rPr>
        <w:t>ДОУ «</w:t>
      </w:r>
      <w:proofErr w:type="spellStart"/>
      <w:r w:rsidRPr="004D2570">
        <w:rPr>
          <w:b/>
        </w:rPr>
        <w:t>Каргасокский</w:t>
      </w:r>
      <w:proofErr w:type="spellEnd"/>
      <w:r w:rsidRPr="004D2570">
        <w:rPr>
          <w:b/>
        </w:rPr>
        <w:t xml:space="preserve"> </w:t>
      </w:r>
      <w:proofErr w:type="spellStart"/>
      <w:r w:rsidRPr="004D2570">
        <w:rPr>
          <w:b/>
        </w:rPr>
        <w:t>д</w:t>
      </w:r>
      <w:proofErr w:type="spellEnd"/>
      <w:r w:rsidRPr="004D2570">
        <w:rPr>
          <w:b/>
        </w:rPr>
        <w:t>/с №1»</w:t>
      </w:r>
    </w:p>
    <w:tbl>
      <w:tblPr>
        <w:tblStyle w:val="a4"/>
        <w:tblW w:w="0" w:type="auto"/>
        <w:tblLook w:val="04A0"/>
      </w:tblPr>
      <w:tblGrid>
        <w:gridCol w:w="598"/>
        <w:gridCol w:w="1416"/>
        <w:gridCol w:w="7557"/>
      </w:tblGrid>
      <w:tr w:rsidR="00ED6BAF" w:rsidTr="004D7E76">
        <w:tc>
          <w:tcPr>
            <w:tcW w:w="598" w:type="dxa"/>
          </w:tcPr>
          <w:p w:rsidR="00ED6BAF" w:rsidRPr="004D2570" w:rsidRDefault="00ED6BAF" w:rsidP="004D7E76">
            <w:pPr>
              <w:jc w:val="both"/>
              <w:rPr>
                <w:sz w:val="20"/>
                <w:szCs w:val="20"/>
              </w:rPr>
            </w:pPr>
            <w:r w:rsidRPr="004D2570">
              <w:rPr>
                <w:sz w:val="20"/>
                <w:szCs w:val="20"/>
              </w:rPr>
              <w:t>№№</w:t>
            </w:r>
          </w:p>
        </w:tc>
        <w:tc>
          <w:tcPr>
            <w:tcW w:w="1274" w:type="dxa"/>
          </w:tcPr>
          <w:p w:rsidR="00ED6BAF" w:rsidRPr="004D2570" w:rsidRDefault="00ED6BAF" w:rsidP="004D7E76">
            <w:pPr>
              <w:jc w:val="both"/>
              <w:rPr>
                <w:sz w:val="20"/>
                <w:szCs w:val="20"/>
              </w:rPr>
            </w:pPr>
            <w:r w:rsidRPr="004D2570">
              <w:rPr>
                <w:sz w:val="20"/>
                <w:szCs w:val="20"/>
              </w:rPr>
              <w:t>№инструкции</w:t>
            </w:r>
          </w:p>
        </w:tc>
        <w:tc>
          <w:tcPr>
            <w:tcW w:w="7699" w:type="dxa"/>
          </w:tcPr>
          <w:p w:rsidR="00ED6BAF" w:rsidRPr="004D2570" w:rsidRDefault="00ED6BAF" w:rsidP="004D7E76">
            <w:pPr>
              <w:jc w:val="center"/>
              <w:rPr>
                <w:sz w:val="20"/>
                <w:szCs w:val="20"/>
              </w:rPr>
            </w:pPr>
            <w:r w:rsidRPr="004D2570">
              <w:rPr>
                <w:sz w:val="20"/>
                <w:szCs w:val="20"/>
              </w:rPr>
              <w:t>Наименование  инструкции</w:t>
            </w:r>
          </w:p>
        </w:tc>
      </w:tr>
      <w:tr w:rsidR="008108EF" w:rsidRPr="00E5544D" w:rsidTr="004D7E76">
        <w:tc>
          <w:tcPr>
            <w:tcW w:w="598" w:type="dxa"/>
          </w:tcPr>
          <w:p w:rsidR="008108EF" w:rsidRPr="00E5544D" w:rsidRDefault="001975AF" w:rsidP="004D7E76">
            <w:pPr>
              <w:jc w:val="both"/>
            </w:pPr>
            <w:r>
              <w:t>1.</w:t>
            </w:r>
          </w:p>
        </w:tc>
        <w:tc>
          <w:tcPr>
            <w:tcW w:w="1274" w:type="dxa"/>
          </w:tcPr>
          <w:p w:rsidR="008108EF" w:rsidRPr="00E5544D" w:rsidRDefault="001975AF" w:rsidP="004D7E76">
            <w:pPr>
              <w:jc w:val="both"/>
            </w:pPr>
            <w:r>
              <w:t>ИС-1</w:t>
            </w:r>
          </w:p>
        </w:tc>
        <w:tc>
          <w:tcPr>
            <w:tcW w:w="7699" w:type="dxa"/>
          </w:tcPr>
          <w:p w:rsidR="008108EF" w:rsidRPr="00E5544D" w:rsidRDefault="001975AF" w:rsidP="004D7E76">
            <w:pPr>
              <w:jc w:val="both"/>
            </w:pPr>
            <w:r w:rsidRPr="00E5544D">
              <w:rPr>
                <w:sz w:val="24"/>
                <w:szCs w:val="24"/>
              </w:rPr>
              <w:t>По охране труда</w:t>
            </w:r>
            <w:r>
              <w:rPr>
                <w:sz w:val="24"/>
                <w:szCs w:val="24"/>
              </w:rPr>
              <w:t xml:space="preserve"> для специалистов</w:t>
            </w:r>
          </w:p>
        </w:tc>
      </w:tr>
      <w:tr w:rsidR="00ED6BAF" w:rsidRPr="00E5544D" w:rsidTr="00832969">
        <w:trPr>
          <w:trHeight w:val="396"/>
        </w:trPr>
        <w:tc>
          <w:tcPr>
            <w:tcW w:w="598" w:type="dxa"/>
          </w:tcPr>
          <w:p w:rsidR="00ED6BAF" w:rsidRPr="00E5544D" w:rsidRDefault="00832969" w:rsidP="004E22AE">
            <w:pPr>
              <w:spacing w:line="480" w:lineRule="auto"/>
              <w:jc w:val="both"/>
              <w:rPr>
                <w:sz w:val="24"/>
                <w:szCs w:val="24"/>
              </w:rPr>
            </w:pPr>
            <w:r>
              <w:rPr>
                <w:sz w:val="24"/>
                <w:szCs w:val="24"/>
              </w:rPr>
              <w:t>2</w:t>
            </w:r>
            <w:r w:rsidR="00ED6BAF" w:rsidRPr="00E5544D">
              <w:rPr>
                <w:sz w:val="24"/>
                <w:szCs w:val="24"/>
              </w:rPr>
              <w:t>.</w:t>
            </w:r>
          </w:p>
        </w:tc>
        <w:tc>
          <w:tcPr>
            <w:tcW w:w="1274" w:type="dxa"/>
          </w:tcPr>
          <w:p w:rsidR="00832969" w:rsidRPr="00E5544D" w:rsidRDefault="00ED6BAF" w:rsidP="004D7E76">
            <w:pPr>
              <w:jc w:val="both"/>
              <w:rPr>
                <w:sz w:val="24"/>
                <w:szCs w:val="24"/>
              </w:rPr>
            </w:pPr>
            <w:r w:rsidRPr="00E5544D">
              <w:rPr>
                <w:sz w:val="24"/>
                <w:szCs w:val="24"/>
              </w:rPr>
              <w:t>И</w:t>
            </w:r>
            <w:r w:rsidR="001975AF">
              <w:rPr>
                <w:sz w:val="24"/>
                <w:szCs w:val="24"/>
              </w:rPr>
              <w:t>С</w:t>
            </w:r>
            <w:r w:rsidRPr="00E5544D">
              <w:rPr>
                <w:sz w:val="24"/>
                <w:szCs w:val="24"/>
              </w:rPr>
              <w:t>-</w:t>
            </w:r>
            <w:r w:rsidR="00832969">
              <w:rPr>
                <w:sz w:val="24"/>
                <w:szCs w:val="24"/>
              </w:rPr>
              <w:t>2</w:t>
            </w:r>
          </w:p>
        </w:tc>
        <w:tc>
          <w:tcPr>
            <w:tcW w:w="7699" w:type="dxa"/>
          </w:tcPr>
          <w:p w:rsidR="00ED6BAF" w:rsidRPr="00E5544D" w:rsidRDefault="00ED6BAF" w:rsidP="004D7E76">
            <w:pPr>
              <w:jc w:val="both"/>
              <w:rPr>
                <w:sz w:val="24"/>
                <w:szCs w:val="24"/>
              </w:rPr>
            </w:pPr>
            <w:r w:rsidRPr="00E5544D">
              <w:rPr>
                <w:sz w:val="24"/>
                <w:szCs w:val="24"/>
              </w:rPr>
              <w:t>По охране труда старшего воспитателя.</w:t>
            </w:r>
          </w:p>
        </w:tc>
      </w:tr>
      <w:tr w:rsidR="00ED6BAF" w:rsidRPr="00E5544D" w:rsidTr="004D7E76">
        <w:tc>
          <w:tcPr>
            <w:tcW w:w="598" w:type="dxa"/>
          </w:tcPr>
          <w:p w:rsidR="00ED6BAF" w:rsidRPr="00E5544D" w:rsidRDefault="00832969" w:rsidP="004D7E76">
            <w:pPr>
              <w:jc w:val="both"/>
              <w:rPr>
                <w:sz w:val="24"/>
                <w:szCs w:val="24"/>
              </w:rPr>
            </w:pPr>
            <w:r>
              <w:rPr>
                <w:sz w:val="24"/>
                <w:szCs w:val="24"/>
              </w:rPr>
              <w:t>3</w:t>
            </w:r>
            <w:r w:rsidR="00ED6BAF" w:rsidRPr="00E5544D">
              <w:rPr>
                <w:sz w:val="24"/>
                <w:szCs w:val="24"/>
              </w:rPr>
              <w:t>.</w:t>
            </w:r>
          </w:p>
        </w:tc>
        <w:tc>
          <w:tcPr>
            <w:tcW w:w="1274" w:type="dxa"/>
          </w:tcPr>
          <w:p w:rsidR="00ED6BAF" w:rsidRPr="00E5544D" w:rsidRDefault="00ED6BAF" w:rsidP="004D7E76">
            <w:pPr>
              <w:jc w:val="both"/>
              <w:rPr>
                <w:sz w:val="24"/>
                <w:szCs w:val="24"/>
              </w:rPr>
            </w:pPr>
            <w:r w:rsidRPr="00E5544D">
              <w:rPr>
                <w:sz w:val="24"/>
                <w:szCs w:val="24"/>
              </w:rPr>
              <w:t>И</w:t>
            </w:r>
            <w:r w:rsidR="001975AF">
              <w:rPr>
                <w:sz w:val="24"/>
                <w:szCs w:val="24"/>
              </w:rPr>
              <w:t>С-3</w:t>
            </w:r>
          </w:p>
        </w:tc>
        <w:tc>
          <w:tcPr>
            <w:tcW w:w="7699" w:type="dxa"/>
          </w:tcPr>
          <w:p w:rsidR="00ED6BAF" w:rsidRPr="00E5544D" w:rsidRDefault="00ED6BAF" w:rsidP="004D7E76">
            <w:pPr>
              <w:jc w:val="both"/>
              <w:rPr>
                <w:sz w:val="24"/>
                <w:szCs w:val="24"/>
              </w:rPr>
            </w:pPr>
            <w:r w:rsidRPr="00E5544D">
              <w:rPr>
                <w:sz w:val="24"/>
                <w:szCs w:val="24"/>
              </w:rPr>
              <w:t>По охране труда учителя-логопеда.</w:t>
            </w:r>
          </w:p>
        </w:tc>
      </w:tr>
      <w:tr w:rsidR="00ED6BAF" w:rsidRPr="00E5544D" w:rsidTr="004D7E76">
        <w:tc>
          <w:tcPr>
            <w:tcW w:w="598" w:type="dxa"/>
          </w:tcPr>
          <w:p w:rsidR="00ED6BAF" w:rsidRPr="00E5544D" w:rsidRDefault="00832969" w:rsidP="004D7E76">
            <w:pPr>
              <w:jc w:val="both"/>
              <w:rPr>
                <w:sz w:val="24"/>
                <w:szCs w:val="24"/>
              </w:rPr>
            </w:pPr>
            <w:r>
              <w:rPr>
                <w:sz w:val="24"/>
                <w:szCs w:val="24"/>
              </w:rPr>
              <w:t>4</w:t>
            </w:r>
            <w:r w:rsidR="00ED6BAF" w:rsidRPr="00E5544D">
              <w:rPr>
                <w:sz w:val="24"/>
                <w:szCs w:val="24"/>
              </w:rPr>
              <w:t>.</w:t>
            </w:r>
          </w:p>
        </w:tc>
        <w:tc>
          <w:tcPr>
            <w:tcW w:w="1274" w:type="dxa"/>
          </w:tcPr>
          <w:p w:rsidR="00ED6BAF" w:rsidRPr="00E5544D" w:rsidRDefault="00ED6BAF" w:rsidP="004D7E76">
            <w:pPr>
              <w:jc w:val="both"/>
              <w:rPr>
                <w:sz w:val="24"/>
                <w:szCs w:val="24"/>
              </w:rPr>
            </w:pPr>
            <w:r w:rsidRPr="00E5544D">
              <w:rPr>
                <w:sz w:val="24"/>
                <w:szCs w:val="24"/>
              </w:rPr>
              <w:t>И</w:t>
            </w:r>
            <w:r w:rsidR="001975AF">
              <w:rPr>
                <w:sz w:val="24"/>
                <w:szCs w:val="24"/>
              </w:rPr>
              <w:t>С-4</w:t>
            </w:r>
          </w:p>
        </w:tc>
        <w:tc>
          <w:tcPr>
            <w:tcW w:w="7699" w:type="dxa"/>
          </w:tcPr>
          <w:p w:rsidR="00ED6BAF" w:rsidRPr="00E5544D" w:rsidRDefault="00ED6BAF" w:rsidP="004D7E76">
            <w:pPr>
              <w:jc w:val="both"/>
              <w:rPr>
                <w:sz w:val="24"/>
                <w:szCs w:val="24"/>
              </w:rPr>
            </w:pPr>
            <w:r w:rsidRPr="00E5544D">
              <w:rPr>
                <w:sz w:val="24"/>
                <w:szCs w:val="24"/>
              </w:rPr>
              <w:t>По охране труда педагога - психолога.</w:t>
            </w:r>
          </w:p>
        </w:tc>
      </w:tr>
      <w:tr w:rsidR="00ED6BAF" w:rsidRPr="00E5544D" w:rsidTr="004D7E76">
        <w:tc>
          <w:tcPr>
            <w:tcW w:w="598" w:type="dxa"/>
          </w:tcPr>
          <w:p w:rsidR="00ED6BAF" w:rsidRPr="00E5544D" w:rsidRDefault="00832969" w:rsidP="004D7E76">
            <w:pPr>
              <w:jc w:val="both"/>
              <w:rPr>
                <w:sz w:val="24"/>
                <w:szCs w:val="24"/>
              </w:rPr>
            </w:pPr>
            <w:r>
              <w:rPr>
                <w:sz w:val="24"/>
                <w:szCs w:val="24"/>
              </w:rPr>
              <w:t>5</w:t>
            </w:r>
            <w:r w:rsidR="00ED6BAF" w:rsidRPr="00E5544D">
              <w:rPr>
                <w:sz w:val="24"/>
                <w:szCs w:val="24"/>
              </w:rPr>
              <w:t>.</w:t>
            </w:r>
          </w:p>
        </w:tc>
        <w:tc>
          <w:tcPr>
            <w:tcW w:w="1274" w:type="dxa"/>
          </w:tcPr>
          <w:p w:rsidR="00ED6BAF" w:rsidRPr="00E5544D" w:rsidRDefault="00ED6BAF" w:rsidP="004D7E76">
            <w:pPr>
              <w:jc w:val="both"/>
              <w:rPr>
                <w:sz w:val="24"/>
                <w:szCs w:val="24"/>
              </w:rPr>
            </w:pPr>
            <w:r w:rsidRPr="00E5544D">
              <w:rPr>
                <w:sz w:val="24"/>
                <w:szCs w:val="24"/>
              </w:rPr>
              <w:t>И</w:t>
            </w:r>
            <w:r w:rsidR="001975AF">
              <w:rPr>
                <w:sz w:val="24"/>
                <w:szCs w:val="24"/>
              </w:rPr>
              <w:t>С-5</w:t>
            </w:r>
          </w:p>
        </w:tc>
        <w:tc>
          <w:tcPr>
            <w:tcW w:w="7699" w:type="dxa"/>
          </w:tcPr>
          <w:p w:rsidR="00ED6BAF" w:rsidRPr="00E5544D" w:rsidRDefault="00ED6BAF" w:rsidP="004D7E76">
            <w:pPr>
              <w:jc w:val="both"/>
              <w:rPr>
                <w:sz w:val="24"/>
                <w:szCs w:val="24"/>
              </w:rPr>
            </w:pPr>
            <w:r w:rsidRPr="00E5544D">
              <w:rPr>
                <w:sz w:val="24"/>
                <w:szCs w:val="24"/>
              </w:rPr>
              <w:t>По охране труда музыкального руководителя</w:t>
            </w:r>
          </w:p>
        </w:tc>
      </w:tr>
      <w:tr w:rsidR="00ED6BAF" w:rsidRPr="00E5544D" w:rsidTr="004D7E76">
        <w:tc>
          <w:tcPr>
            <w:tcW w:w="598" w:type="dxa"/>
          </w:tcPr>
          <w:p w:rsidR="00ED6BAF" w:rsidRPr="00E5544D" w:rsidRDefault="00832969" w:rsidP="004D7E76">
            <w:pPr>
              <w:jc w:val="both"/>
              <w:rPr>
                <w:sz w:val="24"/>
                <w:szCs w:val="24"/>
              </w:rPr>
            </w:pPr>
            <w:r>
              <w:rPr>
                <w:sz w:val="24"/>
                <w:szCs w:val="24"/>
              </w:rPr>
              <w:t>6</w:t>
            </w:r>
            <w:r w:rsidR="00ED6BAF" w:rsidRPr="00E5544D">
              <w:rPr>
                <w:sz w:val="24"/>
                <w:szCs w:val="24"/>
              </w:rPr>
              <w:t>.</w:t>
            </w:r>
          </w:p>
        </w:tc>
        <w:tc>
          <w:tcPr>
            <w:tcW w:w="1274" w:type="dxa"/>
          </w:tcPr>
          <w:p w:rsidR="00ED6BAF" w:rsidRPr="00E5544D" w:rsidRDefault="00ED6BAF" w:rsidP="004D7E76">
            <w:pPr>
              <w:jc w:val="both"/>
              <w:rPr>
                <w:sz w:val="24"/>
                <w:szCs w:val="24"/>
              </w:rPr>
            </w:pPr>
            <w:r w:rsidRPr="00E5544D">
              <w:rPr>
                <w:sz w:val="24"/>
                <w:szCs w:val="24"/>
              </w:rPr>
              <w:t>И</w:t>
            </w:r>
            <w:r w:rsidR="001975AF">
              <w:rPr>
                <w:sz w:val="24"/>
                <w:szCs w:val="24"/>
              </w:rPr>
              <w:t>С-6</w:t>
            </w:r>
          </w:p>
        </w:tc>
        <w:tc>
          <w:tcPr>
            <w:tcW w:w="7699" w:type="dxa"/>
          </w:tcPr>
          <w:p w:rsidR="00ED6BAF" w:rsidRPr="00E5544D" w:rsidRDefault="00ED6BAF" w:rsidP="004D7E76">
            <w:pPr>
              <w:jc w:val="both"/>
              <w:rPr>
                <w:sz w:val="24"/>
                <w:szCs w:val="24"/>
              </w:rPr>
            </w:pPr>
            <w:r w:rsidRPr="00E5544D">
              <w:rPr>
                <w:sz w:val="24"/>
                <w:szCs w:val="24"/>
              </w:rPr>
              <w:t>По охране труда инструктора по физической культуре</w:t>
            </w:r>
          </w:p>
        </w:tc>
      </w:tr>
      <w:tr w:rsidR="00ED6BAF" w:rsidRPr="00E5544D" w:rsidTr="004D7E76">
        <w:tc>
          <w:tcPr>
            <w:tcW w:w="598" w:type="dxa"/>
          </w:tcPr>
          <w:p w:rsidR="00ED6BAF" w:rsidRPr="00E5544D" w:rsidRDefault="00832969" w:rsidP="004D7E76">
            <w:pPr>
              <w:jc w:val="both"/>
              <w:rPr>
                <w:sz w:val="24"/>
                <w:szCs w:val="24"/>
              </w:rPr>
            </w:pPr>
            <w:r>
              <w:rPr>
                <w:sz w:val="24"/>
                <w:szCs w:val="24"/>
              </w:rPr>
              <w:t>7</w:t>
            </w:r>
            <w:r w:rsidR="00ED6BAF" w:rsidRPr="00E5544D">
              <w:rPr>
                <w:sz w:val="24"/>
                <w:szCs w:val="24"/>
              </w:rPr>
              <w:t>.</w:t>
            </w:r>
          </w:p>
        </w:tc>
        <w:tc>
          <w:tcPr>
            <w:tcW w:w="1274" w:type="dxa"/>
          </w:tcPr>
          <w:p w:rsidR="00ED6BAF" w:rsidRPr="00E5544D" w:rsidRDefault="00ED6BAF" w:rsidP="004D7E76">
            <w:pPr>
              <w:jc w:val="both"/>
              <w:rPr>
                <w:sz w:val="24"/>
                <w:szCs w:val="24"/>
              </w:rPr>
            </w:pPr>
            <w:r w:rsidRPr="00E5544D">
              <w:rPr>
                <w:sz w:val="24"/>
                <w:szCs w:val="24"/>
              </w:rPr>
              <w:t>И</w:t>
            </w:r>
            <w:r w:rsidR="001975AF">
              <w:rPr>
                <w:sz w:val="24"/>
                <w:szCs w:val="24"/>
              </w:rPr>
              <w:t>С-7</w:t>
            </w:r>
          </w:p>
        </w:tc>
        <w:tc>
          <w:tcPr>
            <w:tcW w:w="7699" w:type="dxa"/>
          </w:tcPr>
          <w:p w:rsidR="00ED6BAF" w:rsidRPr="00E5544D" w:rsidRDefault="00ED6BAF" w:rsidP="004D7E76">
            <w:pPr>
              <w:jc w:val="both"/>
              <w:rPr>
                <w:sz w:val="24"/>
                <w:szCs w:val="24"/>
              </w:rPr>
            </w:pPr>
            <w:r w:rsidRPr="00E5544D">
              <w:rPr>
                <w:sz w:val="24"/>
                <w:szCs w:val="24"/>
              </w:rPr>
              <w:t>По охране труда воспитателя.</w:t>
            </w:r>
          </w:p>
        </w:tc>
      </w:tr>
      <w:tr w:rsidR="00ED6BAF" w:rsidRPr="00E5544D" w:rsidTr="004D7E76">
        <w:tc>
          <w:tcPr>
            <w:tcW w:w="598" w:type="dxa"/>
          </w:tcPr>
          <w:p w:rsidR="00ED6BAF" w:rsidRPr="00E5544D" w:rsidRDefault="00832969" w:rsidP="004D7E76">
            <w:pPr>
              <w:jc w:val="both"/>
              <w:rPr>
                <w:sz w:val="24"/>
                <w:szCs w:val="24"/>
              </w:rPr>
            </w:pPr>
            <w:r>
              <w:rPr>
                <w:sz w:val="24"/>
                <w:szCs w:val="24"/>
              </w:rPr>
              <w:t>8</w:t>
            </w:r>
            <w:r w:rsidR="00ED6BAF" w:rsidRPr="00E5544D">
              <w:rPr>
                <w:sz w:val="24"/>
                <w:szCs w:val="24"/>
              </w:rPr>
              <w:t>.</w:t>
            </w:r>
          </w:p>
        </w:tc>
        <w:tc>
          <w:tcPr>
            <w:tcW w:w="1274" w:type="dxa"/>
          </w:tcPr>
          <w:p w:rsidR="00ED6BAF" w:rsidRPr="00E5544D" w:rsidRDefault="00ED6BAF" w:rsidP="004D7E76">
            <w:pPr>
              <w:jc w:val="both"/>
              <w:rPr>
                <w:sz w:val="24"/>
                <w:szCs w:val="24"/>
              </w:rPr>
            </w:pPr>
            <w:r w:rsidRPr="00E5544D">
              <w:rPr>
                <w:sz w:val="24"/>
                <w:szCs w:val="24"/>
              </w:rPr>
              <w:t>И</w:t>
            </w:r>
            <w:r w:rsidR="001975AF">
              <w:rPr>
                <w:sz w:val="24"/>
                <w:szCs w:val="24"/>
              </w:rPr>
              <w:t>С-8</w:t>
            </w:r>
          </w:p>
        </w:tc>
        <w:tc>
          <w:tcPr>
            <w:tcW w:w="7699" w:type="dxa"/>
          </w:tcPr>
          <w:p w:rsidR="00ED6BAF" w:rsidRPr="00E5544D" w:rsidRDefault="00ED6BAF" w:rsidP="004D7E76">
            <w:pPr>
              <w:jc w:val="both"/>
              <w:rPr>
                <w:sz w:val="24"/>
                <w:szCs w:val="24"/>
              </w:rPr>
            </w:pPr>
            <w:r w:rsidRPr="00E5544D">
              <w:rPr>
                <w:sz w:val="24"/>
                <w:szCs w:val="24"/>
              </w:rPr>
              <w:t>По охране труда заведующего хозяйством.</w:t>
            </w:r>
          </w:p>
        </w:tc>
      </w:tr>
      <w:tr w:rsidR="00ED6BAF" w:rsidRPr="00E5544D" w:rsidTr="004D7E76">
        <w:tc>
          <w:tcPr>
            <w:tcW w:w="598" w:type="dxa"/>
          </w:tcPr>
          <w:p w:rsidR="00ED6BAF" w:rsidRPr="00E5544D" w:rsidRDefault="00832969" w:rsidP="004D7E76">
            <w:pPr>
              <w:jc w:val="both"/>
              <w:rPr>
                <w:sz w:val="24"/>
                <w:szCs w:val="24"/>
              </w:rPr>
            </w:pPr>
            <w:r>
              <w:rPr>
                <w:sz w:val="24"/>
                <w:szCs w:val="24"/>
              </w:rPr>
              <w:t>9</w:t>
            </w:r>
            <w:r w:rsidR="00ED6BAF" w:rsidRPr="00E5544D">
              <w:rPr>
                <w:sz w:val="24"/>
                <w:szCs w:val="24"/>
              </w:rPr>
              <w:t>.</w:t>
            </w:r>
          </w:p>
        </w:tc>
        <w:tc>
          <w:tcPr>
            <w:tcW w:w="1274" w:type="dxa"/>
          </w:tcPr>
          <w:p w:rsidR="00ED6BAF" w:rsidRPr="00E5544D" w:rsidRDefault="00ED6BAF" w:rsidP="004D7E76">
            <w:pPr>
              <w:jc w:val="both"/>
              <w:rPr>
                <w:sz w:val="24"/>
                <w:szCs w:val="24"/>
              </w:rPr>
            </w:pPr>
            <w:r w:rsidRPr="00E5544D">
              <w:rPr>
                <w:sz w:val="24"/>
                <w:szCs w:val="24"/>
              </w:rPr>
              <w:t>И</w:t>
            </w:r>
            <w:r w:rsidR="00A36230">
              <w:rPr>
                <w:sz w:val="24"/>
                <w:szCs w:val="24"/>
              </w:rPr>
              <w:t>С-9</w:t>
            </w:r>
          </w:p>
        </w:tc>
        <w:tc>
          <w:tcPr>
            <w:tcW w:w="7699" w:type="dxa"/>
          </w:tcPr>
          <w:p w:rsidR="00ED6BAF" w:rsidRPr="00E5544D" w:rsidRDefault="00ED6BAF" w:rsidP="004D7E76">
            <w:pPr>
              <w:jc w:val="both"/>
              <w:rPr>
                <w:sz w:val="24"/>
                <w:szCs w:val="24"/>
              </w:rPr>
            </w:pPr>
            <w:r w:rsidRPr="00E5544D">
              <w:rPr>
                <w:sz w:val="24"/>
                <w:szCs w:val="24"/>
              </w:rPr>
              <w:t>По охране труда делопроизводителя.</w:t>
            </w:r>
          </w:p>
        </w:tc>
      </w:tr>
      <w:tr w:rsidR="00ED6BAF" w:rsidRPr="00E5544D" w:rsidTr="004D7E76">
        <w:tc>
          <w:tcPr>
            <w:tcW w:w="598" w:type="dxa"/>
          </w:tcPr>
          <w:p w:rsidR="00ED6BAF" w:rsidRPr="00E5544D" w:rsidRDefault="00832969" w:rsidP="004D7E76">
            <w:pPr>
              <w:jc w:val="both"/>
              <w:rPr>
                <w:sz w:val="24"/>
                <w:szCs w:val="24"/>
              </w:rPr>
            </w:pPr>
            <w:r>
              <w:rPr>
                <w:sz w:val="24"/>
                <w:szCs w:val="24"/>
              </w:rPr>
              <w:t>10</w:t>
            </w:r>
            <w:r w:rsidR="00ED6BAF" w:rsidRPr="00E5544D">
              <w:rPr>
                <w:sz w:val="24"/>
                <w:szCs w:val="24"/>
              </w:rPr>
              <w:t>.</w:t>
            </w:r>
          </w:p>
        </w:tc>
        <w:tc>
          <w:tcPr>
            <w:tcW w:w="1274" w:type="dxa"/>
          </w:tcPr>
          <w:p w:rsidR="00ED6BAF" w:rsidRPr="00E5544D" w:rsidRDefault="00A36230" w:rsidP="004D7E76">
            <w:pPr>
              <w:jc w:val="both"/>
              <w:rPr>
                <w:sz w:val="24"/>
                <w:szCs w:val="24"/>
              </w:rPr>
            </w:pPr>
            <w:r>
              <w:rPr>
                <w:sz w:val="24"/>
                <w:szCs w:val="24"/>
              </w:rPr>
              <w:t>ИС-10</w:t>
            </w:r>
          </w:p>
        </w:tc>
        <w:tc>
          <w:tcPr>
            <w:tcW w:w="7699" w:type="dxa"/>
          </w:tcPr>
          <w:p w:rsidR="00ED6BAF" w:rsidRPr="00E5544D" w:rsidRDefault="00ED6BAF" w:rsidP="004D7E76">
            <w:pPr>
              <w:jc w:val="both"/>
              <w:rPr>
                <w:sz w:val="24"/>
                <w:szCs w:val="24"/>
              </w:rPr>
            </w:pPr>
            <w:r w:rsidRPr="00E5544D">
              <w:rPr>
                <w:sz w:val="24"/>
                <w:szCs w:val="24"/>
              </w:rPr>
              <w:t>По охране труда младшего воспитателя.</w:t>
            </w:r>
          </w:p>
        </w:tc>
      </w:tr>
      <w:tr w:rsidR="00ED6BAF" w:rsidRPr="00E5544D" w:rsidTr="004D7E76">
        <w:tc>
          <w:tcPr>
            <w:tcW w:w="598" w:type="dxa"/>
          </w:tcPr>
          <w:p w:rsidR="00ED6BAF" w:rsidRPr="00E5544D" w:rsidRDefault="00832969" w:rsidP="004D7E76">
            <w:pPr>
              <w:jc w:val="both"/>
              <w:rPr>
                <w:sz w:val="24"/>
                <w:szCs w:val="24"/>
              </w:rPr>
            </w:pPr>
            <w:r>
              <w:rPr>
                <w:sz w:val="24"/>
                <w:szCs w:val="24"/>
              </w:rPr>
              <w:t>11</w:t>
            </w:r>
            <w:r w:rsidR="00ED6BAF" w:rsidRPr="00E5544D">
              <w:rPr>
                <w:sz w:val="24"/>
                <w:szCs w:val="24"/>
              </w:rPr>
              <w:t>.</w:t>
            </w:r>
          </w:p>
        </w:tc>
        <w:tc>
          <w:tcPr>
            <w:tcW w:w="1274" w:type="dxa"/>
          </w:tcPr>
          <w:p w:rsidR="00ED6BAF" w:rsidRPr="00E5544D" w:rsidRDefault="00ED6BAF" w:rsidP="004D7E76">
            <w:pPr>
              <w:jc w:val="both"/>
              <w:rPr>
                <w:sz w:val="24"/>
                <w:szCs w:val="24"/>
              </w:rPr>
            </w:pPr>
            <w:r w:rsidRPr="00E5544D">
              <w:rPr>
                <w:sz w:val="24"/>
                <w:szCs w:val="24"/>
              </w:rPr>
              <w:t>И</w:t>
            </w:r>
            <w:r w:rsidR="00A36230">
              <w:rPr>
                <w:sz w:val="24"/>
                <w:szCs w:val="24"/>
              </w:rPr>
              <w:t>С-11</w:t>
            </w:r>
          </w:p>
        </w:tc>
        <w:tc>
          <w:tcPr>
            <w:tcW w:w="7699" w:type="dxa"/>
          </w:tcPr>
          <w:p w:rsidR="00ED6BAF" w:rsidRPr="00E5544D" w:rsidRDefault="00ED6BAF" w:rsidP="004D7E76">
            <w:pPr>
              <w:jc w:val="both"/>
              <w:rPr>
                <w:sz w:val="24"/>
                <w:szCs w:val="24"/>
              </w:rPr>
            </w:pPr>
            <w:r w:rsidRPr="00E5544D">
              <w:rPr>
                <w:sz w:val="24"/>
                <w:szCs w:val="24"/>
              </w:rPr>
              <w:t>По охране труда машиниста по стирке белья.</w:t>
            </w:r>
          </w:p>
        </w:tc>
      </w:tr>
      <w:tr w:rsidR="00ED6BAF" w:rsidRPr="00E5544D" w:rsidTr="004D7E76">
        <w:tc>
          <w:tcPr>
            <w:tcW w:w="598" w:type="dxa"/>
          </w:tcPr>
          <w:p w:rsidR="00ED6BAF" w:rsidRPr="00E5544D" w:rsidRDefault="00832969" w:rsidP="004D7E76">
            <w:pPr>
              <w:jc w:val="both"/>
              <w:rPr>
                <w:sz w:val="24"/>
                <w:szCs w:val="24"/>
              </w:rPr>
            </w:pPr>
            <w:r>
              <w:rPr>
                <w:sz w:val="24"/>
                <w:szCs w:val="24"/>
              </w:rPr>
              <w:t>12</w:t>
            </w:r>
            <w:r w:rsidR="00ED6BAF" w:rsidRPr="00E5544D">
              <w:rPr>
                <w:sz w:val="24"/>
                <w:szCs w:val="24"/>
              </w:rPr>
              <w:t>.</w:t>
            </w:r>
          </w:p>
        </w:tc>
        <w:tc>
          <w:tcPr>
            <w:tcW w:w="1274" w:type="dxa"/>
          </w:tcPr>
          <w:p w:rsidR="00ED6BAF" w:rsidRPr="00E5544D" w:rsidRDefault="00ED6BAF" w:rsidP="004D7E76">
            <w:pPr>
              <w:jc w:val="both"/>
              <w:rPr>
                <w:sz w:val="24"/>
                <w:szCs w:val="24"/>
              </w:rPr>
            </w:pPr>
            <w:r w:rsidRPr="00E5544D">
              <w:rPr>
                <w:sz w:val="24"/>
                <w:szCs w:val="24"/>
              </w:rPr>
              <w:t>И</w:t>
            </w:r>
            <w:r w:rsidR="00A36230">
              <w:rPr>
                <w:sz w:val="24"/>
                <w:szCs w:val="24"/>
              </w:rPr>
              <w:t>С-12</w:t>
            </w:r>
          </w:p>
        </w:tc>
        <w:tc>
          <w:tcPr>
            <w:tcW w:w="7699" w:type="dxa"/>
          </w:tcPr>
          <w:p w:rsidR="00ED6BAF" w:rsidRPr="00E5544D" w:rsidRDefault="00ED6BAF" w:rsidP="004D7E76">
            <w:pPr>
              <w:jc w:val="both"/>
              <w:rPr>
                <w:sz w:val="24"/>
                <w:szCs w:val="24"/>
              </w:rPr>
            </w:pPr>
            <w:r w:rsidRPr="00E5544D">
              <w:rPr>
                <w:sz w:val="24"/>
                <w:szCs w:val="24"/>
              </w:rPr>
              <w:t>По охране труда повара.</w:t>
            </w:r>
          </w:p>
        </w:tc>
      </w:tr>
      <w:tr w:rsidR="00ED6BAF" w:rsidRPr="00E5544D" w:rsidTr="004D7E76">
        <w:tc>
          <w:tcPr>
            <w:tcW w:w="598" w:type="dxa"/>
          </w:tcPr>
          <w:p w:rsidR="00ED6BAF" w:rsidRPr="00E5544D" w:rsidRDefault="00832969" w:rsidP="004D7E76">
            <w:pPr>
              <w:jc w:val="both"/>
              <w:rPr>
                <w:sz w:val="24"/>
                <w:szCs w:val="24"/>
              </w:rPr>
            </w:pPr>
            <w:r>
              <w:rPr>
                <w:sz w:val="24"/>
                <w:szCs w:val="24"/>
              </w:rPr>
              <w:t>13</w:t>
            </w:r>
            <w:r w:rsidR="00ED6BAF" w:rsidRPr="00E5544D">
              <w:rPr>
                <w:sz w:val="24"/>
                <w:szCs w:val="24"/>
              </w:rPr>
              <w:t>.</w:t>
            </w:r>
          </w:p>
        </w:tc>
        <w:tc>
          <w:tcPr>
            <w:tcW w:w="1274" w:type="dxa"/>
          </w:tcPr>
          <w:p w:rsidR="00ED6BAF" w:rsidRPr="00E5544D" w:rsidRDefault="00ED6BAF" w:rsidP="004D7E76">
            <w:pPr>
              <w:jc w:val="both"/>
              <w:rPr>
                <w:sz w:val="24"/>
                <w:szCs w:val="24"/>
              </w:rPr>
            </w:pPr>
            <w:r w:rsidRPr="00E5544D">
              <w:rPr>
                <w:sz w:val="24"/>
                <w:szCs w:val="24"/>
              </w:rPr>
              <w:t>И</w:t>
            </w:r>
            <w:r w:rsidR="00A36230">
              <w:rPr>
                <w:sz w:val="24"/>
                <w:szCs w:val="24"/>
              </w:rPr>
              <w:t>С-13</w:t>
            </w:r>
          </w:p>
        </w:tc>
        <w:tc>
          <w:tcPr>
            <w:tcW w:w="7699" w:type="dxa"/>
          </w:tcPr>
          <w:p w:rsidR="00ED6BAF" w:rsidRPr="00E5544D" w:rsidRDefault="00ED6BAF" w:rsidP="004D7E76">
            <w:pPr>
              <w:jc w:val="both"/>
              <w:rPr>
                <w:sz w:val="24"/>
                <w:szCs w:val="24"/>
              </w:rPr>
            </w:pPr>
            <w:r w:rsidRPr="00E5544D">
              <w:rPr>
                <w:sz w:val="24"/>
                <w:szCs w:val="24"/>
              </w:rPr>
              <w:t>По охране труда кухонного рабочего.</w:t>
            </w:r>
          </w:p>
        </w:tc>
      </w:tr>
      <w:tr w:rsidR="00ED6BAF" w:rsidRPr="00E5544D" w:rsidTr="004D7E76">
        <w:tc>
          <w:tcPr>
            <w:tcW w:w="598" w:type="dxa"/>
          </w:tcPr>
          <w:p w:rsidR="00ED6BAF" w:rsidRPr="00E5544D" w:rsidRDefault="00832969" w:rsidP="004D7E76">
            <w:pPr>
              <w:jc w:val="both"/>
              <w:rPr>
                <w:sz w:val="24"/>
                <w:szCs w:val="24"/>
              </w:rPr>
            </w:pPr>
            <w:r>
              <w:rPr>
                <w:sz w:val="24"/>
                <w:szCs w:val="24"/>
              </w:rPr>
              <w:t>14</w:t>
            </w:r>
            <w:r w:rsidR="00ED6BAF" w:rsidRPr="00E5544D">
              <w:rPr>
                <w:sz w:val="24"/>
                <w:szCs w:val="24"/>
              </w:rPr>
              <w:t>.</w:t>
            </w:r>
          </w:p>
        </w:tc>
        <w:tc>
          <w:tcPr>
            <w:tcW w:w="1274" w:type="dxa"/>
          </w:tcPr>
          <w:p w:rsidR="00ED6BAF" w:rsidRPr="00E5544D" w:rsidRDefault="00ED6BAF" w:rsidP="004D7E76">
            <w:pPr>
              <w:jc w:val="both"/>
              <w:rPr>
                <w:sz w:val="24"/>
                <w:szCs w:val="24"/>
              </w:rPr>
            </w:pPr>
            <w:r w:rsidRPr="00E5544D">
              <w:rPr>
                <w:sz w:val="24"/>
                <w:szCs w:val="24"/>
              </w:rPr>
              <w:t>И</w:t>
            </w:r>
            <w:r w:rsidR="00A36230">
              <w:rPr>
                <w:sz w:val="24"/>
                <w:szCs w:val="24"/>
              </w:rPr>
              <w:t>С-14</w:t>
            </w:r>
          </w:p>
        </w:tc>
        <w:tc>
          <w:tcPr>
            <w:tcW w:w="7699" w:type="dxa"/>
          </w:tcPr>
          <w:p w:rsidR="00ED6BAF" w:rsidRPr="00E5544D" w:rsidRDefault="00ED6BAF" w:rsidP="004D7E76">
            <w:pPr>
              <w:jc w:val="both"/>
              <w:rPr>
                <w:sz w:val="24"/>
                <w:szCs w:val="24"/>
              </w:rPr>
            </w:pPr>
            <w:r w:rsidRPr="00E5544D">
              <w:rPr>
                <w:sz w:val="24"/>
                <w:szCs w:val="24"/>
              </w:rPr>
              <w:t>По охране труда сторожа.</w:t>
            </w:r>
          </w:p>
        </w:tc>
      </w:tr>
      <w:tr w:rsidR="00ED6BAF" w:rsidRPr="00E5544D" w:rsidTr="004D7E76">
        <w:tc>
          <w:tcPr>
            <w:tcW w:w="598" w:type="dxa"/>
          </w:tcPr>
          <w:p w:rsidR="00ED6BAF" w:rsidRPr="00E5544D" w:rsidRDefault="00832969" w:rsidP="004D7E76">
            <w:pPr>
              <w:jc w:val="both"/>
              <w:rPr>
                <w:sz w:val="24"/>
                <w:szCs w:val="24"/>
              </w:rPr>
            </w:pPr>
            <w:r>
              <w:rPr>
                <w:sz w:val="24"/>
                <w:szCs w:val="24"/>
              </w:rPr>
              <w:t>15</w:t>
            </w:r>
            <w:r w:rsidR="00ED6BAF" w:rsidRPr="00E5544D">
              <w:rPr>
                <w:sz w:val="24"/>
                <w:szCs w:val="24"/>
              </w:rPr>
              <w:t>.</w:t>
            </w:r>
          </w:p>
        </w:tc>
        <w:tc>
          <w:tcPr>
            <w:tcW w:w="1274" w:type="dxa"/>
          </w:tcPr>
          <w:p w:rsidR="00ED6BAF" w:rsidRPr="00E5544D" w:rsidRDefault="00ED6BAF" w:rsidP="004D7E76">
            <w:pPr>
              <w:jc w:val="both"/>
              <w:rPr>
                <w:sz w:val="24"/>
                <w:szCs w:val="24"/>
              </w:rPr>
            </w:pPr>
            <w:r w:rsidRPr="00E5544D">
              <w:rPr>
                <w:sz w:val="24"/>
                <w:szCs w:val="24"/>
              </w:rPr>
              <w:t>И</w:t>
            </w:r>
            <w:r w:rsidR="00A36230">
              <w:rPr>
                <w:sz w:val="24"/>
                <w:szCs w:val="24"/>
              </w:rPr>
              <w:t>С-15</w:t>
            </w:r>
          </w:p>
        </w:tc>
        <w:tc>
          <w:tcPr>
            <w:tcW w:w="7699" w:type="dxa"/>
          </w:tcPr>
          <w:p w:rsidR="00ED6BAF" w:rsidRPr="00E5544D" w:rsidRDefault="00ED6BAF" w:rsidP="004D7E76">
            <w:pPr>
              <w:jc w:val="both"/>
              <w:rPr>
                <w:sz w:val="24"/>
                <w:szCs w:val="24"/>
              </w:rPr>
            </w:pPr>
            <w:r w:rsidRPr="00E5544D">
              <w:rPr>
                <w:sz w:val="24"/>
                <w:szCs w:val="24"/>
              </w:rPr>
              <w:t>По охране труда кастелянши.</w:t>
            </w:r>
          </w:p>
        </w:tc>
      </w:tr>
      <w:tr w:rsidR="00ED6BAF" w:rsidRPr="00E5544D" w:rsidTr="004D7E76">
        <w:tc>
          <w:tcPr>
            <w:tcW w:w="598" w:type="dxa"/>
          </w:tcPr>
          <w:p w:rsidR="00ED6BAF" w:rsidRPr="00E5544D" w:rsidRDefault="00832969" w:rsidP="004D7E76">
            <w:pPr>
              <w:jc w:val="both"/>
              <w:rPr>
                <w:sz w:val="24"/>
                <w:szCs w:val="24"/>
              </w:rPr>
            </w:pPr>
            <w:r>
              <w:rPr>
                <w:sz w:val="24"/>
                <w:szCs w:val="24"/>
              </w:rPr>
              <w:t>16</w:t>
            </w:r>
            <w:r w:rsidR="00ED6BAF" w:rsidRPr="00E5544D">
              <w:rPr>
                <w:sz w:val="24"/>
                <w:szCs w:val="24"/>
              </w:rPr>
              <w:t>.</w:t>
            </w:r>
          </w:p>
        </w:tc>
        <w:tc>
          <w:tcPr>
            <w:tcW w:w="1274" w:type="dxa"/>
          </w:tcPr>
          <w:p w:rsidR="00ED6BAF" w:rsidRPr="00E5544D" w:rsidRDefault="00ED6BAF" w:rsidP="004D7E76">
            <w:pPr>
              <w:jc w:val="both"/>
              <w:rPr>
                <w:sz w:val="24"/>
                <w:szCs w:val="24"/>
              </w:rPr>
            </w:pPr>
            <w:r w:rsidRPr="00E5544D">
              <w:rPr>
                <w:sz w:val="24"/>
                <w:szCs w:val="24"/>
              </w:rPr>
              <w:t>И</w:t>
            </w:r>
            <w:r w:rsidR="00A36230">
              <w:rPr>
                <w:sz w:val="24"/>
                <w:szCs w:val="24"/>
              </w:rPr>
              <w:t>С-16</w:t>
            </w:r>
          </w:p>
        </w:tc>
        <w:tc>
          <w:tcPr>
            <w:tcW w:w="7699" w:type="dxa"/>
          </w:tcPr>
          <w:p w:rsidR="00ED6BAF" w:rsidRPr="00E5544D" w:rsidRDefault="00ED6BAF" w:rsidP="004D7E76">
            <w:pPr>
              <w:jc w:val="both"/>
              <w:rPr>
                <w:sz w:val="24"/>
                <w:szCs w:val="24"/>
              </w:rPr>
            </w:pPr>
            <w:r w:rsidRPr="00E5544D">
              <w:rPr>
                <w:sz w:val="24"/>
                <w:szCs w:val="24"/>
              </w:rPr>
              <w:t>По охране труда дворника.</w:t>
            </w:r>
          </w:p>
        </w:tc>
      </w:tr>
      <w:tr w:rsidR="00ED6BAF" w:rsidRPr="00E5544D" w:rsidTr="004D7E76">
        <w:tc>
          <w:tcPr>
            <w:tcW w:w="598" w:type="dxa"/>
          </w:tcPr>
          <w:p w:rsidR="00ED6BAF" w:rsidRPr="00E5544D" w:rsidRDefault="00832969" w:rsidP="004D7E76">
            <w:pPr>
              <w:jc w:val="both"/>
              <w:rPr>
                <w:sz w:val="24"/>
                <w:szCs w:val="24"/>
              </w:rPr>
            </w:pPr>
            <w:r>
              <w:rPr>
                <w:sz w:val="24"/>
                <w:szCs w:val="24"/>
              </w:rPr>
              <w:t>17</w:t>
            </w:r>
            <w:r w:rsidR="00ED6BAF" w:rsidRPr="00E5544D">
              <w:rPr>
                <w:sz w:val="24"/>
                <w:szCs w:val="24"/>
              </w:rPr>
              <w:t>.</w:t>
            </w:r>
          </w:p>
        </w:tc>
        <w:tc>
          <w:tcPr>
            <w:tcW w:w="1274" w:type="dxa"/>
          </w:tcPr>
          <w:p w:rsidR="00ED6BAF" w:rsidRPr="00E5544D" w:rsidRDefault="00ED6BAF" w:rsidP="004D7E76">
            <w:pPr>
              <w:jc w:val="both"/>
              <w:rPr>
                <w:sz w:val="24"/>
                <w:szCs w:val="24"/>
              </w:rPr>
            </w:pPr>
            <w:r w:rsidRPr="00E5544D">
              <w:rPr>
                <w:sz w:val="24"/>
                <w:szCs w:val="24"/>
              </w:rPr>
              <w:t>И</w:t>
            </w:r>
            <w:r w:rsidR="00A36230">
              <w:rPr>
                <w:sz w:val="24"/>
                <w:szCs w:val="24"/>
              </w:rPr>
              <w:t>С-17</w:t>
            </w:r>
          </w:p>
        </w:tc>
        <w:tc>
          <w:tcPr>
            <w:tcW w:w="7699" w:type="dxa"/>
          </w:tcPr>
          <w:p w:rsidR="00ED6BAF" w:rsidRPr="00E5544D" w:rsidRDefault="00ED6BAF" w:rsidP="004D7E76">
            <w:pPr>
              <w:jc w:val="both"/>
              <w:rPr>
                <w:sz w:val="24"/>
                <w:szCs w:val="24"/>
              </w:rPr>
            </w:pPr>
            <w:r w:rsidRPr="00E5544D">
              <w:rPr>
                <w:sz w:val="24"/>
                <w:szCs w:val="24"/>
              </w:rPr>
              <w:t>По охране труда рабочего по комплексному обслуживанию зданий.</w:t>
            </w:r>
          </w:p>
        </w:tc>
      </w:tr>
      <w:tr w:rsidR="00ED6BAF" w:rsidRPr="00E5544D" w:rsidTr="004D7E76">
        <w:tc>
          <w:tcPr>
            <w:tcW w:w="598" w:type="dxa"/>
          </w:tcPr>
          <w:p w:rsidR="00ED6BAF" w:rsidRPr="00E5544D" w:rsidRDefault="00832969" w:rsidP="004D7E76">
            <w:pPr>
              <w:jc w:val="both"/>
              <w:rPr>
                <w:sz w:val="24"/>
                <w:szCs w:val="24"/>
              </w:rPr>
            </w:pPr>
            <w:r>
              <w:rPr>
                <w:sz w:val="24"/>
                <w:szCs w:val="24"/>
              </w:rPr>
              <w:t>18</w:t>
            </w:r>
            <w:r w:rsidR="00ED6BAF" w:rsidRPr="00E5544D">
              <w:rPr>
                <w:sz w:val="24"/>
                <w:szCs w:val="24"/>
              </w:rPr>
              <w:t>.</w:t>
            </w:r>
          </w:p>
        </w:tc>
        <w:tc>
          <w:tcPr>
            <w:tcW w:w="1274" w:type="dxa"/>
          </w:tcPr>
          <w:p w:rsidR="00ED6BAF" w:rsidRPr="00E5544D" w:rsidRDefault="00ED6BAF" w:rsidP="004D7E76">
            <w:pPr>
              <w:jc w:val="both"/>
              <w:rPr>
                <w:sz w:val="24"/>
                <w:szCs w:val="24"/>
              </w:rPr>
            </w:pPr>
            <w:r w:rsidRPr="00E5544D">
              <w:rPr>
                <w:sz w:val="24"/>
                <w:szCs w:val="24"/>
              </w:rPr>
              <w:t>И</w:t>
            </w:r>
            <w:r w:rsidR="00A36230">
              <w:rPr>
                <w:sz w:val="24"/>
                <w:szCs w:val="24"/>
              </w:rPr>
              <w:t>С-18</w:t>
            </w:r>
          </w:p>
        </w:tc>
        <w:tc>
          <w:tcPr>
            <w:tcW w:w="7699" w:type="dxa"/>
          </w:tcPr>
          <w:p w:rsidR="00ED6BAF" w:rsidRPr="00E5544D" w:rsidRDefault="00ED6BAF" w:rsidP="004D7E76">
            <w:pPr>
              <w:jc w:val="both"/>
              <w:rPr>
                <w:sz w:val="24"/>
                <w:szCs w:val="24"/>
              </w:rPr>
            </w:pPr>
            <w:r w:rsidRPr="00E5544D">
              <w:rPr>
                <w:sz w:val="24"/>
                <w:szCs w:val="24"/>
              </w:rPr>
              <w:t>По охране труда подсобного рабочего.</w:t>
            </w:r>
          </w:p>
        </w:tc>
      </w:tr>
      <w:tr w:rsidR="00ED6BAF" w:rsidRPr="00E5544D" w:rsidTr="004D7E76">
        <w:tc>
          <w:tcPr>
            <w:tcW w:w="598" w:type="dxa"/>
          </w:tcPr>
          <w:p w:rsidR="00ED6BAF" w:rsidRPr="00E5544D" w:rsidRDefault="00832969" w:rsidP="004D7E76">
            <w:pPr>
              <w:jc w:val="both"/>
              <w:rPr>
                <w:sz w:val="24"/>
                <w:szCs w:val="24"/>
              </w:rPr>
            </w:pPr>
            <w:r>
              <w:rPr>
                <w:sz w:val="24"/>
                <w:szCs w:val="24"/>
              </w:rPr>
              <w:t>19</w:t>
            </w:r>
            <w:r w:rsidR="00ED6BAF" w:rsidRPr="00E5544D">
              <w:rPr>
                <w:sz w:val="24"/>
                <w:szCs w:val="24"/>
              </w:rPr>
              <w:t>.</w:t>
            </w:r>
          </w:p>
        </w:tc>
        <w:tc>
          <w:tcPr>
            <w:tcW w:w="1274" w:type="dxa"/>
          </w:tcPr>
          <w:p w:rsidR="00ED6BAF" w:rsidRPr="00E5544D" w:rsidRDefault="00ED6BAF" w:rsidP="004D7E76">
            <w:pPr>
              <w:jc w:val="both"/>
              <w:rPr>
                <w:sz w:val="24"/>
                <w:szCs w:val="24"/>
              </w:rPr>
            </w:pPr>
            <w:r w:rsidRPr="00E5544D">
              <w:rPr>
                <w:sz w:val="24"/>
                <w:szCs w:val="24"/>
              </w:rPr>
              <w:t>И</w:t>
            </w:r>
            <w:r w:rsidR="00A36230">
              <w:rPr>
                <w:sz w:val="24"/>
                <w:szCs w:val="24"/>
              </w:rPr>
              <w:t>С-19</w:t>
            </w:r>
          </w:p>
        </w:tc>
        <w:tc>
          <w:tcPr>
            <w:tcW w:w="7699" w:type="dxa"/>
          </w:tcPr>
          <w:p w:rsidR="00ED6BAF" w:rsidRPr="00E5544D" w:rsidRDefault="00ED6BAF" w:rsidP="004D7E76">
            <w:pPr>
              <w:jc w:val="both"/>
              <w:rPr>
                <w:sz w:val="24"/>
                <w:szCs w:val="24"/>
              </w:rPr>
            </w:pPr>
            <w:r w:rsidRPr="00E5544D">
              <w:rPr>
                <w:sz w:val="24"/>
                <w:szCs w:val="24"/>
              </w:rPr>
              <w:t>По охране труда уборщика.</w:t>
            </w:r>
          </w:p>
        </w:tc>
      </w:tr>
      <w:tr w:rsidR="00A36230" w:rsidRPr="00E5544D" w:rsidTr="004D7E76">
        <w:trPr>
          <w:trHeight w:val="279"/>
        </w:trPr>
        <w:tc>
          <w:tcPr>
            <w:tcW w:w="598" w:type="dxa"/>
          </w:tcPr>
          <w:p w:rsidR="00A36230" w:rsidRPr="00E5544D" w:rsidRDefault="00B25D75" w:rsidP="004D7E76">
            <w:pPr>
              <w:jc w:val="both"/>
            </w:pPr>
            <w:r>
              <w:t>20.</w:t>
            </w:r>
          </w:p>
        </w:tc>
        <w:tc>
          <w:tcPr>
            <w:tcW w:w="1274" w:type="dxa"/>
          </w:tcPr>
          <w:p w:rsidR="00A36230" w:rsidRPr="00E5544D" w:rsidRDefault="00B25D75" w:rsidP="004D7E76">
            <w:pPr>
              <w:jc w:val="both"/>
            </w:pPr>
            <w:r>
              <w:t>ИС-20</w:t>
            </w:r>
          </w:p>
        </w:tc>
        <w:tc>
          <w:tcPr>
            <w:tcW w:w="7699" w:type="dxa"/>
          </w:tcPr>
          <w:p w:rsidR="00A36230" w:rsidRPr="00E5544D" w:rsidRDefault="00B25D75" w:rsidP="004D7E76">
            <w:r>
              <w:t>По действиям персонала при угрозе и возникновении ЧС</w:t>
            </w:r>
          </w:p>
        </w:tc>
      </w:tr>
      <w:tr w:rsidR="00ED6BAF" w:rsidRPr="00E5544D" w:rsidTr="004D7E76">
        <w:trPr>
          <w:trHeight w:val="279"/>
        </w:trPr>
        <w:tc>
          <w:tcPr>
            <w:tcW w:w="598" w:type="dxa"/>
          </w:tcPr>
          <w:p w:rsidR="00ED6BAF" w:rsidRPr="00E5544D" w:rsidRDefault="00B25D75" w:rsidP="004D7E76">
            <w:pPr>
              <w:jc w:val="both"/>
              <w:rPr>
                <w:sz w:val="24"/>
                <w:szCs w:val="24"/>
              </w:rPr>
            </w:pPr>
            <w:r>
              <w:rPr>
                <w:sz w:val="24"/>
                <w:szCs w:val="24"/>
              </w:rPr>
              <w:t>21</w:t>
            </w:r>
            <w:r w:rsidR="00ED6BAF" w:rsidRPr="00E5544D">
              <w:rPr>
                <w:sz w:val="24"/>
                <w:szCs w:val="24"/>
              </w:rPr>
              <w:t>.</w:t>
            </w:r>
          </w:p>
        </w:tc>
        <w:tc>
          <w:tcPr>
            <w:tcW w:w="1274" w:type="dxa"/>
          </w:tcPr>
          <w:p w:rsidR="00ED6BAF" w:rsidRPr="00E5544D" w:rsidRDefault="00ED6BAF" w:rsidP="004D7E76">
            <w:pPr>
              <w:jc w:val="both"/>
              <w:rPr>
                <w:sz w:val="24"/>
                <w:szCs w:val="24"/>
              </w:rPr>
            </w:pPr>
            <w:r w:rsidRPr="00E5544D">
              <w:rPr>
                <w:sz w:val="24"/>
                <w:szCs w:val="24"/>
              </w:rPr>
              <w:t>И</w:t>
            </w:r>
            <w:r w:rsidR="00A36230">
              <w:rPr>
                <w:sz w:val="24"/>
                <w:szCs w:val="24"/>
              </w:rPr>
              <w:t>Р-1</w:t>
            </w:r>
          </w:p>
        </w:tc>
        <w:tc>
          <w:tcPr>
            <w:tcW w:w="7699" w:type="dxa"/>
          </w:tcPr>
          <w:p w:rsidR="00ED6BAF" w:rsidRPr="00E5544D" w:rsidRDefault="00ED6BAF" w:rsidP="004D7E76">
            <w:pPr>
              <w:rPr>
                <w:sz w:val="24"/>
                <w:szCs w:val="24"/>
              </w:rPr>
            </w:pPr>
            <w:r w:rsidRPr="00E5544D">
              <w:rPr>
                <w:sz w:val="24"/>
                <w:szCs w:val="24"/>
              </w:rPr>
              <w:t>По охране труда при кулинарных работах.</w:t>
            </w:r>
          </w:p>
        </w:tc>
      </w:tr>
      <w:tr w:rsidR="00ED6BAF" w:rsidRPr="00E5544D" w:rsidTr="004D7E76">
        <w:tc>
          <w:tcPr>
            <w:tcW w:w="598" w:type="dxa"/>
          </w:tcPr>
          <w:p w:rsidR="00ED6BAF" w:rsidRPr="00E5544D" w:rsidRDefault="00B25D75" w:rsidP="004D7E76">
            <w:pPr>
              <w:jc w:val="both"/>
              <w:rPr>
                <w:sz w:val="24"/>
                <w:szCs w:val="24"/>
              </w:rPr>
            </w:pPr>
            <w:r>
              <w:rPr>
                <w:sz w:val="24"/>
                <w:szCs w:val="24"/>
              </w:rPr>
              <w:t>22</w:t>
            </w:r>
            <w:r w:rsidR="00ED6BAF" w:rsidRPr="00E5544D">
              <w:rPr>
                <w:sz w:val="24"/>
                <w:szCs w:val="24"/>
              </w:rPr>
              <w:t>.</w:t>
            </w:r>
          </w:p>
        </w:tc>
        <w:tc>
          <w:tcPr>
            <w:tcW w:w="1274" w:type="dxa"/>
          </w:tcPr>
          <w:p w:rsidR="00ED6BAF" w:rsidRPr="00E5544D" w:rsidRDefault="00ED6BAF" w:rsidP="004D7E76">
            <w:pPr>
              <w:jc w:val="both"/>
              <w:rPr>
                <w:sz w:val="24"/>
                <w:szCs w:val="24"/>
              </w:rPr>
            </w:pPr>
            <w:r w:rsidRPr="00E5544D">
              <w:rPr>
                <w:sz w:val="24"/>
                <w:szCs w:val="24"/>
              </w:rPr>
              <w:t>И</w:t>
            </w:r>
            <w:r w:rsidR="00A36230">
              <w:rPr>
                <w:sz w:val="24"/>
                <w:szCs w:val="24"/>
              </w:rPr>
              <w:t>Р-2</w:t>
            </w:r>
          </w:p>
        </w:tc>
        <w:tc>
          <w:tcPr>
            <w:tcW w:w="7699" w:type="dxa"/>
          </w:tcPr>
          <w:p w:rsidR="00ED6BAF" w:rsidRPr="00E5544D" w:rsidRDefault="00ED6BAF" w:rsidP="004D7E76">
            <w:pPr>
              <w:keepNext/>
              <w:spacing w:before="80" w:line="280" w:lineRule="exact"/>
              <w:ind w:right="79"/>
              <w:contextualSpacing/>
              <w:outlineLvl w:val="0"/>
              <w:rPr>
                <w:rFonts w:eastAsia="Arial Unicode MS"/>
                <w:bCs/>
                <w:sz w:val="24"/>
                <w:szCs w:val="24"/>
              </w:rPr>
            </w:pPr>
            <w:r w:rsidRPr="00E5544D">
              <w:rPr>
                <w:rFonts w:eastAsia="Arial Unicode MS"/>
                <w:bCs/>
                <w:sz w:val="24"/>
                <w:szCs w:val="24"/>
              </w:rPr>
              <w:t>По охране труда при эксплуатации  пароварочного конвективного аппарата</w:t>
            </w:r>
          </w:p>
          <w:p w:rsidR="00ED6BAF" w:rsidRPr="00E5544D" w:rsidRDefault="00ED6BAF" w:rsidP="004D7E76">
            <w:pPr>
              <w:keepNext/>
              <w:spacing w:before="80" w:line="280" w:lineRule="exact"/>
              <w:ind w:right="79"/>
              <w:contextualSpacing/>
              <w:outlineLvl w:val="0"/>
              <w:rPr>
                <w:rFonts w:eastAsia="Arial Unicode MS"/>
                <w:bCs/>
                <w:sz w:val="24"/>
                <w:szCs w:val="24"/>
              </w:rPr>
            </w:pPr>
            <w:r w:rsidRPr="00E5544D">
              <w:rPr>
                <w:rFonts w:eastAsia="Arial Unicode MS"/>
                <w:bCs/>
                <w:sz w:val="24"/>
                <w:szCs w:val="24"/>
              </w:rPr>
              <w:t xml:space="preserve"> электрического кухонного типа ПКА6-1/1ПМ.</w:t>
            </w:r>
          </w:p>
        </w:tc>
      </w:tr>
      <w:tr w:rsidR="00ED6BAF" w:rsidRPr="00E5544D" w:rsidTr="004D7E76">
        <w:tc>
          <w:tcPr>
            <w:tcW w:w="598" w:type="dxa"/>
          </w:tcPr>
          <w:p w:rsidR="00ED6BAF" w:rsidRPr="00E5544D" w:rsidRDefault="00B25D75" w:rsidP="004D7E76">
            <w:pPr>
              <w:jc w:val="both"/>
              <w:rPr>
                <w:sz w:val="24"/>
                <w:szCs w:val="24"/>
              </w:rPr>
            </w:pPr>
            <w:r>
              <w:rPr>
                <w:sz w:val="24"/>
                <w:szCs w:val="24"/>
              </w:rPr>
              <w:t>23</w:t>
            </w:r>
            <w:r w:rsidR="00ED6BAF" w:rsidRPr="00E5544D">
              <w:rPr>
                <w:sz w:val="24"/>
                <w:szCs w:val="24"/>
              </w:rPr>
              <w:t>.</w:t>
            </w:r>
          </w:p>
        </w:tc>
        <w:tc>
          <w:tcPr>
            <w:tcW w:w="1274" w:type="dxa"/>
          </w:tcPr>
          <w:p w:rsidR="00ED6BAF" w:rsidRPr="00E5544D" w:rsidRDefault="00ED6BAF" w:rsidP="004D7E76">
            <w:pPr>
              <w:jc w:val="both"/>
              <w:rPr>
                <w:sz w:val="24"/>
                <w:szCs w:val="24"/>
              </w:rPr>
            </w:pPr>
            <w:r w:rsidRPr="00E5544D">
              <w:rPr>
                <w:sz w:val="24"/>
                <w:szCs w:val="24"/>
              </w:rPr>
              <w:t>И</w:t>
            </w:r>
            <w:r w:rsidR="00A36230">
              <w:rPr>
                <w:sz w:val="24"/>
                <w:szCs w:val="24"/>
              </w:rPr>
              <w:t>Р-3</w:t>
            </w:r>
          </w:p>
        </w:tc>
        <w:tc>
          <w:tcPr>
            <w:tcW w:w="7699" w:type="dxa"/>
          </w:tcPr>
          <w:p w:rsidR="00ED6BAF" w:rsidRPr="00E5544D" w:rsidRDefault="00ED6BAF" w:rsidP="004D7E76">
            <w:pPr>
              <w:pStyle w:val="21"/>
              <w:shd w:val="clear" w:color="auto" w:fill="FFFFFF"/>
              <w:rPr>
                <w:color w:val="000000"/>
                <w:sz w:val="24"/>
                <w:szCs w:val="24"/>
              </w:rPr>
            </w:pPr>
            <w:r w:rsidRPr="00E5544D">
              <w:rPr>
                <w:color w:val="000000"/>
                <w:sz w:val="24"/>
                <w:szCs w:val="24"/>
              </w:rPr>
              <w:t>По охране труда при мытье посуды.</w:t>
            </w:r>
          </w:p>
        </w:tc>
      </w:tr>
      <w:tr w:rsidR="00ED6BAF" w:rsidRPr="00E5544D" w:rsidTr="004D7E76">
        <w:trPr>
          <w:trHeight w:val="645"/>
        </w:trPr>
        <w:tc>
          <w:tcPr>
            <w:tcW w:w="598" w:type="dxa"/>
          </w:tcPr>
          <w:p w:rsidR="00ED6BAF" w:rsidRPr="00E5544D" w:rsidRDefault="00B25D75" w:rsidP="004D7E76">
            <w:pPr>
              <w:jc w:val="both"/>
              <w:rPr>
                <w:sz w:val="24"/>
                <w:szCs w:val="24"/>
              </w:rPr>
            </w:pPr>
            <w:r>
              <w:rPr>
                <w:sz w:val="24"/>
                <w:szCs w:val="24"/>
              </w:rPr>
              <w:t>24</w:t>
            </w:r>
            <w:r w:rsidR="00ED6BAF" w:rsidRPr="00E5544D">
              <w:rPr>
                <w:sz w:val="24"/>
                <w:szCs w:val="24"/>
              </w:rPr>
              <w:t>.</w:t>
            </w:r>
          </w:p>
        </w:tc>
        <w:tc>
          <w:tcPr>
            <w:tcW w:w="1274" w:type="dxa"/>
          </w:tcPr>
          <w:p w:rsidR="00ED6BAF" w:rsidRPr="00E5544D" w:rsidRDefault="00ED6BAF" w:rsidP="004D7E76">
            <w:pPr>
              <w:jc w:val="both"/>
              <w:rPr>
                <w:sz w:val="24"/>
                <w:szCs w:val="24"/>
              </w:rPr>
            </w:pPr>
            <w:r w:rsidRPr="00E5544D">
              <w:rPr>
                <w:sz w:val="24"/>
                <w:szCs w:val="24"/>
              </w:rPr>
              <w:t>И</w:t>
            </w:r>
            <w:r w:rsidR="00A36230">
              <w:rPr>
                <w:sz w:val="24"/>
                <w:szCs w:val="24"/>
              </w:rPr>
              <w:t>Р-4</w:t>
            </w:r>
          </w:p>
        </w:tc>
        <w:tc>
          <w:tcPr>
            <w:tcW w:w="7699" w:type="dxa"/>
          </w:tcPr>
          <w:p w:rsidR="00ED6BAF" w:rsidRPr="00E5544D" w:rsidRDefault="00ED6BAF" w:rsidP="004D7E76">
            <w:pPr>
              <w:rPr>
                <w:sz w:val="24"/>
                <w:szCs w:val="24"/>
              </w:rPr>
            </w:pPr>
            <w:r w:rsidRPr="00E5544D">
              <w:rPr>
                <w:sz w:val="24"/>
                <w:szCs w:val="24"/>
              </w:rPr>
              <w:t xml:space="preserve">По охране труда при эксплуатации барабана сушильного </w:t>
            </w:r>
          </w:p>
          <w:p w:rsidR="00ED6BAF" w:rsidRPr="00E5544D" w:rsidRDefault="00ED6BAF" w:rsidP="004D7E76">
            <w:pPr>
              <w:rPr>
                <w:sz w:val="24"/>
                <w:szCs w:val="24"/>
              </w:rPr>
            </w:pPr>
            <w:r w:rsidRPr="00E5544D">
              <w:rPr>
                <w:sz w:val="24"/>
                <w:szCs w:val="24"/>
              </w:rPr>
              <w:t xml:space="preserve">автоматизированного с </w:t>
            </w:r>
            <w:proofErr w:type="spellStart"/>
            <w:r w:rsidRPr="00E5544D">
              <w:rPr>
                <w:sz w:val="24"/>
                <w:szCs w:val="24"/>
              </w:rPr>
              <w:t>электрообогревом</w:t>
            </w:r>
            <w:proofErr w:type="spellEnd"/>
            <w:r w:rsidRPr="00E5544D">
              <w:rPr>
                <w:sz w:val="24"/>
                <w:szCs w:val="24"/>
              </w:rPr>
              <w:t>.</w:t>
            </w:r>
          </w:p>
          <w:p w:rsidR="00ED6BAF" w:rsidRPr="00E5544D" w:rsidRDefault="00ED6BAF" w:rsidP="004D7E76">
            <w:pPr>
              <w:rPr>
                <w:sz w:val="24"/>
                <w:szCs w:val="24"/>
              </w:rPr>
            </w:pPr>
          </w:p>
        </w:tc>
      </w:tr>
      <w:tr w:rsidR="00ED6BAF" w:rsidRPr="00E5544D" w:rsidTr="004D7E76">
        <w:tc>
          <w:tcPr>
            <w:tcW w:w="598" w:type="dxa"/>
          </w:tcPr>
          <w:p w:rsidR="00ED6BAF" w:rsidRPr="00E5544D" w:rsidRDefault="00B25D75" w:rsidP="004D7E76">
            <w:pPr>
              <w:jc w:val="both"/>
              <w:rPr>
                <w:sz w:val="24"/>
                <w:szCs w:val="24"/>
              </w:rPr>
            </w:pPr>
            <w:r>
              <w:rPr>
                <w:sz w:val="24"/>
                <w:szCs w:val="24"/>
              </w:rPr>
              <w:t>25</w:t>
            </w:r>
            <w:r w:rsidR="00ED6BAF" w:rsidRPr="00E5544D">
              <w:rPr>
                <w:sz w:val="24"/>
                <w:szCs w:val="24"/>
              </w:rPr>
              <w:t>.</w:t>
            </w:r>
          </w:p>
        </w:tc>
        <w:tc>
          <w:tcPr>
            <w:tcW w:w="1274" w:type="dxa"/>
          </w:tcPr>
          <w:p w:rsidR="00ED6BAF" w:rsidRPr="00E5544D" w:rsidRDefault="00ED6BAF" w:rsidP="004D7E76">
            <w:pPr>
              <w:jc w:val="both"/>
              <w:rPr>
                <w:sz w:val="24"/>
                <w:szCs w:val="24"/>
              </w:rPr>
            </w:pPr>
            <w:r w:rsidRPr="00E5544D">
              <w:rPr>
                <w:sz w:val="24"/>
                <w:szCs w:val="24"/>
              </w:rPr>
              <w:t>И</w:t>
            </w:r>
            <w:r w:rsidR="00A36230">
              <w:rPr>
                <w:sz w:val="24"/>
                <w:szCs w:val="24"/>
              </w:rPr>
              <w:t>Р-5</w:t>
            </w:r>
          </w:p>
        </w:tc>
        <w:tc>
          <w:tcPr>
            <w:tcW w:w="7699" w:type="dxa"/>
          </w:tcPr>
          <w:p w:rsidR="00ED6BAF" w:rsidRPr="00E5544D" w:rsidRDefault="00ED6BAF" w:rsidP="004D7E76">
            <w:pPr>
              <w:rPr>
                <w:sz w:val="24"/>
                <w:szCs w:val="24"/>
              </w:rPr>
            </w:pPr>
            <w:r w:rsidRPr="00E5544D">
              <w:rPr>
                <w:sz w:val="24"/>
                <w:szCs w:val="24"/>
              </w:rPr>
              <w:t>По охране труда при протирке окон, стен в помещениях.</w:t>
            </w:r>
          </w:p>
          <w:p w:rsidR="00ED6BAF" w:rsidRPr="00E5544D" w:rsidRDefault="00ED6BAF" w:rsidP="004D7E76">
            <w:pPr>
              <w:pStyle w:val="31"/>
              <w:shd w:val="clear" w:color="auto" w:fill="FFFFFF"/>
              <w:rPr>
                <w:sz w:val="24"/>
                <w:szCs w:val="24"/>
              </w:rPr>
            </w:pPr>
          </w:p>
        </w:tc>
      </w:tr>
      <w:tr w:rsidR="00ED6BAF" w:rsidRPr="00E5544D" w:rsidTr="004D7E76">
        <w:tc>
          <w:tcPr>
            <w:tcW w:w="598" w:type="dxa"/>
          </w:tcPr>
          <w:p w:rsidR="00ED6BAF" w:rsidRPr="00E5544D" w:rsidRDefault="00B25D75" w:rsidP="004D7E76">
            <w:pPr>
              <w:jc w:val="both"/>
              <w:rPr>
                <w:sz w:val="24"/>
                <w:szCs w:val="24"/>
              </w:rPr>
            </w:pPr>
            <w:r>
              <w:rPr>
                <w:sz w:val="24"/>
                <w:szCs w:val="24"/>
              </w:rPr>
              <w:t>26</w:t>
            </w:r>
            <w:r w:rsidR="00ED6BAF" w:rsidRPr="00E5544D">
              <w:rPr>
                <w:sz w:val="24"/>
                <w:szCs w:val="24"/>
              </w:rPr>
              <w:t>.</w:t>
            </w:r>
          </w:p>
        </w:tc>
        <w:tc>
          <w:tcPr>
            <w:tcW w:w="1274" w:type="dxa"/>
          </w:tcPr>
          <w:p w:rsidR="00ED6BAF" w:rsidRPr="00E5544D" w:rsidRDefault="00ED6BAF" w:rsidP="004D7E76">
            <w:pPr>
              <w:jc w:val="both"/>
              <w:rPr>
                <w:sz w:val="24"/>
                <w:szCs w:val="24"/>
              </w:rPr>
            </w:pPr>
            <w:r w:rsidRPr="00E5544D">
              <w:rPr>
                <w:sz w:val="24"/>
                <w:szCs w:val="24"/>
              </w:rPr>
              <w:t>И</w:t>
            </w:r>
            <w:r w:rsidR="00A36230">
              <w:rPr>
                <w:sz w:val="24"/>
                <w:szCs w:val="24"/>
              </w:rPr>
              <w:t>Р-6</w:t>
            </w:r>
          </w:p>
        </w:tc>
        <w:tc>
          <w:tcPr>
            <w:tcW w:w="7699" w:type="dxa"/>
          </w:tcPr>
          <w:p w:rsidR="00ED6BAF" w:rsidRPr="00E5544D" w:rsidRDefault="00ED6BAF" w:rsidP="004D7E76">
            <w:pPr>
              <w:pStyle w:val="31"/>
              <w:shd w:val="clear" w:color="auto" w:fill="FFFFFF"/>
              <w:rPr>
                <w:sz w:val="24"/>
                <w:szCs w:val="24"/>
              </w:rPr>
            </w:pPr>
            <w:r w:rsidRPr="00E5544D">
              <w:rPr>
                <w:color w:val="000000"/>
                <w:sz w:val="24"/>
                <w:szCs w:val="24"/>
              </w:rPr>
              <w:t xml:space="preserve">По охране труда при работе с электрическим </w:t>
            </w:r>
            <w:proofErr w:type="spellStart"/>
            <w:r w:rsidRPr="00E5544D">
              <w:rPr>
                <w:color w:val="000000"/>
                <w:sz w:val="24"/>
                <w:szCs w:val="24"/>
              </w:rPr>
              <w:t>водоподогревателем</w:t>
            </w:r>
            <w:proofErr w:type="spellEnd"/>
            <w:r w:rsidRPr="00E5544D">
              <w:rPr>
                <w:color w:val="000000"/>
                <w:sz w:val="24"/>
                <w:szCs w:val="24"/>
              </w:rPr>
              <w:t xml:space="preserve"> (бойлером).</w:t>
            </w:r>
          </w:p>
        </w:tc>
      </w:tr>
      <w:tr w:rsidR="00ED6BAF" w:rsidRPr="00E5544D" w:rsidTr="004D7E76">
        <w:tc>
          <w:tcPr>
            <w:tcW w:w="598" w:type="dxa"/>
          </w:tcPr>
          <w:p w:rsidR="00ED6BAF" w:rsidRPr="00E5544D" w:rsidRDefault="00B25D75" w:rsidP="004D7E76">
            <w:pPr>
              <w:jc w:val="both"/>
              <w:rPr>
                <w:sz w:val="24"/>
                <w:szCs w:val="24"/>
              </w:rPr>
            </w:pPr>
            <w:r>
              <w:rPr>
                <w:sz w:val="24"/>
                <w:szCs w:val="24"/>
              </w:rPr>
              <w:t>27</w:t>
            </w:r>
            <w:r w:rsidR="00ED6BAF" w:rsidRPr="00E5544D">
              <w:rPr>
                <w:sz w:val="24"/>
                <w:szCs w:val="24"/>
              </w:rPr>
              <w:t>.</w:t>
            </w:r>
          </w:p>
        </w:tc>
        <w:tc>
          <w:tcPr>
            <w:tcW w:w="1274" w:type="dxa"/>
          </w:tcPr>
          <w:p w:rsidR="00ED6BAF" w:rsidRPr="00E5544D" w:rsidRDefault="00ED6BAF" w:rsidP="004D7E76">
            <w:pPr>
              <w:jc w:val="both"/>
              <w:rPr>
                <w:sz w:val="24"/>
                <w:szCs w:val="24"/>
              </w:rPr>
            </w:pPr>
            <w:r w:rsidRPr="00E5544D">
              <w:rPr>
                <w:sz w:val="24"/>
                <w:szCs w:val="24"/>
              </w:rPr>
              <w:t>И</w:t>
            </w:r>
            <w:r w:rsidR="00A36230">
              <w:rPr>
                <w:sz w:val="24"/>
                <w:szCs w:val="24"/>
              </w:rPr>
              <w:t>Р-7</w:t>
            </w:r>
          </w:p>
        </w:tc>
        <w:tc>
          <w:tcPr>
            <w:tcW w:w="7699" w:type="dxa"/>
          </w:tcPr>
          <w:p w:rsidR="00ED6BAF" w:rsidRPr="00E5544D" w:rsidRDefault="00ED6BAF" w:rsidP="004D7E76">
            <w:pPr>
              <w:pStyle w:val="31"/>
              <w:shd w:val="clear" w:color="auto" w:fill="FFFFFF"/>
              <w:rPr>
                <w:color w:val="000000"/>
                <w:sz w:val="24"/>
                <w:szCs w:val="24"/>
              </w:rPr>
            </w:pPr>
            <w:r w:rsidRPr="00E5544D">
              <w:rPr>
                <w:color w:val="000000"/>
                <w:sz w:val="24"/>
                <w:szCs w:val="24"/>
              </w:rPr>
              <w:t>По охране труда при работе с жарочным шкафом.</w:t>
            </w:r>
          </w:p>
        </w:tc>
      </w:tr>
      <w:tr w:rsidR="00ED6BAF" w:rsidRPr="00E5544D" w:rsidTr="004D7E76">
        <w:tc>
          <w:tcPr>
            <w:tcW w:w="598" w:type="dxa"/>
          </w:tcPr>
          <w:p w:rsidR="00ED6BAF" w:rsidRPr="00E5544D" w:rsidRDefault="00B25D75" w:rsidP="004D7E76">
            <w:pPr>
              <w:jc w:val="both"/>
              <w:rPr>
                <w:sz w:val="24"/>
                <w:szCs w:val="24"/>
              </w:rPr>
            </w:pPr>
            <w:r>
              <w:rPr>
                <w:sz w:val="24"/>
                <w:szCs w:val="24"/>
              </w:rPr>
              <w:t>28</w:t>
            </w:r>
            <w:r w:rsidR="00ED6BAF" w:rsidRPr="00E5544D">
              <w:rPr>
                <w:sz w:val="24"/>
                <w:szCs w:val="24"/>
              </w:rPr>
              <w:t>.</w:t>
            </w:r>
          </w:p>
        </w:tc>
        <w:tc>
          <w:tcPr>
            <w:tcW w:w="1274" w:type="dxa"/>
          </w:tcPr>
          <w:p w:rsidR="00ED6BAF" w:rsidRPr="00E5544D" w:rsidRDefault="00ED6BAF" w:rsidP="004D7E76">
            <w:pPr>
              <w:jc w:val="both"/>
              <w:rPr>
                <w:sz w:val="24"/>
                <w:szCs w:val="24"/>
              </w:rPr>
            </w:pPr>
            <w:r w:rsidRPr="00E5544D">
              <w:rPr>
                <w:sz w:val="24"/>
                <w:szCs w:val="24"/>
              </w:rPr>
              <w:t>И</w:t>
            </w:r>
            <w:r w:rsidR="00A36230">
              <w:rPr>
                <w:sz w:val="24"/>
                <w:szCs w:val="24"/>
              </w:rPr>
              <w:t>Р-8</w:t>
            </w:r>
          </w:p>
        </w:tc>
        <w:tc>
          <w:tcPr>
            <w:tcW w:w="7699" w:type="dxa"/>
          </w:tcPr>
          <w:p w:rsidR="00ED6BAF" w:rsidRPr="00E5544D" w:rsidRDefault="00ED6BAF" w:rsidP="004D7E76">
            <w:pPr>
              <w:pStyle w:val="31"/>
              <w:shd w:val="clear" w:color="auto" w:fill="FFFFFF"/>
              <w:rPr>
                <w:sz w:val="24"/>
                <w:szCs w:val="24"/>
              </w:rPr>
            </w:pPr>
            <w:r w:rsidRPr="00E5544D">
              <w:rPr>
                <w:color w:val="000000"/>
                <w:sz w:val="24"/>
                <w:szCs w:val="24"/>
              </w:rPr>
              <w:t>По охране труда при работе с кухонной электроплитой.</w:t>
            </w:r>
          </w:p>
        </w:tc>
      </w:tr>
      <w:tr w:rsidR="00ED6BAF" w:rsidRPr="00E5544D" w:rsidTr="004D7E76">
        <w:tc>
          <w:tcPr>
            <w:tcW w:w="598" w:type="dxa"/>
          </w:tcPr>
          <w:p w:rsidR="00ED6BAF" w:rsidRPr="00E5544D" w:rsidRDefault="00B25D75" w:rsidP="004D7E76">
            <w:pPr>
              <w:jc w:val="both"/>
              <w:rPr>
                <w:sz w:val="24"/>
                <w:szCs w:val="24"/>
              </w:rPr>
            </w:pPr>
            <w:r>
              <w:rPr>
                <w:sz w:val="24"/>
                <w:szCs w:val="24"/>
              </w:rPr>
              <w:t>29</w:t>
            </w:r>
            <w:r w:rsidR="00ED6BAF" w:rsidRPr="00E5544D">
              <w:rPr>
                <w:sz w:val="24"/>
                <w:szCs w:val="24"/>
              </w:rPr>
              <w:t>.</w:t>
            </w:r>
          </w:p>
        </w:tc>
        <w:tc>
          <w:tcPr>
            <w:tcW w:w="1274" w:type="dxa"/>
          </w:tcPr>
          <w:p w:rsidR="00ED6BAF" w:rsidRPr="00E5544D" w:rsidRDefault="00ED6BAF" w:rsidP="004D7E76">
            <w:pPr>
              <w:jc w:val="both"/>
              <w:rPr>
                <w:sz w:val="24"/>
                <w:szCs w:val="24"/>
              </w:rPr>
            </w:pPr>
            <w:r w:rsidRPr="00E5544D">
              <w:rPr>
                <w:sz w:val="24"/>
                <w:szCs w:val="24"/>
              </w:rPr>
              <w:t>И</w:t>
            </w:r>
            <w:r w:rsidR="00A36230">
              <w:rPr>
                <w:sz w:val="24"/>
                <w:szCs w:val="24"/>
              </w:rPr>
              <w:t>Р-9</w:t>
            </w:r>
          </w:p>
        </w:tc>
        <w:tc>
          <w:tcPr>
            <w:tcW w:w="7699" w:type="dxa"/>
          </w:tcPr>
          <w:p w:rsidR="00ED6BAF" w:rsidRPr="00E5544D" w:rsidRDefault="00ED6BAF" w:rsidP="004D7E76">
            <w:pPr>
              <w:pStyle w:val="31"/>
              <w:shd w:val="clear" w:color="auto" w:fill="FFFFFF"/>
              <w:rPr>
                <w:color w:val="000000"/>
                <w:sz w:val="24"/>
                <w:szCs w:val="24"/>
              </w:rPr>
            </w:pPr>
            <w:r w:rsidRPr="00E5544D">
              <w:rPr>
                <w:color w:val="000000"/>
                <w:sz w:val="24"/>
                <w:szCs w:val="24"/>
              </w:rPr>
              <w:t>По охране труда при работе  с электрическим утюгом.</w:t>
            </w:r>
          </w:p>
        </w:tc>
      </w:tr>
      <w:tr w:rsidR="00ED6BAF" w:rsidRPr="00E5544D" w:rsidTr="004D7E76">
        <w:tc>
          <w:tcPr>
            <w:tcW w:w="598" w:type="dxa"/>
          </w:tcPr>
          <w:p w:rsidR="00ED6BAF" w:rsidRPr="00E5544D" w:rsidRDefault="00B25D75" w:rsidP="004D7E76">
            <w:pPr>
              <w:jc w:val="both"/>
              <w:rPr>
                <w:sz w:val="24"/>
                <w:szCs w:val="24"/>
              </w:rPr>
            </w:pPr>
            <w:r>
              <w:rPr>
                <w:sz w:val="24"/>
                <w:szCs w:val="24"/>
              </w:rPr>
              <w:t>30</w:t>
            </w:r>
            <w:r w:rsidR="00ED6BAF" w:rsidRPr="00E5544D">
              <w:rPr>
                <w:sz w:val="24"/>
                <w:szCs w:val="24"/>
              </w:rPr>
              <w:t>.</w:t>
            </w:r>
          </w:p>
        </w:tc>
        <w:tc>
          <w:tcPr>
            <w:tcW w:w="1274" w:type="dxa"/>
          </w:tcPr>
          <w:p w:rsidR="00ED6BAF" w:rsidRPr="00E5544D" w:rsidRDefault="00ED6BAF" w:rsidP="004D7E76">
            <w:pPr>
              <w:jc w:val="both"/>
              <w:rPr>
                <w:sz w:val="24"/>
                <w:szCs w:val="24"/>
              </w:rPr>
            </w:pPr>
            <w:r w:rsidRPr="00E5544D">
              <w:rPr>
                <w:sz w:val="24"/>
                <w:szCs w:val="24"/>
              </w:rPr>
              <w:t>И</w:t>
            </w:r>
            <w:r w:rsidR="00A36230">
              <w:rPr>
                <w:sz w:val="24"/>
                <w:szCs w:val="24"/>
              </w:rPr>
              <w:t>Р-10</w:t>
            </w:r>
          </w:p>
        </w:tc>
        <w:tc>
          <w:tcPr>
            <w:tcW w:w="7699" w:type="dxa"/>
          </w:tcPr>
          <w:p w:rsidR="00ED6BAF" w:rsidRPr="00E5544D" w:rsidRDefault="00ED6BAF" w:rsidP="004D7E76">
            <w:pPr>
              <w:pStyle w:val="31"/>
              <w:shd w:val="clear" w:color="auto" w:fill="FFFFFF"/>
              <w:rPr>
                <w:color w:val="000000"/>
                <w:sz w:val="24"/>
                <w:szCs w:val="24"/>
              </w:rPr>
            </w:pPr>
            <w:r w:rsidRPr="00E5544D">
              <w:rPr>
                <w:color w:val="000000"/>
                <w:sz w:val="24"/>
                <w:szCs w:val="24"/>
              </w:rPr>
              <w:t>По охране труда при использовании  технических средств обучения.</w:t>
            </w:r>
          </w:p>
        </w:tc>
      </w:tr>
      <w:tr w:rsidR="00ED6BAF" w:rsidRPr="00E5544D" w:rsidTr="004D7E76">
        <w:tc>
          <w:tcPr>
            <w:tcW w:w="598" w:type="dxa"/>
          </w:tcPr>
          <w:p w:rsidR="00ED6BAF" w:rsidRPr="00E5544D" w:rsidRDefault="00B25D75" w:rsidP="004D7E76">
            <w:pPr>
              <w:jc w:val="both"/>
              <w:rPr>
                <w:sz w:val="24"/>
                <w:szCs w:val="24"/>
              </w:rPr>
            </w:pPr>
            <w:r>
              <w:rPr>
                <w:sz w:val="24"/>
                <w:szCs w:val="24"/>
              </w:rPr>
              <w:t>31</w:t>
            </w:r>
            <w:r w:rsidR="00ED6BAF" w:rsidRPr="00E5544D">
              <w:rPr>
                <w:sz w:val="24"/>
                <w:szCs w:val="24"/>
              </w:rPr>
              <w:t>.</w:t>
            </w:r>
          </w:p>
        </w:tc>
        <w:tc>
          <w:tcPr>
            <w:tcW w:w="1274" w:type="dxa"/>
          </w:tcPr>
          <w:p w:rsidR="00ED6BAF" w:rsidRPr="00E5544D" w:rsidRDefault="00ED6BAF" w:rsidP="004D7E76">
            <w:pPr>
              <w:jc w:val="both"/>
              <w:rPr>
                <w:sz w:val="24"/>
                <w:szCs w:val="24"/>
              </w:rPr>
            </w:pPr>
            <w:r w:rsidRPr="00E5544D">
              <w:rPr>
                <w:sz w:val="24"/>
                <w:szCs w:val="24"/>
              </w:rPr>
              <w:t>И</w:t>
            </w:r>
            <w:r w:rsidR="00A36230">
              <w:rPr>
                <w:sz w:val="24"/>
                <w:szCs w:val="24"/>
              </w:rPr>
              <w:t>Р-11</w:t>
            </w:r>
          </w:p>
        </w:tc>
        <w:tc>
          <w:tcPr>
            <w:tcW w:w="7699" w:type="dxa"/>
          </w:tcPr>
          <w:p w:rsidR="00ED6BAF" w:rsidRPr="00E5544D" w:rsidRDefault="00ED6BAF" w:rsidP="004D7E76">
            <w:pPr>
              <w:rPr>
                <w:sz w:val="24"/>
                <w:szCs w:val="24"/>
              </w:rPr>
            </w:pPr>
            <w:r w:rsidRPr="00E5544D">
              <w:rPr>
                <w:sz w:val="24"/>
                <w:szCs w:val="24"/>
              </w:rPr>
              <w:t xml:space="preserve">По охране труда при работе на автоматической стиральной машине. </w:t>
            </w:r>
          </w:p>
        </w:tc>
      </w:tr>
      <w:tr w:rsidR="00ED6BAF" w:rsidRPr="00E5544D" w:rsidTr="004D7E76">
        <w:tc>
          <w:tcPr>
            <w:tcW w:w="598" w:type="dxa"/>
          </w:tcPr>
          <w:p w:rsidR="00ED6BAF" w:rsidRPr="00E5544D" w:rsidRDefault="00832969" w:rsidP="00B25D75">
            <w:pPr>
              <w:jc w:val="both"/>
              <w:rPr>
                <w:sz w:val="24"/>
                <w:szCs w:val="24"/>
              </w:rPr>
            </w:pPr>
            <w:r>
              <w:rPr>
                <w:sz w:val="24"/>
                <w:szCs w:val="24"/>
              </w:rPr>
              <w:t>3</w:t>
            </w:r>
            <w:r w:rsidR="00B25D75">
              <w:rPr>
                <w:sz w:val="24"/>
                <w:szCs w:val="24"/>
              </w:rPr>
              <w:t>2</w:t>
            </w:r>
            <w:r w:rsidR="00ED6BAF" w:rsidRPr="00E5544D">
              <w:rPr>
                <w:sz w:val="24"/>
                <w:szCs w:val="24"/>
              </w:rPr>
              <w:t>.</w:t>
            </w:r>
          </w:p>
        </w:tc>
        <w:tc>
          <w:tcPr>
            <w:tcW w:w="1274" w:type="dxa"/>
          </w:tcPr>
          <w:p w:rsidR="00ED6BAF" w:rsidRPr="00E5544D" w:rsidRDefault="00ED6BAF" w:rsidP="004D7E76">
            <w:pPr>
              <w:jc w:val="both"/>
              <w:rPr>
                <w:sz w:val="24"/>
                <w:szCs w:val="24"/>
              </w:rPr>
            </w:pPr>
            <w:r w:rsidRPr="00E5544D">
              <w:rPr>
                <w:sz w:val="24"/>
                <w:szCs w:val="24"/>
              </w:rPr>
              <w:t>И</w:t>
            </w:r>
            <w:r w:rsidR="00A36230">
              <w:rPr>
                <w:sz w:val="24"/>
                <w:szCs w:val="24"/>
              </w:rPr>
              <w:t>Р-12</w:t>
            </w:r>
          </w:p>
        </w:tc>
        <w:tc>
          <w:tcPr>
            <w:tcW w:w="7699" w:type="dxa"/>
          </w:tcPr>
          <w:p w:rsidR="00ED6BAF" w:rsidRPr="00E5544D" w:rsidRDefault="00ED6BAF" w:rsidP="004D7E76">
            <w:pPr>
              <w:shd w:val="clear" w:color="auto" w:fill="FFFFFF"/>
              <w:autoSpaceDE w:val="0"/>
              <w:autoSpaceDN w:val="0"/>
              <w:adjustRightInd w:val="0"/>
              <w:rPr>
                <w:bCs/>
                <w:color w:val="000000"/>
                <w:sz w:val="24"/>
                <w:szCs w:val="24"/>
              </w:rPr>
            </w:pPr>
            <w:r w:rsidRPr="00E5544D">
              <w:rPr>
                <w:bCs/>
                <w:color w:val="000000"/>
                <w:sz w:val="24"/>
                <w:szCs w:val="24"/>
              </w:rPr>
              <w:t xml:space="preserve">По охране труда при работе с </w:t>
            </w:r>
            <w:proofErr w:type="spellStart"/>
            <w:r w:rsidRPr="00E5544D">
              <w:rPr>
                <w:bCs/>
                <w:color w:val="000000"/>
                <w:sz w:val="24"/>
                <w:szCs w:val="24"/>
              </w:rPr>
              <w:t>электромясорубкой</w:t>
            </w:r>
            <w:proofErr w:type="spellEnd"/>
            <w:r w:rsidRPr="00E5544D">
              <w:rPr>
                <w:bCs/>
                <w:color w:val="000000"/>
                <w:sz w:val="24"/>
                <w:szCs w:val="24"/>
              </w:rPr>
              <w:t>.</w:t>
            </w:r>
          </w:p>
        </w:tc>
      </w:tr>
      <w:tr w:rsidR="00ED6BAF" w:rsidRPr="00E5544D" w:rsidTr="004D7E76">
        <w:tc>
          <w:tcPr>
            <w:tcW w:w="598" w:type="dxa"/>
          </w:tcPr>
          <w:p w:rsidR="00ED6BAF" w:rsidRPr="00E5544D" w:rsidRDefault="00B25D75" w:rsidP="004D7E76">
            <w:pPr>
              <w:jc w:val="both"/>
              <w:rPr>
                <w:sz w:val="24"/>
                <w:szCs w:val="24"/>
              </w:rPr>
            </w:pPr>
            <w:r>
              <w:rPr>
                <w:sz w:val="24"/>
                <w:szCs w:val="24"/>
              </w:rPr>
              <w:t>33</w:t>
            </w:r>
            <w:r w:rsidR="00ED6BAF" w:rsidRPr="00E5544D">
              <w:rPr>
                <w:sz w:val="24"/>
                <w:szCs w:val="24"/>
              </w:rPr>
              <w:t>.</w:t>
            </w:r>
          </w:p>
        </w:tc>
        <w:tc>
          <w:tcPr>
            <w:tcW w:w="1274" w:type="dxa"/>
          </w:tcPr>
          <w:p w:rsidR="00ED6BAF" w:rsidRPr="00E5544D" w:rsidRDefault="00ED6BAF" w:rsidP="004D7E76">
            <w:pPr>
              <w:jc w:val="both"/>
              <w:rPr>
                <w:sz w:val="24"/>
                <w:szCs w:val="24"/>
              </w:rPr>
            </w:pPr>
            <w:r w:rsidRPr="00E5544D">
              <w:rPr>
                <w:sz w:val="24"/>
                <w:szCs w:val="24"/>
              </w:rPr>
              <w:t>И</w:t>
            </w:r>
            <w:r w:rsidR="00A36230">
              <w:rPr>
                <w:sz w:val="24"/>
                <w:szCs w:val="24"/>
              </w:rPr>
              <w:t>Р-13</w:t>
            </w:r>
          </w:p>
        </w:tc>
        <w:tc>
          <w:tcPr>
            <w:tcW w:w="7699" w:type="dxa"/>
          </w:tcPr>
          <w:p w:rsidR="00ED6BAF" w:rsidRPr="00E5544D" w:rsidRDefault="00ED6BAF" w:rsidP="004D7E76">
            <w:pPr>
              <w:rPr>
                <w:sz w:val="24"/>
                <w:szCs w:val="24"/>
              </w:rPr>
            </w:pPr>
            <w:r w:rsidRPr="00E5544D">
              <w:rPr>
                <w:sz w:val="24"/>
                <w:szCs w:val="24"/>
              </w:rPr>
              <w:t>По охране труда при работе с ручным электроинструментом.</w:t>
            </w:r>
          </w:p>
        </w:tc>
      </w:tr>
      <w:tr w:rsidR="00ED6BAF" w:rsidRPr="00E5544D" w:rsidTr="004D7E76">
        <w:tc>
          <w:tcPr>
            <w:tcW w:w="598" w:type="dxa"/>
          </w:tcPr>
          <w:p w:rsidR="00ED6BAF" w:rsidRPr="00E5544D" w:rsidRDefault="00B25D75" w:rsidP="004D7E76">
            <w:pPr>
              <w:jc w:val="both"/>
              <w:rPr>
                <w:sz w:val="24"/>
                <w:szCs w:val="24"/>
              </w:rPr>
            </w:pPr>
            <w:r>
              <w:rPr>
                <w:sz w:val="24"/>
                <w:szCs w:val="24"/>
              </w:rPr>
              <w:t>34</w:t>
            </w:r>
            <w:r w:rsidR="00ED6BAF" w:rsidRPr="00E5544D">
              <w:rPr>
                <w:sz w:val="24"/>
                <w:szCs w:val="24"/>
              </w:rPr>
              <w:t>.</w:t>
            </w:r>
          </w:p>
        </w:tc>
        <w:tc>
          <w:tcPr>
            <w:tcW w:w="1274" w:type="dxa"/>
          </w:tcPr>
          <w:p w:rsidR="00ED6BAF" w:rsidRPr="00E5544D" w:rsidRDefault="00ED6BAF" w:rsidP="004D7E76">
            <w:pPr>
              <w:jc w:val="both"/>
              <w:rPr>
                <w:sz w:val="24"/>
                <w:szCs w:val="24"/>
              </w:rPr>
            </w:pPr>
            <w:r w:rsidRPr="00E5544D">
              <w:rPr>
                <w:sz w:val="24"/>
                <w:szCs w:val="24"/>
              </w:rPr>
              <w:t>И</w:t>
            </w:r>
            <w:r w:rsidR="00A36230">
              <w:rPr>
                <w:sz w:val="24"/>
                <w:szCs w:val="24"/>
              </w:rPr>
              <w:t>Р-14</w:t>
            </w:r>
          </w:p>
        </w:tc>
        <w:tc>
          <w:tcPr>
            <w:tcW w:w="7699" w:type="dxa"/>
          </w:tcPr>
          <w:p w:rsidR="00ED6BAF" w:rsidRPr="00E5544D" w:rsidRDefault="00ED6BAF" w:rsidP="004D7E76">
            <w:pPr>
              <w:rPr>
                <w:sz w:val="24"/>
                <w:szCs w:val="24"/>
              </w:rPr>
            </w:pPr>
            <w:r w:rsidRPr="00E5544D">
              <w:rPr>
                <w:sz w:val="24"/>
                <w:szCs w:val="24"/>
              </w:rPr>
              <w:t>По охране труда при работе на персональном компьютере</w:t>
            </w:r>
            <w:r>
              <w:rPr>
                <w:sz w:val="24"/>
                <w:szCs w:val="24"/>
              </w:rPr>
              <w:t>.</w:t>
            </w:r>
          </w:p>
        </w:tc>
      </w:tr>
      <w:tr w:rsidR="00ED6BAF" w:rsidRPr="00E5544D" w:rsidTr="004D7E76">
        <w:tc>
          <w:tcPr>
            <w:tcW w:w="598" w:type="dxa"/>
          </w:tcPr>
          <w:p w:rsidR="00ED6BAF" w:rsidRPr="00E5544D" w:rsidRDefault="00B25D75" w:rsidP="004D7E76">
            <w:pPr>
              <w:jc w:val="both"/>
              <w:rPr>
                <w:sz w:val="24"/>
                <w:szCs w:val="24"/>
              </w:rPr>
            </w:pPr>
            <w:r>
              <w:rPr>
                <w:sz w:val="24"/>
                <w:szCs w:val="24"/>
              </w:rPr>
              <w:t>35</w:t>
            </w:r>
            <w:r w:rsidR="00ED6BAF" w:rsidRPr="00E5544D">
              <w:rPr>
                <w:sz w:val="24"/>
                <w:szCs w:val="24"/>
              </w:rPr>
              <w:t>.</w:t>
            </w:r>
          </w:p>
        </w:tc>
        <w:tc>
          <w:tcPr>
            <w:tcW w:w="1274" w:type="dxa"/>
          </w:tcPr>
          <w:p w:rsidR="00ED6BAF" w:rsidRPr="00E5544D" w:rsidRDefault="00ED6BAF" w:rsidP="004D7E76">
            <w:pPr>
              <w:jc w:val="both"/>
              <w:rPr>
                <w:sz w:val="24"/>
                <w:szCs w:val="24"/>
              </w:rPr>
            </w:pPr>
            <w:r w:rsidRPr="00E5544D">
              <w:rPr>
                <w:sz w:val="24"/>
                <w:szCs w:val="24"/>
              </w:rPr>
              <w:t>И</w:t>
            </w:r>
            <w:r w:rsidR="00A36230">
              <w:rPr>
                <w:sz w:val="24"/>
                <w:szCs w:val="24"/>
              </w:rPr>
              <w:t>Р-15</w:t>
            </w:r>
          </w:p>
        </w:tc>
        <w:tc>
          <w:tcPr>
            <w:tcW w:w="7699" w:type="dxa"/>
          </w:tcPr>
          <w:p w:rsidR="00ED6BAF" w:rsidRPr="00E5544D" w:rsidRDefault="00ED6BAF" w:rsidP="004D7E76">
            <w:pPr>
              <w:rPr>
                <w:sz w:val="24"/>
                <w:szCs w:val="24"/>
              </w:rPr>
            </w:pPr>
            <w:r w:rsidRPr="00E5544D">
              <w:rPr>
                <w:sz w:val="24"/>
                <w:szCs w:val="24"/>
              </w:rPr>
              <w:t>По охране труда при работе по очистке крыш, дворов, проездов от снега</w:t>
            </w:r>
            <w:r>
              <w:rPr>
                <w:sz w:val="24"/>
                <w:szCs w:val="24"/>
              </w:rPr>
              <w:t>.</w:t>
            </w:r>
          </w:p>
          <w:p w:rsidR="00ED6BAF" w:rsidRPr="00E5544D" w:rsidRDefault="00ED6BAF" w:rsidP="004D7E76">
            <w:pPr>
              <w:rPr>
                <w:sz w:val="24"/>
                <w:szCs w:val="24"/>
              </w:rPr>
            </w:pPr>
          </w:p>
        </w:tc>
      </w:tr>
      <w:tr w:rsidR="00ED6BAF" w:rsidRPr="00E5544D" w:rsidTr="004D7E76">
        <w:tc>
          <w:tcPr>
            <w:tcW w:w="598" w:type="dxa"/>
          </w:tcPr>
          <w:p w:rsidR="00ED6BAF" w:rsidRDefault="00B25D75" w:rsidP="004D7E76">
            <w:pPr>
              <w:jc w:val="both"/>
              <w:rPr>
                <w:sz w:val="24"/>
                <w:szCs w:val="24"/>
              </w:rPr>
            </w:pPr>
            <w:r>
              <w:rPr>
                <w:sz w:val="24"/>
                <w:szCs w:val="24"/>
              </w:rPr>
              <w:t>36</w:t>
            </w:r>
            <w:r w:rsidR="00ED6BAF">
              <w:rPr>
                <w:sz w:val="24"/>
                <w:szCs w:val="24"/>
              </w:rPr>
              <w:t>.</w:t>
            </w:r>
          </w:p>
        </w:tc>
        <w:tc>
          <w:tcPr>
            <w:tcW w:w="1274" w:type="dxa"/>
          </w:tcPr>
          <w:p w:rsidR="00ED6BAF" w:rsidRDefault="00ED6BAF" w:rsidP="004D7E76">
            <w:pPr>
              <w:jc w:val="both"/>
              <w:rPr>
                <w:sz w:val="24"/>
                <w:szCs w:val="24"/>
              </w:rPr>
            </w:pPr>
            <w:r>
              <w:rPr>
                <w:sz w:val="24"/>
                <w:szCs w:val="24"/>
              </w:rPr>
              <w:t>И</w:t>
            </w:r>
            <w:r w:rsidR="00A36230">
              <w:rPr>
                <w:sz w:val="24"/>
                <w:szCs w:val="24"/>
              </w:rPr>
              <w:t>Р-15</w:t>
            </w:r>
          </w:p>
        </w:tc>
        <w:tc>
          <w:tcPr>
            <w:tcW w:w="7699" w:type="dxa"/>
          </w:tcPr>
          <w:p w:rsidR="00ED6BAF" w:rsidRDefault="00ED6BAF" w:rsidP="004D7E76">
            <w:pPr>
              <w:rPr>
                <w:sz w:val="24"/>
                <w:szCs w:val="24"/>
              </w:rPr>
            </w:pPr>
            <w:r>
              <w:rPr>
                <w:sz w:val="24"/>
                <w:szCs w:val="24"/>
              </w:rPr>
              <w:t>По оказанию первой медицинской помощи.</w:t>
            </w:r>
          </w:p>
        </w:tc>
      </w:tr>
    </w:tbl>
    <w:p w:rsidR="00522E30" w:rsidRDefault="00522E30" w:rsidP="00522E30">
      <w:pPr>
        <w:jc w:val="right"/>
      </w:pPr>
    </w:p>
    <w:p w:rsidR="00B11E65" w:rsidRDefault="00B11E65" w:rsidP="00522E30">
      <w:pPr>
        <w:jc w:val="right"/>
      </w:pPr>
    </w:p>
    <w:p w:rsidR="003A2393" w:rsidRPr="00832969" w:rsidRDefault="003A2393" w:rsidP="003A2393">
      <w:pPr>
        <w:jc w:val="right"/>
        <w:rPr>
          <w:sz w:val="18"/>
          <w:szCs w:val="18"/>
        </w:rPr>
      </w:pPr>
      <w:r w:rsidRPr="00832969">
        <w:rPr>
          <w:sz w:val="18"/>
          <w:szCs w:val="18"/>
        </w:rPr>
        <w:lastRenderedPageBreak/>
        <w:t>Приложение</w:t>
      </w:r>
      <w:r>
        <w:rPr>
          <w:sz w:val="18"/>
          <w:szCs w:val="18"/>
        </w:rPr>
        <w:t xml:space="preserve"> 2</w:t>
      </w:r>
    </w:p>
    <w:p w:rsidR="003A2393" w:rsidRPr="00832969" w:rsidRDefault="003A2393" w:rsidP="003A2393">
      <w:pPr>
        <w:jc w:val="right"/>
        <w:rPr>
          <w:sz w:val="18"/>
          <w:szCs w:val="18"/>
        </w:rPr>
      </w:pPr>
      <w:r w:rsidRPr="00832969">
        <w:rPr>
          <w:sz w:val="18"/>
          <w:szCs w:val="18"/>
        </w:rPr>
        <w:t>к приказу от 14.08.2019 №74</w:t>
      </w:r>
    </w:p>
    <w:p w:rsidR="003A2393" w:rsidRDefault="003A2393" w:rsidP="003A2393">
      <w:pPr>
        <w:jc w:val="right"/>
        <w:rPr>
          <w:b/>
          <w:bCs/>
        </w:rPr>
      </w:pPr>
    </w:p>
    <w:p w:rsidR="003A2393" w:rsidRPr="00413680" w:rsidRDefault="003A2393" w:rsidP="003A2393">
      <w:pPr>
        <w:jc w:val="center"/>
        <w:rPr>
          <w:b/>
          <w:bCs/>
        </w:rPr>
      </w:pPr>
      <w:r>
        <w:rPr>
          <w:b/>
          <w:bCs/>
        </w:rPr>
        <w:t>ПОЛОЖЕНИЕ</w:t>
      </w:r>
    </w:p>
    <w:p w:rsidR="003A2393" w:rsidRDefault="003A2393" w:rsidP="003A2393">
      <w:pPr>
        <w:ind w:left="2111" w:hanging="2111"/>
        <w:jc w:val="center"/>
        <w:rPr>
          <w:b/>
          <w:bCs/>
        </w:rPr>
      </w:pPr>
      <w:r w:rsidRPr="00413680">
        <w:rPr>
          <w:b/>
          <w:bCs/>
        </w:rPr>
        <w:t>о порядке проведения обучения и проверке зн</w:t>
      </w:r>
      <w:r>
        <w:rPr>
          <w:b/>
          <w:bCs/>
        </w:rPr>
        <w:t>аний по охране труда работников</w:t>
      </w:r>
    </w:p>
    <w:p w:rsidR="003A2393" w:rsidRPr="00413680" w:rsidRDefault="003A2393" w:rsidP="003A2393">
      <w:pPr>
        <w:ind w:left="2111" w:hanging="2111"/>
        <w:jc w:val="center"/>
        <w:rPr>
          <w:b/>
          <w:bCs/>
        </w:rPr>
      </w:pPr>
      <w:r>
        <w:rPr>
          <w:b/>
          <w:bCs/>
        </w:rPr>
        <w:t>МБДОУ «</w:t>
      </w:r>
      <w:proofErr w:type="spellStart"/>
      <w:r>
        <w:rPr>
          <w:b/>
          <w:bCs/>
        </w:rPr>
        <w:t>Каргасокский</w:t>
      </w:r>
      <w:proofErr w:type="spellEnd"/>
      <w:r>
        <w:rPr>
          <w:b/>
          <w:bCs/>
        </w:rPr>
        <w:t xml:space="preserve"> </w:t>
      </w:r>
      <w:proofErr w:type="spellStart"/>
      <w:r>
        <w:rPr>
          <w:b/>
          <w:bCs/>
        </w:rPr>
        <w:t>д</w:t>
      </w:r>
      <w:proofErr w:type="spellEnd"/>
      <w:r>
        <w:rPr>
          <w:b/>
          <w:bCs/>
        </w:rPr>
        <w:t>/с №1»</w:t>
      </w:r>
    </w:p>
    <w:p w:rsidR="003A2393" w:rsidRDefault="003A2393" w:rsidP="003A2393">
      <w:pPr>
        <w:ind w:left="2111" w:hanging="2111"/>
        <w:jc w:val="center"/>
        <w:rPr>
          <w:b/>
          <w:bCs/>
          <w:sz w:val="28"/>
          <w:szCs w:val="28"/>
        </w:rPr>
      </w:pPr>
    </w:p>
    <w:p w:rsidR="003A2393" w:rsidRDefault="003A2393" w:rsidP="003A2393">
      <w:pPr>
        <w:ind w:left="2111" w:hanging="2111"/>
        <w:rPr>
          <w:b/>
          <w:bCs/>
          <w:sz w:val="28"/>
          <w:szCs w:val="28"/>
        </w:rPr>
      </w:pPr>
    </w:p>
    <w:p w:rsidR="003A2393" w:rsidRPr="006C7660" w:rsidRDefault="003A2393" w:rsidP="003A2393">
      <w:pPr>
        <w:pStyle w:val="a7"/>
        <w:numPr>
          <w:ilvl w:val="0"/>
          <w:numId w:val="37"/>
        </w:numPr>
        <w:ind w:left="714" w:hanging="714"/>
        <w:jc w:val="both"/>
        <w:rPr>
          <w:b/>
        </w:rPr>
      </w:pPr>
      <w:r w:rsidRPr="006C7660">
        <w:rPr>
          <w:b/>
          <w:bCs/>
        </w:rPr>
        <w:t>Общие положения</w:t>
      </w:r>
    </w:p>
    <w:p w:rsidR="003A2393" w:rsidRDefault="003A2393" w:rsidP="003A2393">
      <w:pPr>
        <w:pStyle w:val="a7"/>
        <w:tabs>
          <w:tab w:val="left" w:pos="1134"/>
        </w:tabs>
        <w:ind w:left="0" w:firstLine="714"/>
        <w:jc w:val="both"/>
        <w:rPr>
          <w:bCs/>
        </w:rPr>
      </w:pPr>
      <w:r>
        <w:rPr>
          <w:bCs/>
        </w:rPr>
        <w:t xml:space="preserve">1.1. </w:t>
      </w:r>
      <w:r w:rsidRPr="00413680">
        <w:rPr>
          <w:bCs/>
        </w:rPr>
        <w:t>Настоящее Положение о порядке обучения и проверке знаний по охране труда работников</w:t>
      </w:r>
      <w:r>
        <w:rPr>
          <w:bCs/>
        </w:rPr>
        <w:t xml:space="preserve"> МБДОУ «</w:t>
      </w:r>
      <w:proofErr w:type="spellStart"/>
      <w:r>
        <w:rPr>
          <w:bCs/>
        </w:rPr>
        <w:t>Каргасокский</w:t>
      </w:r>
      <w:proofErr w:type="spellEnd"/>
      <w:r>
        <w:rPr>
          <w:bCs/>
        </w:rPr>
        <w:t xml:space="preserve"> </w:t>
      </w:r>
      <w:proofErr w:type="spellStart"/>
      <w:r>
        <w:rPr>
          <w:bCs/>
        </w:rPr>
        <w:t>д</w:t>
      </w:r>
      <w:proofErr w:type="spellEnd"/>
      <w:r>
        <w:rPr>
          <w:bCs/>
        </w:rPr>
        <w:t xml:space="preserve">/с №1» </w:t>
      </w:r>
      <w:r>
        <w:t>(в дальнейшем - МБДОУ</w:t>
      </w:r>
      <w:r w:rsidRPr="00413680">
        <w:rPr>
          <w:bCs/>
        </w:rPr>
        <w:t>), разработано в целях реализации постановления Минтруда и социального развития РФ и Минобразования от 13.01.2003 № 1/29, предусматривающего обязательное обучение и проверку знаний по охране труда всех работников предприятий, включая руководителей.</w:t>
      </w:r>
    </w:p>
    <w:p w:rsidR="003A2393" w:rsidRPr="00463C91" w:rsidRDefault="003A2393" w:rsidP="003A2393">
      <w:pPr>
        <w:ind w:firstLine="709"/>
        <w:jc w:val="both"/>
        <w:rPr>
          <w:bCs/>
        </w:rPr>
      </w:pPr>
      <w:r w:rsidRPr="00463C91">
        <w:rPr>
          <w:bCs/>
        </w:rPr>
        <w:t xml:space="preserve"> 1.2. Положение  направлено на обеспечение соблюдение законов и иных нормативных правовых актов по охране труда (санитарные правила, нормы и гигиенические нормативы, правила устройства и безопасной эксплуатации, правила пожарной и электробезопасности, правила и инструкции по охране труда,                организационно-методические документы),  в процессе производительной деятельности. </w:t>
      </w:r>
    </w:p>
    <w:p w:rsidR="003A2393" w:rsidRDefault="003A2393" w:rsidP="003A2393">
      <w:pPr>
        <w:pStyle w:val="a7"/>
        <w:jc w:val="both"/>
        <w:rPr>
          <w:b/>
          <w:bCs/>
        </w:rPr>
      </w:pPr>
    </w:p>
    <w:p w:rsidR="003A2393" w:rsidRPr="006C7660" w:rsidRDefault="003A2393" w:rsidP="003A2393">
      <w:pPr>
        <w:pStyle w:val="a7"/>
        <w:ind w:left="426" w:hanging="426"/>
        <w:jc w:val="both"/>
        <w:rPr>
          <w:b/>
        </w:rPr>
      </w:pPr>
      <w:r>
        <w:rPr>
          <w:b/>
          <w:bCs/>
        </w:rPr>
        <w:t xml:space="preserve">2. </w:t>
      </w:r>
      <w:r w:rsidRPr="006C7660">
        <w:rPr>
          <w:b/>
          <w:bCs/>
        </w:rPr>
        <w:t>Установление общего порядка обучения и проверки знаний</w:t>
      </w:r>
      <w:r>
        <w:rPr>
          <w:b/>
          <w:bCs/>
        </w:rPr>
        <w:t xml:space="preserve"> по охране труда </w:t>
      </w:r>
    </w:p>
    <w:p w:rsidR="003A2393" w:rsidRPr="00816CFB" w:rsidRDefault="003A2393" w:rsidP="003A2393">
      <w:pPr>
        <w:pStyle w:val="a7"/>
        <w:numPr>
          <w:ilvl w:val="1"/>
          <w:numId w:val="38"/>
        </w:numPr>
        <w:tabs>
          <w:tab w:val="left" w:pos="1134"/>
        </w:tabs>
        <w:spacing w:after="200" w:line="276" w:lineRule="auto"/>
        <w:ind w:left="0" w:firstLine="709"/>
        <w:rPr>
          <w:u w:val="single"/>
        </w:rPr>
      </w:pPr>
      <w:r w:rsidRPr="00816CFB">
        <w:rPr>
          <w:bCs/>
        </w:rPr>
        <w:t>Обучение и проверка знаний по охр</w:t>
      </w:r>
      <w:r>
        <w:rPr>
          <w:bCs/>
        </w:rPr>
        <w:t>ане труда поступивших на работу  сотруд</w:t>
      </w:r>
      <w:r w:rsidRPr="00816CFB">
        <w:rPr>
          <w:bCs/>
        </w:rPr>
        <w:t xml:space="preserve">ников проводится не позднее одного месяца после назначения на должность, дляработающих - </w:t>
      </w:r>
      <w:r w:rsidRPr="00816CFB">
        <w:rPr>
          <w:bCs/>
          <w:u w:val="single"/>
        </w:rPr>
        <w:t>периодически, не реже одного раза в три года.</w:t>
      </w:r>
    </w:p>
    <w:p w:rsidR="003A2393" w:rsidRPr="00816CFB" w:rsidRDefault="003A2393" w:rsidP="003A2393">
      <w:pPr>
        <w:pStyle w:val="a7"/>
        <w:ind w:left="0" w:firstLine="426"/>
        <w:jc w:val="both"/>
      </w:pPr>
      <w:r>
        <w:rPr>
          <w:bCs/>
        </w:rPr>
        <w:t xml:space="preserve">     2.2.   </w:t>
      </w:r>
      <w:r w:rsidRPr="00816CFB">
        <w:rPr>
          <w:bCs/>
        </w:rPr>
        <w:t>Ответственность за организацию своеврем</w:t>
      </w:r>
      <w:r>
        <w:rPr>
          <w:bCs/>
        </w:rPr>
        <w:t xml:space="preserve">енного и качественного обучения </w:t>
      </w:r>
      <w:r w:rsidRPr="00816CFB">
        <w:rPr>
          <w:bCs/>
        </w:rPr>
        <w:t xml:space="preserve">и проверки знаний по охране </w:t>
      </w:r>
      <w:r>
        <w:rPr>
          <w:bCs/>
        </w:rPr>
        <w:t>труда в целом по МБДОУ</w:t>
      </w:r>
      <w:r w:rsidRPr="00816CFB">
        <w:rPr>
          <w:bCs/>
        </w:rPr>
        <w:t xml:space="preserve"> возлагается на заведующего</w:t>
      </w:r>
      <w:r>
        <w:rPr>
          <w:bCs/>
        </w:rPr>
        <w:t xml:space="preserve"> МБДОУ</w:t>
      </w:r>
      <w:r w:rsidRPr="00816CFB">
        <w:rPr>
          <w:bCs/>
        </w:rPr>
        <w:t>.</w:t>
      </w:r>
    </w:p>
    <w:p w:rsidR="003A2393" w:rsidRPr="00816CFB" w:rsidRDefault="003A2393" w:rsidP="003A2393">
      <w:pPr>
        <w:jc w:val="both"/>
      </w:pPr>
      <w:r>
        <w:t xml:space="preserve">            2.3. Поступившие в МБДОУ</w:t>
      </w:r>
      <w:r w:rsidRPr="00816CFB">
        <w:t xml:space="preserve"> работники проходят вводный инструктаж, который проводит ответственный по охране труда либо, в случае его о</w:t>
      </w:r>
      <w:r>
        <w:t>тсутствия, заведующий МБДОУ</w:t>
      </w:r>
      <w:r w:rsidRPr="00816CFB">
        <w:t>. При этом они должны быть ознакомлены:</w:t>
      </w:r>
    </w:p>
    <w:p w:rsidR="003A2393" w:rsidRPr="00413680" w:rsidRDefault="003A2393" w:rsidP="003A2393">
      <w:pPr>
        <w:ind w:left="694"/>
        <w:jc w:val="both"/>
      </w:pPr>
      <w:r w:rsidRPr="00413680">
        <w:t>-  с состоянием условий и охраны труда, производственного травматизма и профессиональной заболеваемости в образовательном учреждении;</w:t>
      </w:r>
    </w:p>
    <w:p w:rsidR="003A2393" w:rsidRPr="00413680" w:rsidRDefault="003A2393" w:rsidP="003A2393">
      <w:pPr>
        <w:ind w:left="694"/>
        <w:jc w:val="both"/>
      </w:pPr>
      <w:r w:rsidRPr="00413680">
        <w:t>-  с законодательными и иными нормативами, правовыми актами по охране труда, коллективным до</w:t>
      </w:r>
      <w:r>
        <w:t>говором (соглашением) МБДОУ</w:t>
      </w:r>
      <w:r w:rsidRPr="00413680">
        <w:t>;</w:t>
      </w:r>
    </w:p>
    <w:p w:rsidR="003A2393" w:rsidRPr="00413680" w:rsidRDefault="003A2393" w:rsidP="003A2393">
      <w:pPr>
        <w:ind w:left="694"/>
        <w:jc w:val="both"/>
      </w:pPr>
      <w:r w:rsidRPr="00413680">
        <w:t>-  с правилами внутреннего трудового распорядка;</w:t>
      </w:r>
    </w:p>
    <w:p w:rsidR="003A2393" w:rsidRPr="00413680" w:rsidRDefault="003A2393" w:rsidP="003A2393">
      <w:pPr>
        <w:ind w:left="694"/>
        <w:jc w:val="both"/>
      </w:pPr>
      <w:r w:rsidRPr="00413680">
        <w:t>-  со своими должностными обязанностями по обесп</w:t>
      </w:r>
      <w:r>
        <w:t>ечению охраны труда</w:t>
      </w:r>
      <w:r w:rsidRPr="00413680">
        <w:t>;</w:t>
      </w:r>
    </w:p>
    <w:p w:rsidR="003A2393" w:rsidRDefault="003A2393" w:rsidP="003A2393">
      <w:pPr>
        <w:ind w:left="694"/>
        <w:jc w:val="both"/>
      </w:pPr>
      <w:r w:rsidRPr="00413680">
        <w:t>-  с порядком и состоянием обеспечения работников средствами индивидуальной и коллективной защиты от воздействия опасных и вредных производственных факторов и др.</w:t>
      </w:r>
    </w:p>
    <w:p w:rsidR="003A2393" w:rsidRPr="00413680" w:rsidRDefault="003A2393" w:rsidP="003A2393">
      <w:pPr>
        <w:ind w:firstLine="694"/>
        <w:jc w:val="both"/>
      </w:pPr>
      <w:r>
        <w:t xml:space="preserve">2.4.  </w:t>
      </w:r>
      <w:r w:rsidRPr="00413680">
        <w:t>Внеочередная проверка знаний по ох</w:t>
      </w:r>
      <w:r>
        <w:t>ране труда работников МБДОУ</w:t>
      </w:r>
      <w:r w:rsidRPr="00413680">
        <w:t xml:space="preserve"> проводится независимо от срока проведения предыдущей проверки:</w:t>
      </w:r>
    </w:p>
    <w:p w:rsidR="003A2393" w:rsidRPr="00413680" w:rsidRDefault="003A2393" w:rsidP="003A2393">
      <w:pPr>
        <w:ind w:left="694" w:hanging="694"/>
        <w:jc w:val="both"/>
      </w:pPr>
      <w:r w:rsidRPr="00413680">
        <w:t xml:space="preserve">           -  при введении в де</w:t>
      </w:r>
      <w:r>
        <w:t>йствие в МБДОУ</w:t>
      </w:r>
      <w:r w:rsidRPr="00413680">
        <w:t xml:space="preserve"> новых или переработанных       (дополненных) законодательных и иных нормативных правовых актов по охране труда;</w:t>
      </w:r>
    </w:p>
    <w:p w:rsidR="003A2393" w:rsidRPr="00413680" w:rsidRDefault="003A2393" w:rsidP="003A2393">
      <w:pPr>
        <w:ind w:firstLine="567"/>
        <w:jc w:val="both"/>
      </w:pPr>
      <w:r w:rsidRPr="00413680">
        <w:t>-  при замене оборудования, требующего дополнительных знаний по охране                   труда обслуживающего персонала;</w:t>
      </w:r>
    </w:p>
    <w:p w:rsidR="003A2393" w:rsidRPr="00413680" w:rsidRDefault="003A2393" w:rsidP="003A2393">
      <w:pPr>
        <w:jc w:val="both"/>
      </w:pPr>
      <w:r w:rsidRPr="00413680">
        <w:t xml:space="preserve">          -  при назначении или переводе на другую работу, если новые обязанности требуют от педагогических работников дополнительных знаний по охране труда (до начала исполнения ими своих обязанностей);</w:t>
      </w:r>
    </w:p>
    <w:p w:rsidR="003A2393" w:rsidRPr="00413680" w:rsidRDefault="003A2393" w:rsidP="003A2393">
      <w:pPr>
        <w:jc w:val="both"/>
      </w:pPr>
      <w:r w:rsidRPr="00413680">
        <w:t xml:space="preserve">          -  по требованию Государственной инспекции труда субъекта РФ при установлении недостаточных знаний;</w:t>
      </w:r>
    </w:p>
    <w:p w:rsidR="003A2393" w:rsidRPr="00413680" w:rsidRDefault="003A2393" w:rsidP="003A2393">
      <w:pPr>
        <w:jc w:val="both"/>
      </w:pPr>
      <w:r w:rsidRPr="00413680">
        <w:t xml:space="preserve">          -  после аварий, несчастных случаев, а также при нарушении работниками требований нормативных правовых актов по охране труда;</w:t>
      </w:r>
    </w:p>
    <w:p w:rsidR="003A2393" w:rsidRPr="00413680" w:rsidRDefault="003A2393" w:rsidP="003A2393">
      <w:pPr>
        <w:ind w:left="694" w:hanging="694"/>
        <w:jc w:val="both"/>
      </w:pPr>
      <w:r w:rsidRPr="00413680">
        <w:lastRenderedPageBreak/>
        <w:t xml:space="preserve">          -  при перерыве в работе в данной должности более одного года.</w:t>
      </w:r>
    </w:p>
    <w:p w:rsidR="003A2393" w:rsidRPr="00413680" w:rsidRDefault="003A2393" w:rsidP="003A2393">
      <w:pPr>
        <w:pStyle w:val="a7"/>
        <w:ind w:left="0"/>
        <w:jc w:val="both"/>
      </w:pPr>
      <w:r>
        <w:t xml:space="preserve">          2.5.  </w:t>
      </w:r>
      <w:r w:rsidRPr="00413680">
        <w:t>Непосредственно перед очередной (вн</w:t>
      </w:r>
      <w:r>
        <w:t xml:space="preserve">еочередной) проверкой знаний по </w:t>
      </w:r>
      <w:r w:rsidRPr="00413680">
        <w:t xml:space="preserve">охране труда работников,  организуется подготовка с целью углубления знаний по наиболее важным вопросам охраны труда (краткосрочные семинары, беседы и др.) </w:t>
      </w:r>
    </w:p>
    <w:p w:rsidR="003A2393" w:rsidRPr="002310A5" w:rsidRDefault="003A2393" w:rsidP="003A2393">
      <w:pPr>
        <w:jc w:val="both"/>
      </w:pPr>
      <w:r>
        <w:t xml:space="preserve">Ответственный </w:t>
      </w:r>
      <w:proofErr w:type="spellStart"/>
      <w:r>
        <w:t>исполнител</w:t>
      </w:r>
      <w:proofErr w:type="spellEnd"/>
      <w:r>
        <w:t xml:space="preserve"> - постоянно действующая комиссия по ОТ, назначенная приказом заведующего МБДОУ. </w:t>
      </w:r>
      <w:r w:rsidRPr="002310A5">
        <w:t>Проверку знаний по охране труда комиссия проводит в составе не менее трех человек.</w:t>
      </w:r>
    </w:p>
    <w:p w:rsidR="003A2393" w:rsidRPr="00413680" w:rsidRDefault="003A2393" w:rsidP="003A2393">
      <w:pPr>
        <w:pStyle w:val="a7"/>
        <w:ind w:left="0"/>
        <w:jc w:val="both"/>
      </w:pPr>
      <w:r>
        <w:t xml:space="preserve">            2.6.</w:t>
      </w:r>
      <w:r w:rsidRPr="00413680">
        <w:t>Проверка знаний по ох</w:t>
      </w:r>
      <w:r>
        <w:t>ране труда работников МБДОУ</w:t>
      </w:r>
      <w:r w:rsidRPr="00413680">
        <w:t xml:space="preserve"> проводится с учетом их должностных обязанностей по охране труда, а также по тем нормативным актам по охране труда, обеспечение и соблюдение которых входит в их служебные обязанности.</w:t>
      </w:r>
    </w:p>
    <w:p w:rsidR="003A2393" w:rsidRPr="00413680" w:rsidRDefault="003A2393" w:rsidP="003A2393">
      <w:pPr>
        <w:pStyle w:val="a7"/>
        <w:ind w:left="0" w:firstLine="709"/>
        <w:jc w:val="both"/>
      </w:pPr>
      <w:r>
        <w:t xml:space="preserve"> 2.7. Проверка знаний по охране труда  проводится по переч</w:t>
      </w:r>
      <w:r w:rsidRPr="00413680">
        <w:t>н</w:t>
      </w:r>
      <w:r>
        <w:t>ю</w:t>
      </w:r>
      <w:r w:rsidRPr="00413680">
        <w:t xml:space="preserve"> контрольных вопросов для проверки знаний по ох</w:t>
      </w:r>
      <w:r>
        <w:t>ране труда работников МБДОУ, утвержденных приказом руководителя</w:t>
      </w:r>
      <w:proofErr w:type="gramStart"/>
      <w:r w:rsidRPr="00413680">
        <w:t>.Р</w:t>
      </w:r>
      <w:proofErr w:type="gramEnd"/>
      <w:r w:rsidRPr="00413680">
        <w:t>езультаты проверки знаний по ох</w:t>
      </w:r>
      <w:r>
        <w:t>ране труда</w:t>
      </w:r>
      <w:r w:rsidRPr="00413680">
        <w:t xml:space="preserve"> оформляются протоколамиу</w:t>
      </w:r>
      <w:r>
        <w:t xml:space="preserve">становленной </w:t>
      </w:r>
      <w:r w:rsidRPr="00413680">
        <w:t>форм</w:t>
      </w:r>
      <w:r>
        <w:t xml:space="preserve">ы </w:t>
      </w:r>
      <w:r w:rsidRPr="00413680">
        <w:t>(</w:t>
      </w:r>
      <w:r>
        <w:t>Приложение № 1 к Порядку обучения по охране труда и проверке знаний требований охраны труда работников организаций, утвержденному Постановлением Минтруда России и Минобразования России от 13.01.2003 года № 1/29).</w:t>
      </w:r>
      <w:r w:rsidRPr="00413680">
        <w:t>Протоколы подписываются председателем и членами комиссии, принимавшими участие в ее работе, и сохраняются до очередной проверки знаний.</w:t>
      </w:r>
    </w:p>
    <w:p w:rsidR="003A2393" w:rsidRPr="00BF0448" w:rsidRDefault="003A2393" w:rsidP="003A2393">
      <w:pPr>
        <w:jc w:val="both"/>
      </w:pPr>
      <w:r>
        <w:t xml:space="preserve">             2.8. </w:t>
      </w:r>
      <w:r w:rsidRPr="00BF0448">
        <w:t>Работники МБДОУ, не прошедшие проверку знаний по охране труда из-за неудовлетворительной подготовки, обязаны в срок не позднее одного месяца пройти повторную проверку знаний. Вопрос в соответствии с занимаемой должностью работников, не прошедших проверку знаний по охране труда,</w:t>
      </w:r>
      <w:r>
        <w:t xml:space="preserve"> решается заведующим МБДОУ</w:t>
      </w:r>
      <w:r w:rsidRPr="00BF0448">
        <w:t xml:space="preserve"> в установленном порядке.</w:t>
      </w:r>
    </w:p>
    <w:p w:rsidR="003A2393" w:rsidRPr="00413680" w:rsidRDefault="003A2393" w:rsidP="003A2393">
      <w:pPr>
        <w:pStyle w:val="a7"/>
        <w:ind w:left="0" w:firstLine="360"/>
        <w:jc w:val="both"/>
      </w:pPr>
      <w:r>
        <w:t xml:space="preserve">       2.9.  </w:t>
      </w:r>
      <w:r w:rsidRPr="00413680">
        <w:t xml:space="preserve">В период между очередными проверками знаний </w:t>
      </w:r>
      <w:r>
        <w:t xml:space="preserve">в МБДОУ могут проводится </w:t>
      </w:r>
      <w:r w:rsidRPr="00413680">
        <w:t>целевые мероприятия (лекции, тематические курсы и т.п.) по выявлению уровня знаний по актуальным вопросам охраны труда.</w:t>
      </w:r>
    </w:p>
    <w:p w:rsidR="00522E30" w:rsidRDefault="003A2393" w:rsidP="003D2074">
      <w:r>
        <w:t xml:space="preserve">      2.10.  </w:t>
      </w:r>
      <w:r w:rsidRPr="00413680">
        <w:t>Обучение по вопросам ох</w:t>
      </w:r>
      <w:r>
        <w:t xml:space="preserve">раны труда работников МБДОУ проводится по </w:t>
      </w:r>
      <w:r w:rsidRPr="00413680">
        <w:t>разработанной</w:t>
      </w:r>
      <w:r>
        <w:t xml:space="preserve"> программе</w:t>
      </w:r>
      <w:r w:rsidRPr="00413680">
        <w:t xml:space="preserve"> в соответствии с типовыми программами и утвержденной приказом </w:t>
      </w:r>
      <w:r>
        <w:t>заведующего МБДОУ</w:t>
      </w:r>
    </w:p>
    <w:p w:rsidR="00522E30" w:rsidRDefault="00522E30" w:rsidP="00522E30">
      <w:pPr>
        <w:jc w:val="right"/>
      </w:pPr>
    </w:p>
    <w:p w:rsidR="00522E30" w:rsidRDefault="00522E30" w:rsidP="00522E30">
      <w:pPr>
        <w:jc w:val="right"/>
      </w:pPr>
    </w:p>
    <w:p w:rsidR="00522E30" w:rsidRDefault="00522E30" w:rsidP="00522E30">
      <w:pPr>
        <w:jc w:val="right"/>
      </w:pPr>
    </w:p>
    <w:p w:rsidR="00522E30" w:rsidRDefault="00522E30" w:rsidP="00522E30">
      <w:pPr>
        <w:jc w:val="right"/>
      </w:pPr>
    </w:p>
    <w:p w:rsidR="00522E30" w:rsidRDefault="00522E30" w:rsidP="00522E30">
      <w:pPr>
        <w:jc w:val="right"/>
      </w:pPr>
    </w:p>
    <w:p w:rsidR="00522E30" w:rsidRDefault="00522E30" w:rsidP="00522E30">
      <w:pPr>
        <w:jc w:val="right"/>
      </w:pPr>
    </w:p>
    <w:p w:rsidR="00522E30" w:rsidRDefault="00522E30" w:rsidP="00522E30">
      <w:pPr>
        <w:jc w:val="right"/>
      </w:pPr>
    </w:p>
    <w:p w:rsidR="00522E30" w:rsidRDefault="00522E30" w:rsidP="00522E30">
      <w:pPr>
        <w:jc w:val="right"/>
      </w:pPr>
    </w:p>
    <w:p w:rsidR="00522E30" w:rsidRDefault="00522E30" w:rsidP="00522E30">
      <w:pPr>
        <w:jc w:val="right"/>
      </w:pPr>
    </w:p>
    <w:p w:rsidR="00522E30" w:rsidRDefault="00522E30" w:rsidP="00522E30">
      <w:pPr>
        <w:jc w:val="right"/>
      </w:pPr>
    </w:p>
    <w:p w:rsidR="00522E30" w:rsidRDefault="00522E30" w:rsidP="00522E30">
      <w:pPr>
        <w:jc w:val="right"/>
      </w:pPr>
    </w:p>
    <w:p w:rsidR="00522E30" w:rsidRDefault="00522E30" w:rsidP="00522E30">
      <w:pPr>
        <w:jc w:val="right"/>
      </w:pPr>
    </w:p>
    <w:p w:rsidR="00522E30" w:rsidRDefault="00522E30" w:rsidP="00522E30">
      <w:pPr>
        <w:jc w:val="right"/>
      </w:pPr>
    </w:p>
    <w:p w:rsidR="00522E30" w:rsidRDefault="00522E30" w:rsidP="00522E30">
      <w:pPr>
        <w:jc w:val="right"/>
      </w:pPr>
    </w:p>
    <w:p w:rsidR="00522E30" w:rsidRDefault="00522E30" w:rsidP="00522E30">
      <w:pPr>
        <w:jc w:val="right"/>
      </w:pPr>
    </w:p>
    <w:p w:rsidR="00522E30" w:rsidRDefault="00522E30" w:rsidP="00522E30">
      <w:pPr>
        <w:jc w:val="right"/>
      </w:pPr>
    </w:p>
    <w:p w:rsidR="00522E30" w:rsidRDefault="00522E30" w:rsidP="00522E30">
      <w:pPr>
        <w:jc w:val="right"/>
      </w:pPr>
    </w:p>
    <w:p w:rsidR="00522E30" w:rsidRDefault="00522E30" w:rsidP="00522E30">
      <w:pPr>
        <w:jc w:val="right"/>
      </w:pPr>
    </w:p>
    <w:p w:rsidR="00522E30" w:rsidRDefault="00522E30" w:rsidP="00522E30">
      <w:pPr>
        <w:jc w:val="right"/>
      </w:pPr>
    </w:p>
    <w:p w:rsidR="00522E30" w:rsidRDefault="00522E30" w:rsidP="00522E30">
      <w:pPr>
        <w:jc w:val="right"/>
      </w:pPr>
    </w:p>
    <w:p w:rsidR="00522E30" w:rsidRDefault="00522E30" w:rsidP="00522E30">
      <w:pPr>
        <w:jc w:val="right"/>
      </w:pPr>
    </w:p>
    <w:p w:rsidR="00522E30" w:rsidRDefault="00522E30" w:rsidP="003A2393"/>
    <w:p w:rsidR="003A2393" w:rsidRDefault="003A2393" w:rsidP="003A2393"/>
    <w:p w:rsidR="0076532A" w:rsidRDefault="0076532A" w:rsidP="00437D3B">
      <w:pPr>
        <w:rPr>
          <w:sz w:val="18"/>
          <w:szCs w:val="18"/>
        </w:rPr>
      </w:pPr>
    </w:p>
    <w:p w:rsidR="00522E30" w:rsidRPr="003A2393" w:rsidRDefault="003A2393" w:rsidP="00B479F7">
      <w:pPr>
        <w:jc w:val="right"/>
        <w:rPr>
          <w:sz w:val="18"/>
          <w:szCs w:val="18"/>
        </w:rPr>
      </w:pPr>
      <w:r w:rsidRPr="003A2393">
        <w:rPr>
          <w:sz w:val="18"/>
          <w:szCs w:val="18"/>
        </w:rPr>
        <w:lastRenderedPageBreak/>
        <w:t>Приложение 3</w:t>
      </w:r>
    </w:p>
    <w:p w:rsidR="00522E30" w:rsidRPr="003A2393" w:rsidRDefault="00522E30" w:rsidP="00522E30">
      <w:pPr>
        <w:jc w:val="right"/>
        <w:rPr>
          <w:sz w:val="18"/>
          <w:szCs w:val="18"/>
        </w:rPr>
      </w:pPr>
      <w:r w:rsidRPr="003A2393">
        <w:rPr>
          <w:sz w:val="18"/>
          <w:szCs w:val="18"/>
        </w:rPr>
        <w:t>к приказу от 14.08.2019 г. № 74</w:t>
      </w:r>
    </w:p>
    <w:p w:rsidR="00437D3B" w:rsidRDefault="00437D3B" w:rsidP="00EF225C">
      <w:pPr>
        <w:widowControl w:val="0"/>
        <w:autoSpaceDE w:val="0"/>
        <w:autoSpaceDN w:val="0"/>
        <w:adjustRightInd w:val="0"/>
        <w:jc w:val="center"/>
        <w:rPr>
          <w:b/>
          <w:bCs/>
          <w:color w:val="000000"/>
        </w:rPr>
      </w:pPr>
    </w:p>
    <w:p w:rsidR="00EF225C" w:rsidRDefault="00EF225C" w:rsidP="00EF225C">
      <w:pPr>
        <w:widowControl w:val="0"/>
        <w:autoSpaceDE w:val="0"/>
        <w:autoSpaceDN w:val="0"/>
        <w:adjustRightInd w:val="0"/>
        <w:jc w:val="center"/>
        <w:rPr>
          <w:b/>
          <w:bCs/>
          <w:color w:val="000000"/>
        </w:rPr>
      </w:pPr>
      <w:r>
        <w:rPr>
          <w:b/>
          <w:bCs/>
          <w:color w:val="000000"/>
        </w:rPr>
        <w:t xml:space="preserve">ПРОГРАММА ОБУЧЕНИЯ ПО ОХРАНЕ ТРУДА </w:t>
      </w:r>
    </w:p>
    <w:p w:rsidR="00EF225C" w:rsidRPr="00437D3B" w:rsidRDefault="00EF225C" w:rsidP="00437D3B">
      <w:pPr>
        <w:spacing w:line="276" w:lineRule="auto"/>
        <w:jc w:val="center"/>
        <w:rPr>
          <w:b/>
        </w:rPr>
      </w:pPr>
      <w:r w:rsidRPr="00D979D0">
        <w:rPr>
          <w:b/>
        </w:rPr>
        <w:t>работников МБД</w:t>
      </w:r>
      <w:r>
        <w:rPr>
          <w:b/>
        </w:rPr>
        <w:t>ОУ «</w:t>
      </w:r>
      <w:proofErr w:type="spellStart"/>
      <w:r>
        <w:rPr>
          <w:b/>
        </w:rPr>
        <w:t>Каргасокский</w:t>
      </w:r>
      <w:proofErr w:type="spellEnd"/>
      <w:r>
        <w:rPr>
          <w:b/>
        </w:rPr>
        <w:t xml:space="preserve"> </w:t>
      </w:r>
      <w:proofErr w:type="spellStart"/>
      <w:r>
        <w:rPr>
          <w:b/>
        </w:rPr>
        <w:t>д</w:t>
      </w:r>
      <w:proofErr w:type="spellEnd"/>
      <w:r>
        <w:rPr>
          <w:b/>
        </w:rPr>
        <w:t>/с №1»</w:t>
      </w:r>
    </w:p>
    <w:p w:rsidR="00EF225C" w:rsidRPr="00AD5937" w:rsidRDefault="00EF225C" w:rsidP="00EF225C">
      <w:pPr>
        <w:jc w:val="both"/>
        <w:rPr>
          <w:sz w:val="18"/>
          <w:szCs w:val="18"/>
        </w:rPr>
      </w:pPr>
    </w:p>
    <w:p w:rsidR="00EF225C" w:rsidRDefault="00EF225C" w:rsidP="00EF225C">
      <w:pPr>
        <w:widowControl w:val="0"/>
        <w:autoSpaceDE w:val="0"/>
        <w:autoSpaceDN w:val="0"/>
        <w:adjustRightInd w:val="0"/>
        <w:jc w:val="center"/>
        <w:rPr>
          <w:b/>
          <w:bCs/>
          <w:color w:val="000000"/>
        </w:rPr>
      </w:pPr>
      <w:r>
        <w:rPr>
          <w:b/>
          <w:bCs/>
          <w:color w:val="000000"/>
        </w:rPr>
        <w:t xml:space="preserve">1. ТЕМАТИЧЕСКИЙ ПЛАН ОБУЧЕНИЯ ПО ОХРАНЕ ТРУДА </w:t>
      </w:r>
    </w:p>
    <w:p w:rsidR="00EF225C" w:rsidRDefault="00EF225C" w:rsidP="00EF225C">
      <w:pPr>
        <w:widowControl w:val="0"/>
        <w:autoSpaceDE w:val="0"/>
        <w:autoSpaceDN w:val="0"/>
        <w:adjustRightInd w:val="0"/>
        <w:ind w:firstLine="225"/>
        <w:jc w:val="both"/>
        <w:rPr>
          <w:color w:val="000000"/>
        </w:rPr>
      </w:pPr>
    </w:p>
    <w:tbl>
      <w:tblPr>
        <w:tblW w:w="0" w:type="auto"/>
        <w:tblLayout w:type="fixed"/>
        <w:tblCellMar>
          <w:left w:w="45" w:type="dxa"/>
          <w:right w:w="45" w:type="dxa"/>
        </w:tblCellMar>
        <w:tblLook w:val="04A0"/>
      </w:tblPr>
      <w:tblGrid>
        <w:gridCol w:w="735"/>
        <w:gridCol w:w="6375"/>
        <w:gridCol w:w="2220"/>
      </w:tblGrid>
      <w:tr w:rsidR="00EF225C" w:rsidTr="00883E21">
        <w:tc>
          <w:tcPr>
            <w:tcW w:w="735" w:type="dxa"/>
            <w:tcBorders>
              <w:top w:val="single" w:sz="6" w:space="0" w:color="auto"/>
              <w:left w:val="single" w:sz="6" w:space="0" w:color="auto"/>
              <w:bottom w:val="single" w:sz="6" w:space="0" w:color="auto"/>
              <w:right w:val="single" w:sz="6" w:space="0" w:color="auto"/>
            </w:tcBorders>
            <w:vAlign w:val="center"/>
            <w:hideMark/>
          </w:tcPr>
          <w:p w:rsidR="00EF225C" w:rsidRDefault="00EF225C" w:rsidP="00883E21">
            <w:pPr>
              <w:widowControl w:val="0"/>
              <w:autoSpaceDE w:val="0"/>
              <w:autoSpaceDN w:val="0"/>
              <w:adjustRightInd w:val="0"/>
              <w:jc w:val="center"/>
              <w:rPr>
                <w:color w:val="000000"/>
              </w:rPr>
            </w:pPr>
            <w:r>
              <w:rPr>
                <w:color w:val="000000"/>
              </w:rPr>
              <w:t>N темы</w:t>
            </w:r>
          </w:p>
        </w:tc>
        <w:tc>
          <w:tcPr>
            <w:tcW w:w="6375" w:type="dxa"/>
            <w:tcBorders>
              <w:top w:val="single" w:sz="6" w:space="0" w:color="auto"/>
              <w:left w:val="single" w:sz="6" w:space="0" w:color="auto"/>
              <w:bottom w:val="single" w:sz="6" w:space="0" w:color="auto"/>
              <w:right w:val="single" w:sz="6" w:space="0" w:color="auto"/>
            </w:tcBorders>
            <w:vAlign w:val="center"/>
            <w:hideMark/>
          </w:tcPr>
          <w:p w:rsidR="00EF225C" w:rsidRDefault="00EF225C" w:rsidP="00883E21">
            <w:pPr>
              <w:widowControl w:val="0"/>
              <w:autoSpaceDE w:val="0"/>
              <w:autoSpaceDN w:val="0"/>
              <w:adjustRightInd w:val="0"/>
              <w:jc w:val="center"/>
              <w:rPr>
                <w:color w:val="000000"/>
              </w:rPr>
            </w:pPr>
            <w:r>
              <w:rPr>
                <w:color w:val="000000"/>
              </w:rPr>
              <w:t>Тема</w:t>
            </w:r>
          </w:p>
        </w:tc>
        <w:tc>
          <w:tcPr>
            <w:tcW w:w="2220" w:type="dxa"/>
            <w:tcBorders>
              <w:top w:val="single" w:sz="6" w:space="0" w:color="auto"/>
              <w:left w:val="single" w:sz="6" w:space="0" w:color="auto"/>
              <w:bottom w:val="single" w:sz="6" w:space="0" w:color="auto"/>
              <w:right w:val="single" w:sz="6" w:space="0" w:color="auto"/>
            </w:tcBorders>
            <w:vAlign w:val="center"/>
            <w:hideMark/>
          </w:tcPr>
          <w:p w:rsidR="00EF225C" w:rsidRDefault="00EF225C" w:rsidP="00883E21">
            <w:pPr>
              <w:widowControl w:val="0"/>
              <w:autoSpaceDE w:val="0"/>
              <w:autoSpaceDN w:val="0"/>
              <w:adjustRightInd w:val="0"/>
              <w:jc w:val="center"/>
              <w:rPr>
                <w:color w:val="000000"/>
              </w:rPr>
            </w:pPr>
            <w:r>
              <w:rPr>
                <w:color w:val="000000"/>
              </w:rPr>
              <w:t>Время изучения темы, час</w:t>
            </w:r>
          </w:p>
        </w:tc>
      </w:tr>
      <w:tr w:rsidR="00EF225C" w:rsidTr="00883E21">
        <w:tc>
          <w:tcPr>
            <w:tcW w:w="735" w:type="dxa"/>
            <w:tcBorders>
              <w:top w:val="single" w:sz="6" w:space="0" w:color="auto"/>
              <w:left w:val="single" w:sz="6" w:space="0" w:color="auto"/>
              <w:bottom w:val="single" w:sz="6" w:space="0" w:color="auto"/>
              <w:right w:val="single" w:sz="6" w:space="0" w:color="auto"/>
            </w:tcBorders>
            <w:vAlign w:val="center"/>
            <w:hideMark/>
          </w:tcPr>
          <w:p w:rsidR="00EF225C" w:rsidRDefault="00EF225C" w:rsidP="00883E21">
            <w:pPr>
              <w:widowControl w:val="0"/>
              <w:autoSpaceDE w:val="0"/>
              <w:autoSpaceDN w:val="0"/>
              <w:adjustRightInd w:val="0"/>
              <w:jc w:val="center"/>
              <w:rPr>
                <w:color w:val="000000"/>
              </w:rPr>
            </w:pPr>
            <w:r>
              <w:rPr>
                <w:color w:val="000000"/>
              </w:rPr>
              <w:t>1.</w:t>
            </w:r>
          </w:p>
        </w:tc>
        <w:tc>
          <w:tcPr>
            <w:tcW w:w="6375" w:type="dxa"/>
            <w:tcBorders>
              <w:top w:val="single" w:sz="6" w:space="0" w:color="auto"/>
              <w:left w:val="single" w:sz="6" w:space="0" w:color="auto"/>
              <w:bottom w:val="single" w:sz="6" w:space="0" w:color="auto"/>
              <w:right w:val="single" w:sz="6" w:space="0" w:color="auto"/>
            </w:tcBorders>
            <w:hideMark/>
          </w:tcPr>
          <w:p w:rsidR="00EF225C" w:rsidRDefault="00EF225C" w:rsidP="00883E21">
            <w:pPr>
              <w:widowControl w:val="0"/>
              <w:autoSpaceDE w:val="0"/>
              <w:autoSpaceDN w:val="0"/>
              <w:adjustRightInd w:val="0"/>
              <w:rPr>
                <w:color w:val="000000"/>
              </w:rPr>
            </w:pPr>
            <w:r>
              <w:rPr>
                <w:color w:val="000000"/>
              </w:rPr>
              <w:t xml:space="preserve">Общие вопросы охраны труда </w:t>
            </w:r>
          </w:p>
        </w:tc>
        <w:tc>
          <w:tcPr>
            <w:tcW w:w="2220" w:type="dxa"/>
            <w:tcBorders>
              <w:top w:val="single" w:sz="6" w:space="0" w:color="auto"/>
              <w:left w:val="single" w:sz="6" w:space="0" w:color="auto"/>
              <w:bottom w:val="single" w:sz="6" w:space="0" w:color="auto"/>
              <w:right w:val="single" w:sz="6" w:space="0" w:color="auto"/>
            </w:tcBorders>
            <w:vAlign w:val="center"/>
            <w:hideMark/>
          </w:tcPr>
          <w:p w:rsidR="00EF225C" w:rsidRDefault="00EF225C" w:rsidP="00883E21">
            <w:pPr>
              <w:widowControl w:val="0"/>
              <w:autoSpaceDE w:val="0"/>
              <w:autoSpaceDN w:val="0"/>
              <w:adjustRightInd w:val="0"/>
              <w:jc w:val="center"/>
              <w:rPr>
                <w:color w:val="000000"/>
              </w:rPr>
            </w:pPr>
            <w:r>
              <w:rPr>
                <w:color w:val="000000"/>
              </w:rPr>
              <w:t>0,5</w:t>
            </w:r>
          </w:p>
        </w:tc>
      </w:tr>
      <w:tr w:rsidR="00EF225C" w:rsidTr="00883E21">
        <w:tc>
          <w:tcPr>
            <w:tcW w:w="735" w:type="dxa"/>
            <w:tcBorders>
              <w:top w:val="single" w:sz="6" w:space="0" w:color="auto"/>
              <w:left w:val="single" w:sz="6" w:space="0" w:color="auto"/>
              <w:bottom w:val="single" w:sz="6" w:space="0" w:color="auto"/>
              <w:right w:val="single" w:sz="6" w:space="0" w:color="auto"/>
            </w:tcBorders>
            <w:vAlign w:val="center"/>
            <w:hideMark/>
          </w:tcPr>
          <w:p w:rsidR="00EF225C" w:rsidRDefault="00EF225C" w:rsidP="00883E21">
            <w:pPr>
              <w:widowControl w:val="0"/>
              <w:autoSpaceDE w:val="0"/>
              <w:autoSpaceDN w:val="0"/>
              <w:adjustRightInd w:val="0"/>
              <w:jc w:val="center"/>
              <w:rPr>
                <w:color w:val="000000"/>
              </w:rPr>
            </w:pPr>
            <w:r>
              <w:rPr>
                <w:color w:val="000000"/>
              </w:rPr>
              <w:t>2.</w:t>
            </w:r>
          </w:p>
        </w:tc>
        <w:tc>
          <w:tcPr>
            <w:tcW w:w="6375" w:type="dxa"/>
            <w:tcBorders>
              <w:top w:val="single" w:sz="6" w:space="0" w:color="auto"/>
              <w:left w:val="single" w:sz="6" w:space="0" w:color="auto"/>
              <w:bottom w:val="single" w:sz="6" w:space="0" w:color="auto"/>
              <w:right w:val="single" w:sz="6" w:space="0" w:color="auto"/>
            </w:tcBorders>
            <w:hideMark/>
          </w:tcPr>
          <w:p w:rsidR="00EF225C" w:rsidRDefault="00EF225C" w:rsidP="00883E21">
            <w:pPr>
              <w:widowControl w:val="0"/>
              <w:autoSpaceDE w:val="0"/>
              <w:autoSpaceDN w:val="0"/>
              <w:adjustRightInd w:val="0"/>
              <w:rPr>
                <w:color w:val="000000"/>
              </w:rPr>
            </w:pPr>
            <w:r>
              <w:rPr>
                <w:color w:val="000000"/>
              </w:rPr>
              <w:t xml:space="preserve">Законодательство по охране труда </w:t>
            </w:r>
          </w:p>
        </w:tc>
        <w:tc>
          <w:tcPr>
            <w:tcW w:w="2220" w:type="dxa"/>
            <w:tcBorders>
              <w:top w:val="single" w:sz="6" w:space="0" w:color="auto"/>
              <w:left w:val="single" w:sz="6" w:space="0" w:color="auto"/>
              <w:bottom w:val="single" w:sz="6" w:space="0" w:color="auto"/>
              <w:right w:val="single" w:sz="6" w:space="0" w:color="auto"/>
            </w:tcBorders>
            <w:vAlign w:val="center"/>
            <w:hideMark/>
          </w:tcPr>
          <w:p w:rsidR="00EF225C" w:rsidRDefault="00EF225C" w:rsidP="00883E21">
            <w:pPr>
              <w:widowControl w:val="0"/>
              <w:autoSpaceDE w:val="0"/>
              <w:autoSpaceDN w:val="0"/>
              <w:adjustRightInd w:val="0"/>
              <w:jc w:val="center"/>
              <w:rPr>
                <w:color w:val="000000"/>
              </w:rPr>
            </w:pPr>
            <w:r>
              <w:rPr>
                <w:color w:val="000000"/>
              </w:rPr>
              <w:t>2,0</w:t>
            </w:r>
          </w:p>
        </w:tc>
      </w:tr>
      <w:tr w:rsidR="00EF225C" w:rsidTr="00883E21">
        <w:tc>
          <w:tcPr>
            <w:tcW w:w="735" w:type="dxa"/>
            <w:tcBorders>
              <w:top w:val="single" w:sz="6" w:space="0" w:color="auto"/>
              <w:left w:val="single" w:sz="6" w:space="0" w:color="auto"/>
              <w:bottom w:val="single" w:sz="6" w:space="0" w:color="auto"/>
              <w:right w:val="single" w:sz="6" w:space="0" w:color="auto"/>
            </w:tcBorders>
            <w:vAlign w:val="center"/>
            <w:hideMark/>
          </w:tcPr>
          <w:p w:rsidR="00EF225C" w:rsidRDefault="00EF225C" w:rsidP="00883E21">
            <w:pPr>
              <w:widowControl w:val="0"/>
              <w:autoSpaceDE w:val="0"/>
              <w:autoSpaceDN w:val="0"/>
              <w:adjustRightInd w:val="0"/>
              <w:jc w:val="center"/>
              <w:rPr>
                <w:color w:val="000000"/>
              </w:rPr>
            </w:pPr>
            <w:r>
              <w:rPr>
                <w:color w:val="000000"/>
              </w:rPr>
              <w:t>3.</w:t>
            </w:r>
          </w:p>
        </w:tc>
        <w:tc>
          <w:tcPr>
            <w:tcW w:w="6375" w:type="dxa"/>
            <w:tcBorders>
              <w:top w:val="single" w:sz="6" w:space="0" w:color="auto"/>
              <w:left w:val="single" w:sz="6" w:space="0" w:color="auto"/>
              <w:bottom w:val="single" w:sz="6" w:space="0" w:color="auto"/>
              <w:right w:val="single" w:sz="6" w:space="0" w:color="auto"/>
            </w:tcBorders>
            <w:hideMark/>
          </w:tcPr>
          <w:p w:rsidR="00EF225C" w:rsidRDefault="00EF225C" w:rsidP="00883E21">
            <w:pPr>
              <w:widowControl w:val="0"/>
              <w:autoSpaceDE w:val="0"/>
              <w:autoSpaceDN w:val="0"/>
              <w:adjustRightInd w:val="0"/>
              <w:rPr>
                <w:color w:val="000000"/>
              </w:rPr>
            </w:pPr>
            <w:r>
              <w:rPr>
                <w:color w:val="000000"/>
              </w:rPr>
              <w:t xml:space="preserve">Нормативные документы по охране труда </w:t>
            </w:r>
          </w:p>
        </w:tc>
        <w:tc>
          <w:tcPr>
            <w:tcW w:w="2220" w:type="dxa"/>
            <w:tcBorders>
              <w:top w:val="single" w:sz="6" w:space="0" w:color="auto"/>
              <w:left w:val="single" w:sz="6" w:space="0" w:color="auto"/>
              <w:bottom w:val="single" w:sz="6" w:space="0" w:color="auto"/>
              <w:right w:val="single" w:sz="6" w:space="0" w:color="auto"/>
            </w:tcBorders>
            <w:vAlign w:val="center"/>
            <w:hideMark/>
          </w:tcPr>
          <w:p w:rsidR="00EF225C" w:rsidRDefault="00EF225C" w:rsidP="00883E21">
            <w:pPr>
              <w:widowControl w:val="0"/>
              <w:autoSpaceDE w:val="0"/>
              <w:autoSpaceDN w:val="0"/>
              <w:adjustRightInd w:val="0"/>
              <w:jc w:val="center"/>
              <w:rPr>
                <w:color w:val="000000"/>
              </w:rPr>
            </w:pPr>
            <w:r>
              <w:rPr>
                <w:color w:val="000000"/>
              </w:rPr>
              <w:t>0,5</w:t>
            </w:r>
          </w:p>
        </w:tc>
      </w:tr>
      <w:tr w:rsidR="00EF225C" w:rsidTr="00883E21">
        <w:tc>
          <w:tcPr>
            <w:tcW w:w="735" w:type="dxa"/>
            <w:tcBorders>
              <w:top w:val="single" w:sz="6" w:space="0" w:color="auto"/>
              <w:left w:val="single" w:sz="6" w:space="0" w:color="auto"/>
              <w:bottom w:val="single" w:sz="6" w:space="0" w:color="auto"/>
              <w:right w:val="single" w:sz="6" w:space="0" w:color="auto"/>
            </w:tcBorders>
            <w:vAlign w:val="center"/>
            <w:hideMark/>
          </w:tcPr>
          <w:p w:rsidR="00EF225C" w:rsidRDefault="00EF225C" w:rsidP="00883E21">
            <w:pPr>
              <w:widowControl w:val="0"/>
              <w:autoSpaceDE w:val="0"/>
              <w:autoSpaceDN w:val="0"/>
              <w:adjustRightInd w:val="0"/>
              <w:jc w:val="center"/>
              <w:rPr>
                <w:color w:val="000000"/>
              </w:rPr>
            </w:pPr>
            <w:r>
              <w:rPr>
                <w:color w:val="000000"/>
              </w:rPr>
              <w:t>4.</w:t>
            </w:r>
          </w:p>
        </w:tc>
        <w:tc>
          <w:tcPr>
            <w:tcW w:w="6375" w:type="dxa"/>
            <w:tcBorders>
              <w:top w:val="single" w:sz="6" w:space="0" w:color="auto"/>
              <w:left w:val="single" w:sz="6" w:space="0" w:color="auto"/>
              <w:bottom w:val="single" w:sz="6" w:space="0" w:color="auto"/>
              <w:right w:val="single" w:sz="6" w:space="0" w:color="auto"/>
            </w:tcBorders>
            <w:hideMark/>
          </w:tcPr>
          <w:p w:rsidR="00EF225C" w:rsidRDefault="00EF225C" w:rsidP="00883E21">
            <w:pPr>
              <w:widowControl w:val="0"/>
              <w:autoSpaceDE w:val="0"/>
              <w:autoSpaceDN w:val="0"/>
              <w:adjustRightInd w:val="0"/>
              <w:rPr>
                <w:color w:val="000000"/>
              </w:rPr>
            </w:pPr>
            <w:r>
              <w:rPr>
                <w:color w:val="000000"/>
              </w:rPr>
              <w:t xml:space="preserve">Организация и управление охраной труда </w:t>
            </w:r>
          </w:p>
        </w:tc>
        <w:tc>
          <w:tcPr>
            <w:tcW w:w="2220" w:type="dxa"/>
            <w:tcBorders>
              <w:top w:val="single" w:sz="6" w:space="0" w:color="auto"/>
              <w:left w:val="single" w:sz="6" w:space="0" w:color="auto"/>
              <w:bottom w:val="single" w:sz="6" w:space="0" w:color="auto"/>
              <w:right w:val="single" w:sz="6" w:space="0" w:color="auto"/>
            </w:tcBorders>
            <w:vAlign w:val="center"/>
            <w:hideMark/>
          </w:tcPr>
          <w:p w:rsidR="00EF225C" w:rsidRDefault="00EF225C" w:rsidP="00883E21">
            <w:pPr>
              <w:widowControl w:val="0"/>
              <w:autoSpaceDE w:val="0"/>
              <w:autoSpaceDN w:val="0"/>
              <w:adjustRightInd w:val="0"/>
              <w:jc w:val="center"/>
              <w:rPr>
                <w:color w:val="000000"/>
              </w:rPr>
            </w:pPr>
            <w:r>
              <w:rPr>
                <w:color w:val="000000"/>
              </w:rPr>
              <w:t>1,0</w:t>
            </w:r>
          </w:p>
        </w:tc>
      </w:tr>
      <w:tr w:rsidR="00EF225C" w:rsidTr="00883E21">
        <w:tc>
          <w:tcPr>
            <w:tcW w:w="735" w:type="dxa"/>
            <w:tcBorders>
              <w:top w:val="single" w:sz="6" w:space="0" w:color="auto"/>
              <w:left w:val="single" w:sz="6" w:space="0" w:color="auto"/>
              <w:bottom w:val="single" w:sz="6" w:space="0" w:color="auto"/>
              <w:right w:val="single" w:sz="6" w:space="0" w:color="auto"/>
            </w:tcBorders>
            <w:vAlign w:val="center"/>
            <w:hideMark/>
          </w:tcPr>
          <w:p w:rsidR="00EF225C" w:rsidRDefault="00EF225C" w:rsidP="00883E21">
            <w:pPr>
              <w:widowControl w:val="0"/>
              <w:autoSpaceDE w:val="0"/>
              <w:autoSpaceDN w:val="0"/>
              <w:adjustRightInd w:val="0"/>
              <w:jc w:val="center"/>
              <w:rPr>
                <w:color w:val="000000"/>
              </w:rPr>
            </w:pPr>
            <w:r>
              <w:rPr>
                <w:color w:val="000000"/>
              </w:rPr>
              <w:t>5.</w:t>
            </w:r>
          </w:p>
        </w:tc>
        <w:tc>
          <w:tcPr>
            <w:tcW w:w="6375" w:type="dxa"/>
            <w:tcBorders>
              <w:top w:val="single" w:sz="6" w:space="0" w:color="auto"/>
              <w:left w:val="single" w:sz="6" w:space="0" w:color="auto"/>
              <w:bottom w:val="single" w:sz="6" w:space="0" w:color="auto"/>
              <w:right w:val="single" w:sz="6" w:space="0" w:color="auto"/>
            </w:tcBorders>
            <w:hideMark/>
          </w:tcPr>
          <w:p w:rsidR="00EF225C" w:rsidRDefault="00EF225C" w:rsidP="00883E21">
            <w:pPr>
              <w:widowControl w:val="0"/>
              <w:autoSpaceDE w:val="0"/>
              <w:autoSpaceDN w:val="0"/>
              <w:adjustRightInd w:val="0"/>
              <w:rPr>
                <w:color w:val="000000"/>
              </w:rPr>
            </w:pPr>
            <w:r>
              <w:rPr>
                <w:color w:val="000000"/>
              </w:rPr>
              <w:t xml:space="preserve">Обучение работников требованиям охраны труда </w:t>
            </w:r>
          </w:p>
        </w:tc>
        <w:tc>
          <w:tcPr>
            <w:tcW w:w="2220" w:type="dxa"/>
            <w:tcBorders>
              <w:top w:val="single" w:sz="6" w:space="0" w:color="auto"/>
              <w:left w:val="single" w:sz="6" w:space="0" w:color="auto"/>
              <w:bottom w:val="single" w:sz="6" w:space="0" w:color="auto"/>
              <w:right w:val="single" w:sz="6" w:space="0" w:color="auto"/>
            </w:tcBorders>
            <w:vAlign w:val="center"/>
            <w:hideMark/>
          </w:tcPr>
          <w:p w:rsidR="00EF225C" w:rsidRDefault="00EF225C" w:rsidP="00883E21">
            <w:pPr>
              <w:widowControl w:val="0"/>
              <w:autoSpaceDE w:val="0"/>
              <w:autoSpaceDN w:val="0"/>
              <w:adjustRightInd w:val="0"/>
              <w:jc w:val="center"/>
              <w:rPr>
                <w:color w:val="000000"/>
              </w:rPr>
            </w:pPr>
            <w:r>
              <w:rPr>
                <w:color w:val="000000"/>
              </w:rPr>
              <w:t>1,0</w:t>
            </w:r>
          </w:p>
        </w:tc>
      </w:tr>
      <w:tr w:rsidR="00EF225C" w:rsidTr="00883E21">
        <w:tc>
          <w:tcPr>
            <w:tcW w:w="735" w:type="dxa"/>
            <w:tcBorders>
              <w:top w:val="single" w:sz="6" w:space="0" w:color="auto"/>
              <w:left w:val="single" w:sz="6" w:space="0" w:color="auto"/>
              <w:bottom w:val="single" w:sz="6" w:space="0" w:color="auto"/>
              <w:right w:val="single" w:sz="6" w:space="0" w:color="auto"/>
            </w:tcBorders>
            <w:vAlign w:val="center"/>
            <w:hideMark/>
          </w:tcPr>
          <w:p w:rsidR="00EF225C" w:rsidRDefault="00EF225C" w:rsidP="00883E21">
            <w:pPr>
              <w:widowControl w:val="0"/>
              <w:autoSpaceDE w:val="0"/>
              <w:autoSpaceDN w:val="0"/>
              <w:adjustRightInd w:val="0"/>
              <w:jc w:val="center"/>
              <w:rPr>
                <w:color w:val="000000"/>
              </w:rPr>
            </w:pPr>
            <w:r>
              <w:rPr>
                <w:color w:val="000000"/>
              </w:rPr>
              <w:t>6.</w:t>
            </w:r>
          </w:p>
        </w:tc>
        <w:tc>
          <w:tcPr>
            <w:tcW w:w="6375" w:type="dxa"/>
            <w:tcBorders>
              <w:top w:val="single" w:sz="6" w:space="0" w:color="auto"/>
              <w:left w:val="single" w:sz="6" w:space="0" w:color="auto"/>
              <w:bottom w:val="single" w:sz="6" w:space="0" w:color="auto"/>
              <w:right w:val="single" w:sz="6" w:space="0" w:color="auto"/>
            </w:tcBorders>
            <w:hideMark/>
          </w:tcPr>
          <w:p w:rsidR="00EF225C" w:rsidRDefault="00EF225C" w:rsidP="00883E21">
            <w:pPr>
              <w:widowControl w:val="0"/>
              <w:autoSpaceDE w:val="0"/>
              <w:autoSpaceDN w:val="0"/>
              <w:adjustRightInd w:val="0"/>
              <w:rPr>
                <w:color w:val="000000"/>
              </w:rPr>
            </w:pPr>
            <w:r>
              <w:rPr>
                <w:color w:val="000000"/>
              </w:rPr>
              <w:t xml:space="preserve">Расследование и оформление несчастных случаев и профессиональных заболеваний </w:t>
            </w:r>
          </w:p>
        </w:tc>
        <w:tc>
          <w:tcPr>
            <w:tcW w:w="2220" w:type="dxa"/>
            <w:tcBorders>
              <w:top w:val="single" w:sz="6" w:space="0" w:color="auto"/>
              <w:left w:val="single" w:sz="6" w:space="0" w:color="auto"/>
              <w:bottom w:val="single" w:sz="6" w:space="0" w:color="auto"/>
              <w:right w:val="single" w:sz="6" w:space="0" w:color="auto"/>
            </w:tcBorders>
            <w:vAlign w:val="center"/>
            <w:hideMark/>
          </w:tcPr>
          <w:p w:rsidR="00EF225C" w:rsidRDefault="00EF225C" w:rsidP="00883E21">
            <w:pPr>
              <w:widowControl w:val="0"/>
              <w:autoSpaceDE w:val="0"/>
              <w:autoSpaceDN w:val="0"/>
              <w:adjustRightInd w:val="0"/>
              <w:jc w:val="center"/>
              <w:rPr>
                <w:color w:val="000000"/>
              </w:rPr>
            </w:pPr>
            <w:r>
              <w:rPr>
                <w:color w:val="000000"/>
              </w:rPr>
              <w:t>1,0</w:t>
            </w:r>
          </w:p>
        </w:tc>
      </w:tr>
      <w:tr w:rsidR="00EF225C" w:rsidTr="00883E21">
        <w:tc>
          <w:tcPr>
            <w:tcW w:w="735" w:type="dxa"/>
            <w:tcBorders>
              <w:top w:val="single" w:sz="6" w:space="0" w:color="auto"/>
              <w:left w:val="single" w:sz="6" w:space="0" w:color="auto"/>
              <w:bottom w:val="single" w:sz="6" w:space="0" w:color="auto"/>
              <w:right w:val="single" w:sz="6" w:space="0" w:color="auto"/>
            </w:tcBorders>
            <w:vAlign w:val="center"/>
            <w:hideMark/>
          </w:tcPr>
          <w:p w:rsidR="00EF225C" w:rsidRDefault="00EF225C" w:rsidP="00883E21">
            <w:pPr>
              <w:widowControl w:val="0"/>
              <w:autoSpaceDE w:val="0"/>
              <w:autoSpaceDN w:val="0"/>
              <w:adjustRightInd w:val="0"/>
              <w:jc w:val="center"/>
              <w:rPr>
                <w:color w:val="000000"/>
              </w:rPr>
            </w:pPr>
            <w:r>
              <w:rPr>
                <w:color w:val="000000"/>
              </w:rPr>
              <w:t>7.</w:t>
            </w:r>
          </w:p>
        </w:tc>
        <w:tc>
          <w:tcPr>
            <w:tcW w:w="6375" w:type="dxa"/>
            <w:tcBorders>
              <w:top w:val="single" w:sz="6" w:space="0" w:color="auto"/>
              <w:left w:val="single" w:sz="6" w:space="0" w:color="auto"/>
              <w:bottom w:val="single" w:sz="6" w:space="0" w:color="auto"/>
              <w:right w:val="single" w:sz="6" w:space="0" w:color="auto"/>
            </w:tcBorders>
            <w:hideMark/>
          </w:tcPr>
          <w:p w:rsidR="00EF225C" w:rsidRDefault="00EF225C" w:rsidP="00883E21">
            <w:pPr>
              <w:widowControl w:val="0"/>
              <w:autoSpaceDE w:val="0"/>
              <w:autoSpaceDN w:val="0"/>
              <w:adjustRightInd w:val="0"/>
              <w:rPr>
                <w:color w:val="000000"/>
              </w:rPr>
            </w:pPr>
            <w:r>
              <w:rPr>
                <w:color w:val="000000"/>
              </w:rPr>
              <w:t>Характеристика условий труда</w:t>
            </w:r>
          </w:p>
        </w:tc>
        <w:tc>
          <w:tcPr>
            <w:tcW w:w="2220" w:type="dxa"/>
            <w:tcBorders>
              <w:top w:val="single" w:sz="6" w:space="0" w:color="auto"/>
              <w:left w:val="single" w:sz="6" w:space="0" w:color="auto"/>
              <w:bottom w:val="single" w:sz="6" w:space="0" w:color="auto"/>
              <w:right w:val="single" w:sz="6" w:space="0" w:color="auto"/>
            </w:tcBorders>
            <w:vAlign w:val="center"/>
            <w:hideMark/>
          </w:tcPr>
          <w:p w:rsidR="00EF225C" w:rsidRDefault="00EF225C" w:rsidP="00883E21">
            <w:pPr>
              <w:widowControl w:val="0"/>
              <w:autoSpaceDE w:val="0"/>
              <w:autoSpaceDN w:val="0"/>
              <w:adjustRightInd w:val="0"/>
              <w:jc w:val="center"/>
              <w:rPr>
                <w:color w:val="000000"/>
              </w:rPr>
            </w:pPr>
            <w:r>
              <w:rPr>
                <w:color w:val="000000"/>
              </w:rPr>
              <w:t>2,0</w:t>
            </w:r>
          </w:p>
        </w:tc>
      </w:tr>
      <w:tr w:rsidR="00EF225C" w:rsidTr="00883E21">
        <w:tc>
          <w:tcPr>
            <w:tcW w:w="735" w:type="dxa"/>
            <w:tcBorders>
              <w:top w:val="single" w:sz="6" w:space="0" w:color="auto"/>
              <w:left w:val="single" w:sz="6" w:space="0" w:color="auto"/>
              <w:bottom w:val="single" w:sz="6" w:space="0" w:color="auto"/>
              <w:right w:val="single" w:sz="6" w:space="0" w:color="auto"/>
            </w:tcBorders>
            <w:vAlign w:val="center"/>
            <w:hideMark/>
          </w:tcPr>
          <w:p w:rsidR="00EF225C" w:rsidRDefault="00EF225C" w:rsidP="00883E21">
            <w:pPr>
              <w:widowControl w:val="0"/>
              <w:autoSpaceDE w:val="0"/>
              <w:autoSpaceDN w:val="0"/>
              <w:adjustRightInd w:val="0"/>
              <w:jc w:val="center"/>
              <w:rPr>
                <w:color w:val="000000"/>
              </w:rPr>
            </w:pPr>
            <w:r>
              <w:rPr>
                <w:color w:val="000000"/>
              </w:rPr>
              <w:t>8.</w:t>
            </w:r>
          </w:p>
        </w:tc>
        <w:tc>
          <w:tcPr>
            <w:tcW w:w="6375" w:type="dxa"/>
            <w:tcBorders>
              <w:top w:val="single" w:sz="6" w:space="0" w:color="auto"/>
              <w:left w:val="single" w:sz="6" w:space="0" w:color="auto"/>
              <w:bottom w:val="single" w:sz="6" w:space="0" w:color="auto"/>
              <w:right w:val="single" w:sz="6" w:space="0" w:color="auto"/>
            </w:tcBorders>
            <w:hideMark/>
          </w:tcPr>
          <w:p w:rsidR="00EF225C" w:rsidRDefault="00EF225C" w:rsidP="00883E21">
            <w:pPr>
              <w:widowControl w:val="0"/>
              <w:autoSpaceDE w:val="0"/>
              <w:autoSpaceDN w:val="0"/>
              <w:adjustRightInd w:val="0"/>
              <w:rPr>
                <w:color w:val="000000"/>
              </w:rPr>
            </w:pPr>
            <w:r>
              <w:rPr>
                <w:color w:val="000000"/>
              </w:rPr>
              <w:t xml:space="preserve">Требования безопасности перед началом, во время работы, по окончанию работ и в аварийных ситуациях </w:t>
            </w:r>
          </w:p>
        </w:tc>
        <w:tc>
          <w:tcPr>
            <w:tcW w:w="2220" w:type="dxa"/>
            <w:tcBorders>
              <w:top w:val="single" w:sz="6" w:space="0" w:color="auto"/>
              <w:left w:val="single" w:sz="6" w:space="0" w:color="auto"/>
              <w:bottom w:val="single" w:sz="6" w:space="0" w:color="auto"/>
              <w:right w:val="single" w:sz="6" w:space="0" w:color="auto"/>
            </w:tcBorders>
            <w:vAlign w:val="center"/>
            <w:hideMark/>
          </w:tcPr>
          <w:p w:rsidR="00EF225C" w:rsidRDefault="00EF225C" w:rsidP="00883E21">
            <w:pPr>
              <w:widowControl w:val="0"/>
              <w:autoSpaceDE w:val="0"/>
              <w:autoSpaceDN w:val="0"/>
              <w:adjustRightInd w:val="0"/>
              <w:jc w:val="center"/>
              <w:rPr>
                <w:color w:val="000000"/>
              </w:rPr>
            </w:pPr>
            <w:r>
              <w:rPr>
                <w:color w:val="000000"/>
              </w:rPr>
              <w:t>9,0</w:t>
            </w:r>
          </w:p>
        </w:tc>
      </w:tr>
      <w:tr w:rsidR="00EF225C" w:rsidTr="00883E21">
        <w:tc>
          <w:tcPr>
            <w:tcW w:w="735" w:type="dxa"/>
            <w:tcBorders>
              <w:top w:val="single" w:sz="6" w:space="0" w:color="auto"/>
              <w:left w:val="single" w:sz="6" w:space="0" w:color="auto"/>
              <w:bottom w:val="single" w:sz="6" w:space="0" w:color="auto"/>
              <w:right w:val="single" w:sz="6" w:space="0" w:color="auto"/>
            </w:tcBorders>
            <w:vAlign w:val="center"/>
            <w:hideMark/>
          </w:tcPr>
          <w:p w:rsidR="00EF225C" w:rsidRDefault="00EF225C" w:rsidP="00883E21">
            <w:pPr>
              <w:widowControl w:val="0"/>
              <w:autoSpaceDE w:val="0"/>
              <w:autoSpaceDN w:val="0"/>
              <w:adjustRightInd w:val="0"/>
              <w:jc w:val="center"/>
              <w:rPr>
                <w:color w:val="000000"/>
              </w:rPr>
            </w:pPr>
            <w:r>
              <w:rPr>
                <w:color w:val="000000"/>
              </w:rPr>
              <w:t>9.</w:t>
            </w:r>
          </w:p>
        </w:tc>
        <w:tc>
          <w:tcPr>
            <w:tcW w:w="6375" w:type="dxa"/>
            <w:tcBorders>
              <w:top w:val="single" w:sz="6" w:space="0" w:color="auto"/>
              <w:left w:val="single" w:sz="6" w:space="0" w:color="auto"/>
              <w:bottom w:val="single" w:sz="6" w:space="0" w:color="auto"/>
              <w:right w:val="single" w:sz="6" w:space="0" w:color="auto"/>
            </w:tcBorders>
            <w:hideMark/>
          </w:tcPr>
          <w:p w:rsidR="00EF225C" w:rsidRDefault="00EF225C" w:rsidP="00883E21">
            <w:pPr>
              <w:widowControl w:val="0"/>
              <w:autoSpaceDE w:val="0"/>
              <w:autoSpaceDN w:val="0"/>
              <w:adjustRightInd w:val="0"/>
              <w:rPr>
                <w:color w:val="000000"/>
              </w:rPr>
            </w:pPr>
            <w:r>
              <w:rPr>
                <w:color w:val="000000"/>
              </w:rPr>
              <w:t xml:space="preserve">Средства индивидуальной защиты </w:t>
            </w:r>
          </w:p>
        </w:tc>
        <w:tc>
          <w:tcPr>
            <w:tcW w:w="2220" w:type="dxa"/>
            <w:tcBorders>
              <w:top w:val="single" w:sz="6" w:space="0" w:color="auto"/>
              <w:left w:val="single" w:sz="6" w:space="0" w:color="auto"/>
              <w:bottom w:val="single" w:sz="6" w:space="0" w:color="auto"/>
              <w:right w:val="single" w:sz="6" w:space="0" w:color="auto"/>
            </w:tcBorders>
            <w:vAlign w:val="center"/>
            <w:hideMark/>
          </w:tcPr>
          <w:p w:rsidR="00EF225C" w:rsidRDefault="00EF225C" w:rsidP="00883E21">
            <w:pPr>
              <w:widowControl w:val="0"/>
              <w:autoSpaceDE w:val="0"/>
              <w:autoSpaceDN w:val="0"/>
              <w:adjustRightInd w:val="0"/>
              <w:jc w:val="center"/>
              <w:rPr>
                <w:color w:val="000000"/>
              </w:rPr>
            </w:pPr>
            <w:r>
              <w:rPr>
                <w:color w:val="000000"/>
              </w:rPr>
              <w:t>1,0</w:t>
            </w:r>
          </w:p>
        </w:tc>
      </w:tr>
      <w:tr w:rsidR="00EF225C" w:rsidTr="00883E21">
        <w:trPr>
          <w:trHeight w:val="65"/>
        </w:trPr>
        <w:tc>
          <w:tcPr>
            <w:tcW w:w="735" w:type="dxa"/>
            <w:tcBorders>
              <w:top w:val="single" w:sz="6" w:space="0" w:color="auto"/>
              <w:left w:val="single" w:sz="6" w:space="0" w:color="auto"/>
              <w:bottom w:val="single" w:sz="6" w:space="0" w:color="auto"/>
              <w:right w:val="single" w:sz="6" w:space="0" w:color="auto"/>
            </w:tcBorders>
            <w:vAlign w:val="center"/>
            <w:hideMark/>
          </w:tcPr>
          <w:p w:rsidR="00EF225C" w:rsidRDefault="00EF225C" w:rsidP="00883E21">
            <w:pPr>
              <w:widowControl w:val="0"/>
              <w:autoSpaceDE w:val="0"/>
              <w:autoSpaceDN w:val="0"/>
              <w:adjustRightInd w:val="0"/>
              <w:jc w:val="center"/>
              <w:rPr>
                <w:color w:val="000000"/>
              </w:rPr>
            </w:pPr>
            <w:r>
              <w:rPr>
                <w:color w:val="000000"/>
              </w:rPr>
              <w:t>10.</w:t>
            </w:r>
          </w:p>
        </w:tc>
        <w:tc>
          <w:tcPr>
            <w:tcW w:w="6375" w:type="dxa"/>
            <w:tcBorders>
              <w:top w:val="single" w:sz="6" w:space="0" w:color="auto"/>
              <w:left w:val="single" w:sz="6" w:space="0" w:color="auto"/>
              <w:bottom w:val="single" w:sz="6" w:space="0" w:color="auto"/>
              <w:right w:val="single" w:sz="6" w:space="0" w:color="auto"/>
            </w:tcBorders>
            <w:hideMark/>
          </w:tcPr>
          <w:p w:rsidR="00EF225C" w:rsidRDefault="00EF225C" w:rsidP="00883E21">
            <w:pPr>
              <w:widowControl w:val="0"/>
              <w:autoSpaceDE w:val="0"/>
              <w:autoSpaceDN w:val="0"/>
              <w:adjustRightInd w:val="0"/>
              <w:rPr>
                <w:color w:val="000000"/>
              </w:rPr>
            </w:pPr>
            <w:r>
              <w:rPr>
                <w:color w:val="000000"/>
              </w:rPr>
              <w:t xml:space="preserve">Способы оказания первой помощи пострадавшим при несчастных случаях </w:t>
            </w:r>
          </w:p>
        </w:tc>
        <w:tc>
          <w:tcPr>
            <w:tcW w:w="2220" w:type="dxa"/>
            <w:tcBorders>
              <w:top w:val="single" w:sz="6" w:space="0" w:color="auto"/>
              <w:left w:val="single" w:sz="6" w:space="0" w:color="auto"/>
              <w:bottom w:val="single" w:sz="6" w:space="0" w:color="auto"/>
              <w:right w:val="single" w:sz="6" w:space="0" w:color="auto"/>
            </w:tcBorders>
            <w:vAlign w:val="center"/>
            <w:hideMark/>
          </w:tcPr>
          <w:p w:rsidR="00EF225C" w:rsidRDefault="00EF225C" w:rsidP="00883E21">
            <w:pPr>
              <w:widowControl w:val="0"/>
              <w:autoSpaceDE w:val="0"/>
              <w:autoSpaceDN w:val="0"/>
              <w:adjustRightInd w:val="0"/>
              <w:jc w:val="center"/>
              <w:rPr>
                <w:color w:val="000000"/>
              </w:rPr>
            </w:pPr>
            <w:r>
              <w:rPr>
                <w:color w:val="000000"/>
              </w:rPr>
              <w:t>2,0</w:t>
            </w:r>
          </w:p>
        </w:tc>
      </w:tr>
      <w:tr w:rsidR="00EF225C" w:rsidTr="00883E21">
        <w:tc>
          <w:tcPr>
            <w:tcW w:w="7110" w:type="dxa"/>
            <w:gridSpan w:val="2"/>
            <w:tcBorders>
              <w:top w:val="single" w:sz="6" w:space="0" w:color="auto"/>
              <w:left w:val="single" w:sz="6" w:space="0" w:color="auto"/>
              <w:bottom w:val="single" w:sz="6" w:space="0" w:color="auto"/>
              <w:right w:val="single" w:sz="6" w:space="0" w:color="auto"/>
            </w:tcBorders>
            <w:vAlign w:val="center"/>
            <w:hideMark/>
          </w:tcPr>
          <w:p w:rsidR="00EF225C" w:rsidRDefault="00EF225C" w:rsidP="00883E21">
            <w:pPr>
              <w:widowControl w:val="0"/>
              <w:autoSpaceDE w:val="0"/>
              <w:autoSpaceDN w:val="0"/>
              <w:adjustRightInd w:val="0"/>
              <w:jc w:val="center"/>
              <w:rPr>
                <w:color w:val="000000"/>
              </w:rPr>
            </w:pPr>
            <w:r>
              <w:rPr>
                <w:color w:val="000000"/>
              </w:rPr>
              <w:t>Итого:</w:t>
            </w:r>
          </w:p>
        </w:tc>
        <w:tc>
          <w:tcPr>
            <w:tcW w:w="2220" w:type="dxa"/>
            <w:tcBorders>
              <w:top w:val="single" w:sz="6" w:space="0" w:color="auto"/>
              <w:left w:val="single" w:sz="6" w:space="0" w:color="auto"/>
              <w:bottom w:val="single" w:sz="6" w:space="0" w:color="auto"/>
              <w:right w:val="single" w:sz="6" w:space="0" w:color="auto"/>
            </w:tcBorders>
            <w:vAlign w:val="center"/>
            <w:hideMark/>
          </w:tcPr>
          <w:p w:rsidR="00EF225C" w:rsidRDefault="00EF225C" w:rsidP="00883E21">
            <w:pPr>
              <w:widowControl w:val="0"/>
              <w:autoSpaceDE w:val="0"/>
              <w:autoSpaceDN w:val="0"/>
              <w:adjustRightInd w:val="0"/>
              <w:jc w:val="center"/>
              <w:rPr>
                <w:color w:val="000000"/>
              </w:rPr>
            </w:pPr>
            <w:r>
              <w:rPr>
                <w:color w:val="000000"/>
              </w:rPr>
              <w:t>20,0</w:t>
            </w:r>
          </w:p>
        </w:tc>
      </w:tr>
    </w:tbl>
    <w:p w:rsidR="00EF225C" w:rsidRDefault="00EF225C" w:rsidP="00EF225C">
      <w:pPr>
        <w:widowControl w:val="0"/>
        <w:autoSpaceDE w:val="0"/>
        <w:autoSpaceDN w:val="0"/>
        <w:adjustRightInd w:val="0"/>
        <w:ind w:firstLine="225"/>
        <w:jc w:val="both"/>
        <w:rPr>
          <w:color w:val="000000"/>
        </w:rPr>
      </w:pPr>
    </w:p>
    <w:p w:rsidR="00EF225C" w:rsidRDefault="00EF225C" w:rsidP="0076532A">
      <w:pPr>
        <w:widowControl w:val="0"/>
        <w:autoSpaceDE w:val="0"/>
        <w:autoSpaceDN w:val="0"/>
        <w:adjustRightInd w:val="0"/>
        <w:jc w:val="center"/>
        <w:rPr>
          <w:b/>
          <w:bCs/>
          <w:color w:val="000000"/>
        </w:rPr>
      </w:pPr>
      <w:r>
        <w:rPr>
          <w:b/>
          <w:bCs/>
          <w:color w:val="000000"/>
        </w:rPr>
        <w:t xml:space="preserve">2. ПРОГРАММА ОБУЧЕНИЯ ПО ОХРАНЕ ТРУДА </w:t>
      </w:r>
    </w:p>
    <w:p w:rsidR="00EF225C" w:rsidRDefault="00EF225C" w:rsidP="00EF225C">
      <w:pPr>
        <w:widowControl w:val="0"/>
        <w:autoSpaceDE w:val="0"/>
        <w:autoSpaceDN w:val="0"/>
        <w:adjustRightInd w:val="0"/>
        <w:ind w:firstLine="709"/>
        <w:jc w:val="both"/>
        <w:rPr>
          <w:color w:val="000000"/>
        </w:rPr>
      </w:pPr>
      <w:r>
        <w:rPr>
          <w:b/>
          <w:bCs/>
          <w:color w:val="000000"/>
        </w:rPr>
        <w:t>Тема 1. Общие вопросы охраны труда</w:t>
      </w:r>
    </w:p>
    <w:p w:rsidR="00EF225C" w:rsidRDefault="00EF225C" w:rsidP="00EF225C">
      <w:pPr>
        <w:widowControl w:val="0"/>
        <w:autoSpaceDE w:val="0"/>
        <w:autoSpaceDN w:val="0"/>
        <w:adjustRightInd w:val="0"/>
        <w:ind w:firstLine="709"/>
        <w:jc w:val="both"/>
        <w:rPr>
          <w:color w:val="000000"/>
        </w:rPr>
      </w:pPr>
      <w:r>
        <w:rPr>
          <w:color w:val="000000"/>
        </w:rPr>
        <w:t>Определение терминов «Охрана труда», «Условия труда», «Вредный (опасный) производственный фактор», «Безопасные условия труда», «Рабочее место», «Средства индивидуальной и коллективной защиты работников», «Производственная деятельность».</w:t>
      </w:r>
    </w:p>
    <w:p w:rsidR="00EF225C" w:rsidRPr="0076532A" w:rsidRDefault="00EF225C" w:rsidP="0076532A">
      <w:pPr>
        <w:widowControl w:val="0"/>
        <w:autoSpaceDE w:val="0"/>
        <w:autoSpaceDN w:val="0"/>
        <w:adjustRightInd w:val="0"/>
        <w:ind w:firstLine="709"/>
        <w:jc w:val="both"/>
        <w:rPr>
          <w:color w:val="000000"/>
        </w:rPr>
      </w:pPr>
      <w:r>
        <w:rPr>
          <w:color w:val="000000"/>
        </w:rPr>
        <w:t>Основные направления государственной политики в области охраны труда. Безопасность труда как составная часть производственной деятельности.</w:t>
      </w:r>
    </w:p>
    <w:p w:rsidR="00EF225C" w:rsidRDefault="00EF225C" w:rsidP="00EF225C">
      <w:pPr>
        <w:widowControl w:val="0"/>
        <w:autoSpaceDE w:val="0"/>
        <w:autoSpaceDN w:val="0"/>
        <w:adjustRightInd w:val="0"/>
        <w:ind w:firstLine="709"/>
        <w:jc w:val="both"/>
        <w:rPr>
          <w:color w:val="000000"/>
        </w:rPr>
      </w:pPr>
      <w:r>
        <w:rPr>
          <w:b/>
          <w:bCs/>
          <w:color w:val="000000"/>
        </w:rPr>
        <w:t>Тема 2. Законодательство по охране труда</w:t>
      </w:r>
    </w:p>
    <w:p w:rsidR="00EF225C" w:rsidRDefault="00EF225C" w:rsidP="00EF225C">
      <w:pPr>
        <w:widowControl w:val="0"/>
        <w:autoSpaceDE w:val="0"/>
        <w:autoSpaceDN w:val="0"/>
        <w:adjustRightInd w:val="0"/>
        <w:ind w:firstLine="709"/>
        <w:jc w:val="both"/>
        <w:rPr>
          <w:color w:val="000000"/>
        </w:rPr>
      </w:pPr>
      <w:r>
        <w:rPr>
          <w:color w:val="000000"/>
        </w:rPr>
        <w:t xml:space="preserve">Трудовой кодекс Российской Федерации. Обязанности работодателя по обеспечению безопасных условий и охраны труда. Обязанности работника в области охраны труда. Трудовой договор. Содержание трудового договора. Срок трудового договора. Право работника на труд, отвечающий требованиям безопасности и гигиены. </w:t>
      </w:r>
    </w:p>
    <w:p w:rsidR="00EF225C" w:rsidRDefault="00EF225C" w:rsidP="00EF225C">
      <w:pPr>
        <w:widowControl w:val="0"/>
        <w:autoSpaceDE w:val="0"/>
        <w:autoSpaceDN w:val="0"/>
        <w:adjustRightInd w:val="0"/>
        <w:ind w:firstLine="709"/>
        <w:jc w:val="both"/>
        <w:rPr>
          <w:color w:val="000000"/>
        </w:rPr>
      </w:pPr>
      <w:r>
        <w:rPr>
          <w:color w:val="000000"/>
        </w:rPr>
        <w:t xml:space="preserve">Обязательные предварительные и периодические медицинские осмотры (обследования). Обеспечение работников средствами индивидуальной защиты. Порядок выдачи работникам молока или других равноценных пищевых продуктов. Режим рабочего времени и время отдыха. Продолжительность рабочей недели, ежедневной работы (смены), время начала и окончания работы, время перерывов в работе, число смен в сутки, чередование рабочих и нерабочих дней. Сменная работа. Сверхурочная работа и ее ограничение. Виды времени отдыха. Перерывы для отдыха и питания. Продолжительность еженедельного непрерывного отдыха. Ежегодные оплачиваемые отпуска и их продолжительность. Ежегодный дополнительный оплачиваемый отпуск. </w:t>
      </w:r>
    </w:p>
    <w:p w:rsidR="00EF225C" w:rsidRDefault="00EF225C" w:rsidP="0076532A">
      <w:pPr>
        <w:widowControl w:val="0"/>
        <w:autoSpaceDE w:val="0"/>
        <w:autoSpaceDN w:val="0"/>
        <w:adjustRightInd w:val="0"/>
        <w:ind w:firstLine="709"/>
        <w:jc w:val="both"/>
        <w:rPr>
          <w:color w:val="000000"/>
        </w:rPr>
      </w:pPr>
      <w:r>
        <w:rPr>
          <w:color w:val="000000"/>
        </w:rPr>
        <w:t>Особенности регулирования труда работников в возрасте до 18 лет. Работы, на которых запрещается применение труда лиц в возрасте до 18 лет. Работы, на которых ограничивается применение труда женщин.</w:t>
      </w:r>
    </w:p>
    <w:p w:rsidR="00EF225C" w:rsidRDefault="00EF225C" w:rsidP="00EF225C">
      <w:pPr>
        <w:widowControl w:val="0"/>
        <w:autoSpaceDE w:val="0"/>
        <w:autoSpaceDN w:val="0"/>
        <w:adjustRightInd w:val="0"/>
        <w:ind w:firstLine="709"/>
        <w:jc w:val="both"/>
        <w:rPr>
          <w:color w:val="000000"/>
        </w:rPr>
      </w:pPr>
      <w:r>
        <w:rPr>
          <w:b/>
          <w:bCs/>
          <w:color w:val="000000"/>
        </w:rPr>
        <w:t>Тема 3. Нормативные документы по охране труда</w:t>
      </w:r>
    </w:p>
    <w:p w:rsidR="00EF225C" w:rsidRDefault="00EF225C" w:rsidP="00EF225C">
      <w:pPr>
        <w:widowControl w:val="0"/>
        <w:autoSpaceDE w:val="0"/>
        <w:autoSpaceDN w:val="0"/>
        <w:adjustRightInd w:val="0"/>
        <w:ind w:firstLine="709"/>
        <w:jc w:val="both"/>
        <w:rPr>
          <w:color w:val="000000"/>
        </w:rPr>
      </w:pPr>
      <w:r>
        <w:rPr>
          <w:color w:val="000000"/>
        </w:rPr>
        <w:t>Правила, нормы, типовые инструкции и другие нормативные документы по охране труда.</w:t>
      </w:r>
    </w:p>
    <w:p w:rsidR="00EF225C" w:rsidRDefault="00EF225C" w:rsidP="0076532A">
      <w:pPr>
        <w:widowControl w:val="0"/>
        <w:autoSpaceDE w:val="0"/>
        <w:autoSpaceDN w:val="0"/>
        <w:adjustRightInd w:val="0"/>
        <w:ind w:firstLine="709"/>
        <w:jc w:val="both"/>
        <w:rPr>
          <w:color w:val="000000"/>
        </w:rPr>
      </w:pPr>
      <w:r>
        <w:rPr>
          <w:color w:val="000000"/>
        </w:rPr>
        <w:lastRenderedPageBreak/>
        <w:t>Инструкции по охране труда, обязательные для работников.</w:t>
      </w:r>
    </w:p>
    <w:p w:rsidR="00EF225C" w:rsidRDefault="00EF225C" w:rsidP="00EF225C">
      <w:pPr>
        <w:widowControl w:val="0"/>
        <w:autoSpaceDE w:val="0"/>
        <w:autoSpaceDN w:val="0"/>
        <w:adjustRightInd w:val="0"/>
        <w:ind w:firstLine="709"/>
        <w:jc w:val="both"/>
        <w:rPr>
          <w:color w:val="000000"/>
        </w:rPr>
      </w:pPr>
      <w:r>
        <w:rPr>
          <w:b/>
          <w:bCs/>
          <w:color w:val="000000"/>
        </w:rPr>
        <w:t>Тема 4. Организация и управление охраной труда</w:t>
      </w:r>
    </w:p>
    <w:p w:rsidR="00EF225C" w:rsidRDefault="00EF225C" w:rsidP="0076532A">
      <w:pPr>
        <w:widowControl w:val="0"/>
        <w:autoSpaceDE w:val="0"/>
        <w:autoSpaceDN w:val="0"/>
        <w:adjustRightInd w:val="0"/>
        <w:ind w:firstLine="709"/>
        <w:jc w:val="both"/>
        <w:rPr>
          <w:color w:val="000000"/>
        </w:rPr>
      </w:pPr>
      <w:r>
        <w:rPr>
          <w:color w:val="000000"/>
        </w:rPr>
        <w:t>Государственное управление охраной труда. Органы государственного надзора и контроля соблюдения трудового законодательства. Комиссия по охране труда.</w:t>
      </w:r>
    </w:p>
    <w:p w:rsidR="00EF225C" w:rsidRDefault="00EF225C" w:rsidP="00EF225C">
      <w:pPr>
        <w:widowControl w:val="0"/>
        <w:autoSpaceDE w:val="0"/>
        <w:autoSpaceDN w:val="0"/>
        <w:adjustRightInd w:val="0"/>
        <w:ind w:firstLine="709"/>
        <w:jc w:val="both"/>
        <w:rPr>
          <w:color w:val="000000"/>
        </w:rPr>
      </w:pPr>
      <w:r>
        <w:rPr>
          <w:b/>
          <w:bCs/>
          <w:color w:val="000000"/>
        </w:rPr>
        <w:t>Тема 5. Обучение работников требованиям охраны труда</w:t>
      </w:r>
    </w:p>
    <w:p w:rsidR="00EF225C" w:rsidRDefault="00EF225C" w:rsidP="00EF225C">
      <w:pPr>
        <w:widowControl w:val="0"/>
        <w:autoSpaceDE w:val="0"/>
        <w:autoSpaceDN w:val="0"/>
        <w:adjustRightInd w:val="0"/>
        <w:ind w:firstLine="709"/>
        <w:jc w:val="both"/>
        <w:rPr>
          <w:color w:val="000000"/>
        </w:rPr>
      </w:pPr>
      <w:r>
        <w:rPr>
          <w:color w:val="000000"/>
        </w:rPr>
        <w:t>Обучение и проверка знаний работников по охране труда. Проведение инструктажей по охране труда: вводного, первичного на рабочем месте, повторного, внепланового, целевого.</w:t>
      </w:r>
    </w:p>
    <w:p w:rsidR="00EF225C" w:rsidRDefault="00EF225C" w:rsidP="0076532A">
      <w:pPr>
        <w:widowControl w:val="0"/>
        <w:autoSpaceDE w:val="0"/>
        <w:autoSpaceDN w:val="0"/>
        <w:adjustRightInd w:val="0"/>
        <w:ind w:firstLine="709"/>
        <w:jc w:val="both"/>
        <w:rPr>
          <w:color w:val="000000"/>
        </w:rPr>
      </w:pPr>
      <w:r>
        <w:rPr>
          <w:color w:val="000000"/>
        </w:rPr>
        <w:t>Обучение лиц, поступающих на работу с вредными и (или) опасными условиями труда, безопасным методам и приемам выполнения работ со стажировкой на рабочем месте и сдачей экзаменов. Периодическое обучение по охране труда и проверка знаний требований охраны труда в период работы.</w:t>
      </w:r>
    </w:p>
    <w:p w:rsidR="00EF225C" w:rsidRDefault="00EF225C" w:rsidP="00EF225C">
      <w:pPr>
        <w:widowControl w:val="0"/>
        <w:autoSpaceDE w:val="0"/>
        <w:autoSpaceDN w:val="0"/>
        <w:adjustRightInd w:val="0"/>
        <w:ind w:firstLine="709"/>
        <w:jc w:val="both"/>
        <w:rPr>
          <w:color w:val="000000"/>
        </w:rPr>
      </w:pPr>
      <w:r>
        <w:rPr>
          <w:b/>
          <w:bCs/>
          <w:color w:val="000000"/>
        </w:rPr>
        <w:t>Тема 6. Несчастные случаи на производстве</w:t>
      </w:r>
    </w:p>
    <w:p w:rsidR="00EF225C" w:rsidRDefault="00EF225C" w:rsidP="0076532A">
      <w:pPr>
        <w:widowControl w:val="0"/>
        <w:autoSpaceDE w:val="0"/>
        <w:autoSpaceDN w:val="0"/>
        <w:adjustRightInd w:val="0"/>
        <w:ind w:firstLine="709"/>
        <w:jc w:val="both"/>
        <w:rPr>
          <w:color w:val="000000"/>
        </w:rPr>
      </w:pPr>
      <w:r>
        <w:rPr>
          <w:color w:val="000000"/>
        </w:rPr>
        <w:t xml:space="preserve">Несчастные случаи на производстве, подлежащие расследованию и учету. Обязанности работодателя при несчастном случае на производстве. Порядок расследования несчастного случая на производстве. Оформление материалов расследования несчастного случая на производстве. Определение понятия. Характерные причины несчастных случаев и заболеваемости. </w:t>
      </w:r>
    </w:p>
    <w:p w:rsidR="00EF225C" w:rsidRDefault="00EF225C" w:rsidP="00EF225C">
      <w:pPr>
        <w:widowControl w:val="0"/>
        <w:autoSpaceDE w:val="0"/>
        <w:autoSpaceDN w:val="0"/>
        <w:adjustRightInd w:val="0"/>
        <w:ind w:firstLine="709"/>
        <w:jc w:val="both"/>
        <w:rPr>
          <w:color w:val="000000"/>
        </w:rPr>
      </w:pPr>
      <w:r>
        <w:rPr>
          <w:b/>
          <w:bCs/>
          <w:color w:val="000000"/>
        </w:rPr>
        <w:t xml:space="preserve">Тема 7. Характеристика условий труда </w:t>
      </w:r>
    </w:p>
    <w:p w:rsidR="00EF225C" w:rsidRDefault="00EF225C" w:rsidP="00EF225C">
      <w:pPr>
        <w:widowControl w:val="0"/>
        <w:autoSpaceDE w:val="0"/>
        <w:autoSpaceDN w:val="0"/>
        <w:adjustRightInd w:val="0"/>
        <w:ind w:firstLine="709"/>
        <w:jc w:val="both"/>
        <w:rPr>
          <w:color w:val="000000"/>
        </w:rPr>
      </w:pPr>
      <w:r>
        <w:rPr>
          <w:color w:val="000000"/>
        </w:rPr>
        <w:t>Опасные и вредные производственные факторы, оказывающие воздействие на работника во время работы</w:t>
      </w:r>
    </w:p>
    <w:p w:rsidR="00EF225C" w:rsidRDefault="00EF225C" w:rsidP="0076532A">
      <w:pPr>
        <w:widowControl w:val="0"/>
        <w:autoSpaceDE w:val="0"/>
        <w:autoSpaceDN w:val="0"/>
        <w:adjustRightInd w:val="0"/>
        <w:ind w:firstLine="709"/>
        <w:jc w:val="both"/>
        <w:rPr>
          <w:color w:val="000000"/>
        </w:rPr>
      </w:pPr>
      <w:r>
        <w:rPr>
          <w:color w:val="000000"/>
        </w:rPr>
        <w:t>Воздействие опасных и вредных производственных факторов на организм человека.</w:t>
      </w:r>
    </w:p>
    <w:p w:rsidR="00EF225C" w:rsidRDefault="00EF225C" w:rsidP="00EF225C">
      <w:pPr>
        <w:widowControl w:val="0"/>
        <w:autoSpaceDE w:val="0"/>
        <w:autoSpaceDN w:val="0"/>
        <w:adjustRightInd w:val="0"/>
        <w:ind w:firstLine="709"/>
        <w:jc w:val="both"/>
        <w:rPr>
          <w:color w:val="000000"/>
        </w:rPr>
      </w:pPr>
      <w:r>
        <w:rPr>
          <w:b/>
          <w:bCs/>
          <w:color w:val="000000"/>
        </w:rPr>
        <w:t xml:space="preserve">Тема 8. Требования безопасности при организации работы </w:t>
      </w:r>
    </w:p>
    <w:p w:rsidR="00EF225C" w:rsidRDefault="00EF225C" w:rsidP="00EF225C">
      <w:pPr>
        <w:widowControl w:val="0"/>
        <w:autoSpaceDE w:val="0"/>
        <w:autoSpaceDN w:val="0"/>
        <w:adjustRightInd w:val="0"/>
        <w:ind w:firstLine="709"/>
        <w:jc w:val="both"/>
        <w:rPr>
          <w:color w:val="000000"/>
        </w:rPr>
      </w:pPr>
      <w:r>
        <w:rPr>
          <w:color w:val="000000"/>
        </w:rPr>
        <w:t>Действия работника перед началом работ и во время работы.</w:t>
      </w:r>
    </w:p>
    <w:p w:rsidR="00EF225C" w:rsidRDefault="00EF225C" w:rsidP="00EF225C">
      <w:pPr>
        <w:widowControl w:val="0"/>
        <w:autoSpaceDE w:val="0"/>
        <w:autoSpaceDN w:val="0"/>
        <w:adjustRightInd w:val="0"/>
        <w:ind w:firstLine="709"/>
        <w:jc w:val="both"/>
        <w:rPr>
          <w:color w:val="000000"/>
        </w:rPr>
      </w:pPr>
      <w:r>
        <w:rPr>
          <w:color w:val="000000"/>
        </w:rPr>
        <w:t>Требования безопасности при организации рабочего места.</w:t>
      </w:r>
    </w:p>
    <w:p w:rsidR="00EF225C" w:rsidRDefault="00EF225C" w:rsidP="00EF225C">
      <w:pPr>
        <w:widowControl w:val="0"/>
        <w:autoSpaceDE w:val="0"/>
        <w:autoSpaceDN w:val="0"/>
        <w:adjustRightInd w:val="0"/>
        <w:ind w:firstLine="709"/>
        <w:jc w:val="both"/>
        <w:rPr>
          <w:color w:val="000000"/>
        </w:rPr>
      </w:pPr>
      <w:r>
        <w:rPr>
          <w:color w:val="000000"/>
        </w:rPr>
        <w:t>Целевой инструктаж по охране труда перед началом выполнения работ не входящих в должностные обязанности. Порядок подхода к рабочему месту. Необходимость применения средств индивидуальной защиты.</w:t>
      </w:r>
    </w:p>
    <w:p w:rsidR="00EF225C" w:rsidRDefault="00EF225C" w:rsidP="0076532A">
      <w:pPr>
        <w:widowControl w:val="0"/>
        <w:autoSpaceDE w:val="0"/>
        <w:autoSpaceDN w:val="0"/>
        <w:adjustRightInd w:val="0"/>
        <w:ind w:firstLine="709"/>
        <w:jc w:val="both"/>
        <w:rPr>
          <w:color w:val="000000"/>
        </w:rPr>
      </w:pPr>
      <w:r>
        <w:rPr>
          <w:color w:val="000000"/>
        </w:rPr>
        <w:t>Действия при аварийных ситуациях.</w:t>
      </w:r>
    </w:p>
    <w:p w:rsidR="00EF225C" w:rsidRDefault="00EF225C" w:rsidP="00EF225C">
      <w:pPr>
        <w:widowControl w:val="0"/>
        <w:autoSpaceDE w:val="0"/>
        <w:autoSpaceDN w:val="0"/>
        <w:adjustRightInd w:val="0"/>
        <w:ind w:firstLine="709"/>
        <w:jc w:val="both"/>
        <w:rPr>
          <w:color w:val="000000"/>
        </w:rPr>
      </w:pPr>
      <w:r>
        <w:rPr>
          <w:b/>
          <w:bCs/>
          <w:color w:val="000000"/>
        </w:rPr>
        <w:t>Тема 9. Средства индивидуальной защиты</w:t>
      </w:r>
    </w:p>
    <w:p w:rsidR="00EF225C" w:rsidRDefault="00EF225C" w:rsidP="00EF225C">
      <w:pPr>
        <w:widowControl w:val="0"/>
        <w:autoSpaceDE w:val="0"/>
        <w:autoSpaceDN w:val="0"/>
        <w:adjustRightInd w:val="0"/>
        <w:ind w:firstLine="709"/>
        <w:jc w:val="both"/>
        <w:rPr>
          <w:color w:val="000000"/>
        </w:rPr>
      </w:pPr>
      <w:r>
        <w:rPr>
          <w:color w:val="000000"/>
        </w:rPr>
        <w:t>Нормы бесплатной выдачи средств индивидуальной защиты от воздействия опасных и вредных производственных факторов.</w:t>
      </w:r>
    </w:p>
    <w:p w:rsidR="00EF225C" w:rsidRDefault="00EF225C" w:rsidP="00EF225C">
      <w:pPr>
        <w:widowControl w:val="0"/>
        <w:autoSpaceDE w:val="0"/>
        <w:autoSpaceDN w:val="0"/>
        <w:adjustRightInd w:val="0"/>
        <w:ind w:firstLine="709"/>
        <w:jc w:val="both"/>
        <w:rPr>
          <w:color w:val="000000"/>
        </w:rPr>
      </w:pPr>
      <w:r>
        <w:rPr>
          <w:color w:val="000000"/>
        </w:rPr>
        <w:t>Правила применения средств индивидуальной защиты.</w:t>
      </w:r>
    </w:p>
    <w:p w:rsidR="00EF225C" w:rsidRDefault="00EF225C" w:rsidP="0076532A">
      <w:pPr>
        <w:widowControl w:val="0"/>
        <w:autoSpaceDE w:val="0"/>
        <w:autoSpaceDN w:val="0"/>
        <w:adjustRightInd w:val="0"/>
        <w:ind w:firstLine="709"/>
        <w:jc w:val="both"/>
        <w:rPr>
          <w:color w:val="000000"/>
        </w:rPr>
      </w:pPr>
      <w:r>
        <w:rPr>
          <w:color w:val="000000"/>
        </w:rPr>
        <w:t xml:space="preserve">Спецодежда, </w:t>
      </w:r>
      <w:proofErr w:type="spellStart"/>
      <w:r>
        <w:rPr>
          <w:color w:val="000000"/>
        </w:rPr>
        <w:t>спецобувь</w:t>
      </w:r>
      <w:proofErr w:type="spellEnd"/>
      <w:r>
        <w:rPr>
          <w:color w:val="000000"/>
        </w:rPr>
        <w:t xml:space="preserve"> и другие средства индивидуальной защиты, предусмотренные правилами по охране.</w:t>
      </w:r>
    </w:p>
    <w:p w:rsidR="00EF225C" w:rsidRDefault="00EF225C" w:rsidP="00EF225C">
      <w:pPr>
        <w:widowControl w:val="0"/>
        <w:autoSpaceDE w:val="0"/>
        <w:autoSpaceDN w:val="0"/>
        <w:adjustRightInd w:val="0"/>
        <w:ind w:firstLine="709"/>
        <w:jc w:val="both"/>
        <w:rPr>
          <w:b/>
          <w:bCs/>
          <w:color w:val="000000"/>
        </w:rPr>
      </w:pPr>
      <w:r>
        <w:rPr>
          <w:b/>
          <w:bCs/>
          <w:color w:val="000000"/>
        </w:rPr>
        <w:t>Тема 10. Способы оказания первой помощи пострадавшим при несчастных случаях</w:t>
      </w:r>
    </w:p>
    <w:p w:rsidR="00EF225C" w:rsidRDefault="00EF225C" w:rsidP="00EF225C">
      <w:pPr>
        <w:widowControl w:val="0"/>
        <w:autoSpaceDE w:val="0"/>
        <w:autoSpaceDN w:val="0"/>
        <w:adjustRightInd w:val="0"/>
        <w:ind w:firstLine="709"/>
        <w:jc w:val="both"/>
        <w:rPr>
          <w:color w:val="000000"/>
        </w:rPr>
      </w:pPr>
      <w:r>
        <w:rPr>
          <w:color w:val="000000"/>
        </w:rPr>
        <w:t>Действия работника при несчастном случае.</w:t>
      </w:r>
    </w:p>
    <w:p w:rsidR="00EF225C" w:rsidRDefault="00EF225C" w:rsidP="00EF225C">
      <w:pPr>
        <w:widowControl w:val="0"/>
        <w:autoSpaceDE w:val="0"/>
        <w:autoSpaceDN w:val="0"/>
        <w:adjustRightInd w:val="0"/>
        <w:ind w:firstLine="709"/>
        <w:jc w:val="both"/>
        <w:rPr>
          <w:color w:val="000000"/>
        </w:rPr>
      </w:pPr>
      <w:r>
        <w:rPr>
          <w:color w:val="000000"/>
        </w:rPr>
        <w:t>Правила оказания первой помощь при ранениях, переломах, вывихах, ушибах и растяжении связок.</w:t>
      </w:r>
    </w:p>
    <w:p w:rsidR="00EF225C" w:rsidRPr="00684CBA" w:rsidRDefault="00EF225C" w:rsidP="00EF225C">
      <w:pPr>
        <w:widowControl w:val="0"/>
        <w:autoSpaceDE w:val="0"/>
        <w:autoSpaceDN w:val="0"/>
        <w:adjustRightInd w:val="0"/>
        <w:ind w:firstLine="709"/>
        <w:jc w:val="both"/>
        <w:rPr>
          <w:color w:val="000000"/>
        </w:rPr>
      </w:pPr>
      <w:r>
        <w:rPr>
          <w:color w:val="000000"/>
        </w:rPr>
        <w:t>Аптечка с медикаментами для оказания первой помощи при несчастном случае.</w:t>
      </w:r>
    </w:p>
    <w:p w:rsidR="00EF225C" w:rsidRDefault="00EF225C" w:rsidP="00EF225C">
      <w:pPr>
        <w:jc w:val="both"/>
        <w:rPr>
          <w:b/>
          <w:bCs/>
          <w:color w:val="000000"/>
        </w:rPr>
      </w:pPr>
    </w:p>
    <w:p w:rsidR="00EF225C" w:rsidRDefault="00EF225C" w:rsidP="00EF225C">
      <w:pPr>
        <w:jc w:val="right"/>
        <w:rPr>
          <w:sz w:val="18"/>
          <w:szCs w:val="18"/>
        </w:rPr>
      </w:pPr>
    </w:p>
    <w:p w:rsidR="0076532A" w:rsidRDefault="0076532A" w:rsidP="00EF225C">
      <w:pPr>
        <w:jc w:val="right"/>
        <w:rPr>
          <w:sz w:val="18"/>
          <w:szCs w:val="18"/>
        </w:rPr>
      </w:pPr>
    </w:p>
    <w:p w:rsidR="0076532A" w:rsidRDefault="0076532A" w:rsidP="00EF225C">
      <w:pPr>
        <w:jc w:val="right"/>
        <w:rPr>
          <w:sz w:val="18"/>
          <w:szCs w:val="18"/>
        </w:rPr>
      </w:pPr>
    </w:p>
    <w:p w:rsidR="0076532A" w:rsidRDefault="0076532A" w:rsidP="00EF225C">
      <w:pPr>
        <w:jc w:val="right"/>
        <w:rPr>
          <w:sz w:val="18"/>
          <w:szCs w:val="18"/>
        </w:rPr>
      </w:pPr>
    </w:p>
    <w:p w:rsidR="0076532A" w:rsidRDefault="0076532A" w:rsidP="00EF225C">
      <w:pPr>
        <w:jc w:val="right"/>
        <w:rPr>
          <w:sz w:val="18"/>
          <w:szCs w:val="18"/>
        </w:rPr>
      </w:pPr>
    </w:p>
    <w:p w:rsidR="0076532A" w:rsidRDefault="0076532A" w:rsidP="00EF225C">
      <w:pPr>
        <w:jc w:val="right"/>
        <w:rPr>
          <w:sz w:val="18"/>
          <w:szCs w:val="18"/>
        </w:rPr>
      </w:pPr>
    </w:p>
    <w:p w:rsidR="0076532A" w:rsidRDefault="0076532A" w:rsidP="00EF225C">
      <w:pPr>
        <w:jc w:val="right"/>
        <w:rPr>
          <w:sz w:val="18"/>
          <w:szCs w:val="18"/>
        </w:rPr>
      </w:pPr>
    </w:p>
    <w:p w:rsidR="0076532A" w:rsidRDefault="0076532A" w:rsidP="00EF225C">
      <w:pPr>
        <w:jc w:val="right"/>
        <w:rPr>
          <w:sz w:val="18"/>
          <w:szCs w:val="18"/>
        </w:rPr>
      </w:pPr>
    </w:p>
    <w:p w:rsidR="0076532A" w:rsidRDefault="0076532A" w:rsidP="00EF225C">
      <w:pPr>
        <w:jc w:val="right"/>
        <w:rPr>
          <w:sz w:val="18"/>
          <w:szCs w:val="18"/>
        </w:rPr>
      </w:pPr>
    </w:p>
    <w:p w:rsidR="0076532A" w:rsidRDefault="0076532A" w:rsidP="00EF225C">
      <w:pPr>
        <w:jc w:val="right"/>
        <w:rPr>
          <w:sz w:val="18"/>
          <w:szCs w:val="18"/>
        </w:rPr>
      </w:pPr>
    </w:p>
    <w:p w:rsidR="00B11E65" w:rsidRDefault="00B11E65" w:rsidP="00EF225C">
      <w:pPr>
        <w:jc w:val="right"/>
        <w:rPr>
          <w:sz w:val="18"/>
          <w:szCs w:val="18"/>
        </w:rPr>
      </w:pPr>
    </w:p>
    <w:p w:rsidR="00B11E65" w:rsidRDefault="00B11E65" w:rsidP="00EF225C">
      <w:pPr>
        <w:jc w:val="right"/>
        <w:rPr>
          <w:sz w:val="18"/>
          <w:szCs w:val="18"/>
        </w:rPr>
      </w:pPr>
    </w:p>
    <w:p w:rsidR="0076532A" w:rsidRDefault="0076532A" w:rsidP="00EF225C">
      <w:pPr>
        <w:jc w:val="right"/>
        <w:rPr>
          <w:sz w:val="18"/>
          <w:szCs w:val="18"/>
        </w:rPr>
      </w:pPr>
    </w:p>
    <w:p w:rsidR="00437D3B" w:rsidRDefault="00437D3B" w:rsidP="00EF225C">
      <w:pPr>
        <w:jc w:val="right"/>
        <w:rPr>
          <w:sz w:val="18"/>
          <w:szCs w:val="18"/>
        </w:rPr>
      </w:pPr>
    </w:p>
    <w:p w:rsidR="00EF225C" w:rsidRPr="00AD5937" w:rsidRDefault="00EF225C" w:rsidP="00EF225C">
      <w:pPr>
        <w:jc w:val="right"/>
        <w:rPr>
          <w:sz w:val="18"/>
          <w:szCs w:val="18"/>
        </w:rPr>
      </w:pPr>
      <w:r>
        <w:rPr>
          <w:sz w:val="18"/>
          <w:szCs w:val="18"/>
        </w:rPr>
        <w:t>Приложение 4</w:t>
      </w:r>
    </w:p>
    <w:p w:rsidR="00EF225C" w:rsidRPr="00437D3B" w:rsidRDefault="00EF225C" w:rsidP="00437D3B">
      <w:pPr>
        <w:jc w:val="right"/>
        <w:rPr>
          <w:sz w:val="18"/>
          <w:szCs w:val="18"/>
        </w:rPr>
      </w:pPr>
      <w:r w:rsidRPr="00AD5937">
        <w:rPr>
          <w:sz w:val="18"/>
          <w:szCs w:val="18"/>
        </w:rPr>
        <w:t>к приказу от 14.08.2019 г. № 74</w:t>
      </w:r>
    </w:p>
    <w:p w:rsidR="00EF225C" w:rsidRDefault="00EF225C" w:rsidP="00EF225C">
      <w:pPr>
        <w:jc w:val="both"/>
        <w:rPr>
          <w:b/>
          <w:bCs/>
          <w:color w:val="000000"/>
        </w:rPr>
      </w:pPr>
    </w:p>
    <w:p w:rsidR="00EF225C" w:rsidRDefault="00EF225C" w:rsidP="00EF225C">
      <w:pPr>
        <w:jc w:val="both"/>
        <w:rPr>
          <w:b/>
          <w:bCs/>
          <w:color w:val="000000"/>
        </w:rPr>
      </w:pPr>
    </w:p>
    <w:p w:rsidR="00EF225C" w:rsidRDefault="00EF225C" w:rsidP="00EF225C">
      <w:pPr>
        <w:jc w:val="center"/>
        <w:rPr>
          <w:b/>
          <w:bCs/>
          <w:color w:val="000000"/>
        </w:rPr>
      </w:pPr>
      <w:r>
        <w:rPr>
          <w:b/>
          <w:bCs/>
          <w:color w:val="000000"/>
        </w:rPr>
        <w:t xml:space="preserve">ЭКЗАМЕНАЦИОННЫЕ БИЛЕТЫ ДЛЯ ПРОВЕРКИ ЗНАНИЙ </w:t>
      </w:r>
    </w:p>
    <w:p w:rsidR="00EF225C" w:rsidRDefault="00EF225C" w:rsidP="00EF225C">
      <w:pPr>
        <w:jc w:val="center"/>
      </w:pPr>
      <w:r>
        <w:rPr>
          <w:b/>
          <w:bCs/>
          <w:color w:val="000000"/>
        </w:rPr>
        <w:t xml:space="preserve">ПО ОХРАНЕ ТРУДА </w:t>
      </w:r>
    </w:p>
    <w:p w:rsidR="00EF225C" w:rsidRDefault="00EF225C" w:rsidP="00EF225C">
      <w:pPr>
        <w:ind w:firstLine="709"/>
        <w:jc w:val="both"/>
      </w:pPr>
    </w:p>
    <w:p w:rsidR="00EF225C" w:rsidRDefault="00EF225C" w:rsidP="00EF225C">
      <w:pPr>
        <w:tabs>
          <w:tab w:val="left" w:pos="284"/>
        </w:tabs>
        <w:jc w:val="both"/>
        <w:rPr>
          <w:b/>
        </w:rPr>
      </w:pPr>
      <w:r>
        <w:rPr>
          <w:b/>
        </w:rPr>
        <w:t>Билет № 1</w:t>
      </w:r>
    </w:p>
    <w:p w:rsidR="00EF225C" w:rsidRDefault="00EF225C" w:rsidP="00EF225C">
      <w:pPr>
        <w:pStyle w:val="22"/>
        <w:numPr>
          <w:ilvl w:val="0"/>
          <w:numId w:val="39"/>
        </w:numPr>
        <w:tabs>
          <w:tab w:val="left" w:pos="284"/>
          <w:tab w:val="left" w:pos="993"/>
        </w:tabs>
        <w:ind w:left="0" w:firstLine="0"/>
        <w:jc w:val="both"/>
        <w:rPr>
          <w:sz w:val="24"/>
          <w:szCs w:val="24"/>
        </w:rPr>
      </w:pPr>
      <w:r>
        <w:rPr>
          <w:sz w:val="24"/>
          <w:szCs w:val="24"/>
        </w:rPr>
        <w:t>Виды инструктажей и сроки их проведения.</w:t>
      </w:r>
    </w:p>
    <w:p w:rsidR="00EF225C" w:rsidRDefault="00EF225C" w:rsidP="00EF225C">
      <w:pPr>
        <w:pStyle w:val="22"/>
        <w:numPr>
          <w:ilvl w:val="0"/>
          <w:numId w:val="39"/>
        </w:numPr>
        <w:tabs>
          <w:tab w:val="left" w:pos="284"/>
          <w:tab w:val="left" w:pos="993"/>
        </w:tabs>
        <w:ind w:left="0" w:firstLine="0"/>
        <w:jc w:val="both"/>
        <w:rPr>
          <w:sz w:val="24"/>
          <w:szCs w:val="24"/>
        </w:rPr>
      </w:pPr>
      <w:r>
        <w:rPr>
          <w:sz w:val="24"/>
          <w:szCs w:val="24"/>
        </w:rPr>
        <w:t>Опасные и вредные производственные факторы.</w:t>
      </w:r>
    </w:p>
    <w:p w:rsidR="00EF225C" w:rsidRDefault="00EF225C" w:rsidP="00EF225C">
      <w:pPr>
        <w:pStyle w:val="22"/>
        <w:numPr>
          <w:ilvl w:val="0"/>
          <w:numId w:val="39"/>
        </w:numPr>
        <w:tabs>
          <w:tab w:val="left" w:pos="284"/>
          <w:tab w:val="left" w:pos="993"/>
        </w:tabs>
        <w:ind w:left="0" w:firstLine="0"/>
        <w:jc w:val="both"/>
        <w:rPr>
          <w:sz w:val="24"/>
          <w:szCs w:val="24"/>
        </w:rPr>
      </w:pPr>
      <w:r>
        <w:rPr>
          <w:sz w:val="24"/>
          <w:szCs w:val="24"/>
        </w:rPr>
        <w:t>Требование безопасности перед началом работы.</w:t>
      </w:r>
    </w:p>
    <w:p w:rsidR="00EF225C" w:rsidRDefault="00EF225C" w:rsidP="00EF225C">
      <w:pPr>
        <w:tabs>
          <w:tab w:val="left" w:pos="284"/>
          <w:tab w:val="left" w:pos="993"/>
        </w:tabs>
        <w:jc w:val="both"/>
      </w:pPr>
    </w:p>
    <w:p w:rsidR="00EF225C" w:rsidRPr="00157E24" w:rsidRDefault="00EF225C" w:rsidP="00EF225C">
      <w:pPr>
        <w:pStyle w:val="1"/>
        <w:tabs>
          <w:tab w:val="left" w:pos="284"/>
          <w:tab w:val="left" w:pos="993"/>
        </w:tabs>
        <w:jc w:val="left"/>
        <w:rPr>
          <w:szCs w:val="24"/>
        </w:rPr>
      </w:pPr>
      <w:r w:rsidRPr="00157E24">
        <w:rPr>
          <w:szCs w:val="24"/>
        </w:rPr>
        <w:t>Билет № 2</w:t>
      </w:r>
    </w:p>
    <w:p w:rsidR="00EF225C" w:rsidRDefault="00EF225C" w:rsidP="00EF225C">
      <w:pPr>
        <w:pStyle w:val="22"/>
        <w:numPr>
          <w:ilvl w:val="0"/>
          <w:numId w:val="40"/>
        </w:numPr>
        <w:tabs>
          <w:tab w:val="left" w:pos="284"/>
          <w:tab w:val="left" w:pos="993"/>
        </w:tabs>
        <w:ind w:left="0" w:firstLine="0"/>
        <w:jc w:val="both"/>
        <w:rPr>
          <w:sz w:val="24"/>
          <w:szCs w:val="24"/>
        </w:rPr>
      </w:pPr>
      <w:r>
        <w:rPr>
          <w:sz w:val="24"/>
          <w:szCs w:val="24"/>
        </w:rPr>
        <w:t>Вводный инструктаж. Кто проводит вводный инструктаж?</w:t>
      </w:r>
    </w:p>
    <w:p w:rsidR="00EF225C" w:rsidRDefault="00EF225C" w:rsidP="00EF225C">
      <w:pPr>
        <w:pStyle w:val="22"/>
        <w:numPr>
          <w:ilvl w:val="0"/>
          <w:numId w:val="40"/>
        </w:numPr>
        <w:tabs>
          <w:tab w:val="left" w:pos="284"/>
          <w:tab w:val="left" w:pos="993"/>
        </w:tabs>
        <w:ind w:left="0" w:firstLine="0"/>
        <w:jc w:val="both"/>
        <w:rPr>
          <w:sz w:val="24"/>
          <w:szCs w:val="24"/>
        </w:rPr>
      </w:pPr>
      <w:r>
        <w:rPr>
          <w:sz w:val="24"/>
          <w:szCs w:val="24"/>
        </w:rPr>
        <w:t>Требования безопасности во время работы.</w:t>
      </w:r>
    </w:p>
    <w:p w:rsidR="00EF225C" w:rsidRDefault="00EF225C" w:rsidP="00EF225C">
      <w:pPr>
        <w:pStyle w:val="22"/>
        <w:numPr>
          <w:ilvl w:val="0"/>
          <w:numId w:val="40"/>
        </w:numPr>
        <w:tabs>
          <w:tab w:val="left" w:pos="284"/>
          <w:tab w:val="left" w:pos="993"/>
        </w:tabs>
        <w:ind w:left="0" w:firstLine="0"/>
        <w:jc w:val="both"/>
        <w:rPr>
          <w:sz w:val="24"/>
          <w:szCs w:val="24"/>
        </w:rPr>
      </w:pPr>
      <w:r>
        <w:rPr>
          <w:sz w:val="24"/>
          <w:szCs w:val="24"/>
        </w:rPr>
        <w:t>Правила пользования углекислотным огнетушителем.</w:t>
      </w:r>
    </w:p>
    <w:p w:rsidR="00EF225C" w:rsidRDefault="00EF225C" w:rsidP="00EF225C">
      <w:pPr>
        <w:tabs>
          <w:tab w:val="left" w:pos="284"/>
          <w:tab w:val="left" w:pos="993"/>
        </w:tabs>
        <w:jc w:val="both"/>
      </w:pPr>
    </w:p>
    <w:p w:rsidR="00EF225C" w:rsidRPr="00157E24" w:rsidRDefault="00EF225C" w:rsidP="00EF225C">
      <w:pPr>
        <w:pStyle w:val="1"/>
        <w:tabs>
          <w:tab w:val="left" w:pos="284"/>
          <w:tab w:val="left" w:pos="993"/>
        </w:tabs>
        <w:jc w:val="left"/>
        <w:rPr>
          <w:szCs w:val="24"/>
        </w:rPr>
      </w:pPr>
      <w:r w:rsidRPr="00157E24">
        <w:rPr>
          <w:szCs w:val="24"/>
        </w:rPr>
        <w:t>Билет № 3</w:t>
      </w:r>
    </w:p>
    <w:p w:rsidR="00EF225C" w:rsidRDefault="00EF225C" w:rsidP="00EF225C">
      <w:pPr>
        <w:pStyle w:val="22"/>
        <w:numPr>
          <w:ilvl w:val="0"/>
          <w:numId w:val="41"/>
        </w:numPr>
        <w:tabs>
          <w:tab w:val="clear" w:pos="477"/>
          <w:tab w:val="num" w:pos="0"/>
          <w:tab w:val="left" w:pos="284"/>
          <w:tab w:val="left" w:pos="993"/>
        </w:tabs>
        <w:ind w:left="0" w:firstLine="0"/>
        <w:jc w:val="both"/>
        <w:rPr>
          <w:b/>
          <w:sz w:val="24"/>
          <w:szCs w:val="24"/>
        </w:rPr>
      </w:pPr>
      <w:r>
        <w:rPr>
          <w:sz w:val="24"/>
          <w:szCs w:val="24"/>
        </w:rPr>
        <w:t>Первичный инструктаж на рабочем месте. Кто проводит?</w:t>
      </w:r>
    </w:p>
    <w:p w:rsidR="00EF225C" w:rsidRDefault="00EF225C" w:rsidP="00EF225C">
      <w:pPr>
        <w:pStyle w:val="22"/>
        <w:numPr>
          <w:ilvl w:val="0"/>
          <w:numId w:val="41"/>
        </w:numPr>
        <w:tabs>
          <w:tab w:val="clear" w:pos="477"/>
          <w:tab w:val="num" w:pos="0"/>
          <w:tab w:val="left" w:pos="284"/>
          <w:tab w:val="left" w:pos="993"/>
        </w:tabs>
        <w:ind w:left="0" w:firstLine="0"/>
        <w:jc w:val="both"/>
        <w:rPr>
          <w:b/>
          <w:sz w:val="24"/>
          <w:szCs w:val="24"/>
        </w:rPr>
      </w:pPr>
      <w:r>
        <w:rPr>
          <w:sz w:val="24"/>
          <w:szCs w:val="24"/>
        </w:rPr>
        <w:t>Действия государственного гражданского служащего при несчастном случае.</w:t>
      </w:r>
    </w:p>
    <w:p w:rsidR="00EF225C" w:rsidRDefault="00EF225C" w:rsidP="00EF225C">
      <w:pPr>
        <w:pStyle w:val="22"/>
        <w:numPr>
          <w:ilvl w:val="0"/>
          <w:numId w:val="41"/>
        </w:numPr>
        <w:tabs>
          <w:tab w:val="clear" w:pos="477"/>
          <w:tab w:val="num" w:pos="0"/>
          <w:tab w:val="left" w:pos="284"/>
          <w:tab w:val="left" w:pos="993"/>
        </w:tabs>
        <w:ind w:left="0" w:firstLine="0"/>
        <w:jc w:val="both"/>
        <w:rPr>
          <w:b/>
          <w:sz w:val="24"/>
          <w:szCs w:val="24"/>
        </w:rPr>
      </w:pPr>
      <w:r>
        <w:rPr>
          <w:sz w:val="24"/>
          <w:szCs w:val="24"/>
        </w:rPr>
        <w:t>Оказание первой помощи при кровотечениях.</w:t>
      </w:r>
    </w:p>
    <w:p w:rsidR="00EF225C" w:rsidRDefault="00EF225C" w:rsidP="00EF225C">
      <w:pPr>
        <w:tabs>
          <w:tab w:val="left" w:pos="284"/>
          <w:tab w:val="left" w:pos="993"/>
        </w:tabs>
        <w:jc w:val="both"/>
        <w:rPr>
          <w:b/>
        </w:rPr>
      </w:pPr>
    </w:p>
    <w:p w:rsidR="00EF225C" w:rsidRPr="00157E24" w:rsidRDefault="00EF225C" w:rsidP="00EF225C">
      <w:pPr>
        <w:pStyle w:val="1"/>
        <w:tabs>
          <w:tab w:val="left" w:pos="284"/>
          <w:tab w:val="left" w:pos="993"/>
        </w:tabs>
        <w:jc w:val="left"/>
        <w:rPr>
          <w:szCs w:val="24"/>
        </w:rPr>
      </w:pPr>
      <w:r w:rsidRPr="00157E24">
        <w:rPr>
          <w:szCs w:val="24"/>
        </w:rPr>
        <w:t>Билет № 4</w:t>
      </w:r>
    </w:p>
    <w:p w:rsidR="00EF225C" w:rsidRDefault="00EF225C" w:rsidP="00EF225C">
      <w:pPr>
        <w:pStyle w:val="22"/>
        <w:numPr>
          <w:ilvl w:val="1"/>
          <w:numId w:val="42"/>
        </w:numPr>
        <w:tabs>
          <w:tab w:val="clear" w:pos="720"/>
          <w:tab w:val="num" w:pos="0"/>
          <w:tab w:val="left" w:pos="284"/>
          <w:tab w:val="left" w:pos="993"/>
        </w:tabs>
        <w:ind w:left="0" w:firstLine="0"/>
        <w:jc w:val="both"/>
        <w:rPr>
          <w:sz w:val="24"/>
          <w:szCs w:val="24"/>
        </w:rPr>
      </w:pPr>
      <w:r>
        <w:rPr>
          <w:sz w:val="24"/>
          <w:szCs w:val="24"/>
        </w:rPr>
        <w:t xml:space="preserve">  Повторный инструктаж. Цель и время проведения.</w:t>
      </w:r>
    </w:p>
    <w:p w:rsidR="00EF225C" w:rsidRDefault="00EF225C" w:rsidP="00EF225C">
      <w:pPr>
        <w:pStyle w:val="22"/>
        <w:numPr>
          <w:ilvl w:val="0"/>
          <w:numId w:val="43"/>
        </w:numPr>
        <w:tabs>
          <w:tab w:val="num" w:pos="0"/>
          <w:tab w:val="left" w:pos="284"/>
          <w:tab w:val="left" w:pos="993"/>
        </w:tabs>
        <w:ind w:left="0" w:firstLine="0"/>
        <w:jc w:val="both"/>
        <w:rPr>
          <w:sz w:val="24"/>
          <w:szCs w:val="24"/>
        </w:rPr>
      </w:pPr>
      <w:r>
        <w:rPr>
          <w:sz w:val="24"/>
          <w:szCs w:val="24"/>
        </w:rPr>
        <w:t>Требования безопасности по окончании работы.</w:t>
      </w:r>
    </w:p>
    <w:p w:rsidR="00EF225C" w:rsidRDefault="00EF225C" w:rsidP="00EF225C">
      <w:pPr>
        <w:pStyle w:val="22"/>
        <w:numPr>
          <w:ilvl w:val="0"/>
          <w:numId w:val="43"/>
        </w:numPr>
        <w:tabs>
          <w:tab w:val="num" w:pos="0"/>
          <w:tab w:val="left" w:pos="284"/>
          <w:tab w:val="left" w:pos="993"/>
        </w:tabs>
        <w:ind w:left="0" w:firstLine="0"/>
        <w:jc w:val="both"/>
        <w:rPr>
          <w:sz w:val="24"/>
          <w:szCs w:val="24"/>
        </w:rPr>
      </w:pPr>
      <w:r>
        <w:rPr>
          <w:sz w:val="24"/>
          <w:szCs w:val="24"/>
        </w:rPr>
        <w:t>Оказание первой помощи при поражении электрическим током.</w:t>
      </w:r>
    </w:p>
    <w:p w:rsidR="00EF225C" w:rsidRDefault="00EF225C" w:rsidP="00EF225C">
      <w:pPr>
        <w:tabs>
          <w:tab w:val="left" w:pos="284"/>
          <w:tab w:val="left" w:pos="993"/>
        </w:tabs>
        <w:jc w:val="both"/>
      </w:pPr>
    </w:p>
    <w:p w:rsidR="00EF225C" w:rsidRPr="00157E24" w:rsidRDefault="00EF225C" w:rsidP="00EF225C">
      <w:pPr>
        <w:pStyle w:val="1"/>
        <w:tabs>
          <w:tab w:val="left" w:pos="284"/>
          <w:tab w:val="left" w:pos="993"/>
        </w:tabs>
        <w:jc w:val="left"/>
        <w:rPr>
          <w:szCs w:val="24"/>
        </w:rPr>
      </w:pPr>
      <w:r w:rsidRPr="00157E24">
        <w:rPr>
          <w:szCs w:val="24"/>
        </w:rPr>
        <w:t>Билет № 5</w:t>
      </w:r>
    </w:p>
    <w:p w:rsidR="00EF225C" w:rsidRDefault="00EF225C" w:rsidP="00EF225C">
      <w:pPr>
        <w:pStyle w:val="22"/>
        <w:numPr>
          <w:ilvl w:val="0"/>
          <w:numId w:val="44"/>
        </w:numPr>
        <w:tabs>
          <w:tab w:val="left" w:pos="284"/>
          <w:tab w:val="left" w:pos="993"/>
        </w:tabs>
        <w:ind w:left="0" w:firstLine="0"/>
        <w:jc w:val="both"/>
        <w:rPr>
          <w:sz w:val="24"/>
          <w:szCs w:val="24"/>
        </w:rPr>
      </w:pPr>
      <w:r>
        <w:rPr>
          <w:sz w:val="24"/>
          <w:szCs w:val="24"/>
        </w:rPr>
        <w:t>Внеплановый инструктаж. Кто и когда проводит?</w:t>
      </w:r>
    </w:p>
    <w:p w:rsidR="00EF225C" w:rsidRDefault="00EF225C" w:rsidP="00EF225C">
      <w:pPr>
        <w:pStyle w:val="22"/>
        <w:numPr>
          <w:ilvl w:val="0"/>
          <w:numId w:val="44"/>
        </w:numPr>
        <w:tabs>
          <w:tab w:val="left" w:pos="284"/>
          <w:tab w:val="left" w:pos="993"/>
        </w:tabs>
        <w:ind w:left="0" w:firstLine="0"/>
        <w:jc w:val="both"/>
        <w:rPr>
          <w:sz w:val="24"/>
          <w:szCs w:val="24"/>
        </w:rPr>
      </w:pPr>
      <w:r>
        <w:rPr>
          <w:sz w:val="24"/>
          <w:szCs w:val="24"/>
        </w:rPr>
        <w:t>Ответственность за нарушение требований охраны труда.</w:t>
      </w:r>
    </w:p>
    <w:p w:rsidR="00EF225C" w:rsidRDefault="00EF225C" w:rsidP="00EF225C">
      <w:pPr>
        <w:pStyle w:val="22"/>
        <w:numPr>
          <w:ilvl w:val="0"/>
          <w:numId w:val="44"/>
        </w:numPr>
        <w:tabs>
          <w:tab w:val="left" w:pos="284"/>
          <w:tab w:val="left" w:pos="993"/>
        </w:tabs>
        <w:ind w:left="0" w:firstLine="0"/>
        <w:jc w:val="both"/>
        <w:rPr>
          <w:sz w:val="24"/>
          <w:szCs w:val="24"/>
        </w:rPr>
      </w:pPr>
      <w:r>
        <w:rPr>
          <w:sz w:val="24"/>
          <w:szCs w:val="24"/>
        </w:rPr>
        <w:t>Регламентированные перерывы при работе с персональным компьютером.</w:t>
      </w:r>
    </w:p>
    <w:p w:rsidR="00EF225C" w:rsidRDefault="00EF225C" w:rsidP="00EF225C">
      <w:pPr>
        <w:tabs>
          <w:tab w:val="left" w:pos="284"/>
          <w:tab w:val="left" w:pos="993"/>
        </w:tabs>
        <w:jc w:val="both"/>
      </w:pPr>
    </w:p>
    <w:p w:rsidR="00EF225C" w:rsidRPr="00EF225C" w:rsidRDefault="00EF225C" w:rsidP="00EF225C">
      <w:pPr>
        <w:pStyle w:val="2"/>
        <w:tabs>
          <w:tab w:val="left" w:pos="284"/>
          <w:tab w:val="left" w:pos="993"/>
        </w:tabs>
        <w:jc w:val="both"/>
        <w:rPr>
          <w:color w:val="auto"/>
          <w:sz w:val="24"/>
          <w:szCs w:val="24"/>
        </w:rPr>
      </w:pPr>
      <w:r w:rsidRPr="00EF225C">
        <w:rPr>
          <w:color w:val="auto"/>
          <w:szCs w:val="24"/>
        </w:rPr>
        <w:t>Билет № 6</w:t>
      </w:r>
    </w:p>
    <w:p w:rsidR="00EF225C" w:rsidRDefault="00EF225C" w:rsidP="00EF225C">
      <w:pPr>
        <w:pStyle w:val="22"/>
        <w:numPr>
          <w:ilvl w:val="0"/>
          <w:numId w:val="45"/>
        </w:numPr>
        <w:tabs>
          <w:tab w:val="clear" w:pos="840"/>
          <w:tab w:val="num" w:pos="0"/>
          <w:tab w:val="left" w:pos="284"/>
          <w:tab w:val="left" w:pos="993"/>
        </w:tabs>
        <w:ind w:left="0" w:firstLine="0"/>
        <w:jc w:val="both"/>
        <w:rPr>
          <w:sz w:val="24"/>
          <w:szCs w:val="24"/>
        </w:rPr>
      </w:pPr>
      <w:r>
        <w:rPr>
          <w:sz w:val="24"/>
          <w:szCs w:val="24"/>
        </w:rPr>
        <w:t>Целевой инструктаж. Кто и когда проводит?</w:t>
      </w:r>
    </w:p>
    <w:p w:rsidR="00EF225C" w:rsidRDefault="00EF225C" w:rsidP="00EF225C">
      <w:pPr>
        <w:pStyle w:val="22"/>
        <w:numPr>
          <w:ilvl w:val="0"/>
          <w:numId w:val="45"/>
        </w:numPr>
        <w:tabs>
          <w:tab w:val="clear" w:pos="840"/>
          <w:tab w:val="num" w:pos="0"/>
          <w:tab w:val="left" w:pos="284"/>
          <w:tab w:val="left" w:pos="993"/>
        </w:tabs>
        <w:ind w:left="0" w:firstLine="0"/>
        <w:jc w:val="both"/>
        <w:rPr>
          <w:sz w:val="24"/>
          <w:szCs w:val="24"/>
        </w:rPr>
      </w:pPr>
      <w:r>
        <w:rPr>
          <w:sz w:val="24"/>
          <w:szCs w:val="24"/>
        </w:rPr>
        <w:t>Оказание первой помощи при переломах.</w:t>
      </w:r>
    </w:p>
    <w:p w:rsidR="00EF225C" w:rsidRDefault="00EF225C" w:rsidP="00EF225C">
      <w:pPr>
        <w:pStyle w:val="22"/>
        <w:numPr>
          <w:ilvl w:val="0"/>
          <w:numId w:val="45"/>
        </w:numPr>
        <w:tabs>
          <w:tab w:val="clear" w:pos="840"/>
          <w:tab w:val="num" w:pos="0"/>
          <w:tab w:val="left" w:pos="284"/>
          <w:tab w:val="left" w:pos="993"/>
        </w:tabs>
        <w:ind w:left="0" w:firstLine="0"/>
        <w:jc w:val="both"/>
        <w:rPr>
          <w:sz w:val="24"/>
          <w:szCs w:val="24"/>
        </w:rPr>
      </w:pPr>
      <w:r>
        <w:rPr>
          <w:sz w:val="24"/>
          <w:szCs w:val="24"/>
        </w:rPr>
        <w:t>Виды инструктажей и сроки их проведения.</w:t>
      </w:r>
    </w:p>
    <w:p w:rsidR="00EF225C" w:rsidRDefault="00EF225C" w:rsidP="00EF225C">
      <w:pPr>
        <w:tabs>
          <w:tab w:val="left" w:pos="284"/>
          <w:tab w:val="left" w:pos="993"/>
        </w:tabs>
        <w:jc w:val="both"/>
      </w:pPr>
    </w:p>
    <w:p w:rsidR="00EF225C" w:rsidRPr="00EF225C" w:rsidRDefault="00EF225C" w:rsidP="00EF225C">
      <w:pPr>
        <w:pStyle w:val="3"/>
        <w:tabs>
          <w:tab w:val="left" w:pos="284"/>
          <w:tab w:val="left" w:pos="993"/>
        </w:tabs>
        <w:rPr>
          <w:color w:val="auto"/>
        </w:rPr>
      </w:pPr>
      <w:r w:rsidRPr="00EF225C">
        <w:rPr>
          <w:color w:val="auto"/>
        </w:rPr>
        <w:t>Билет № 7</w:t>
      </w:r>
    </w:p>
    <w:p w:rsidR="00EF225C" w:rsidRDefault="00EF225C" w:rsidP="00EF225C">
      <w:pPr>
        <w:pStyle w:val="22"/>
        <w:numPr>
          <w:ilvl w:val="0"/>
          <w:numId w:val="46"/>
        </w:numPr>
        <w:tabs>
          <w:tab w:val="left" w:pos="284"/>
          <w:tab w:val="left" w:pos="993"/>
        </w:tabs>
        <w:ind w:left="0" w:firstLine="0"/>
        <w:jc w:val="both"/>
        <w:rPr>
          <w:sz w:val="24"/>
          <w:szCs w:val="24"/>
        </w:rPr>
      </w:pPr>
      <w:r>
        <w:rPr>
          <w:sz w:val="24"/>
          <w:szCs w:val="24"/>
        </w:rPr>
        <w:t>Ответственность за нарушение требований инструкции.</w:t>
      </w:r>
    </w:p>
    <w:p w:rsidR="00EF225C" w:rsidRDefault="00EF225C" w:rsidP="00EF225C">
      <w:pPr>
        <w:pStyle w:val="22"/>
        <w:numPr>
          <w:ilvl w:val="0"/>
          <w:numId w:val="46"/>
        </w:numPr>
        <w:tabs>
          <w:tab w:val="left" w:pos="284"/>
          <w:tab w:val="left" w:pos="993"/>
        </w:tabs>
        <w:ind w:left="0" w:firstLine="0"/>
        <w:jc w:val="both"/>
        <w:rPr>
          <w:sz w:val="24"/>
          <w:szCs w:val="24"/>
        </w:rPr>
      </w:pPr>
      <w:r>
        <w:rPr>
          <w:sz w:val="24"/>
          <w:szCs w:val="24"/>
        </w:rPr>
        <w:t>Требования безопасности во время работы.</w:t>
      </w:r>
    </w:p>
    <w:p w:rsidR="00EF225C" w:rsidRDefault="00EF225C" w:rsidP="00EF225C">
      <w:pPr>
        <w:pStyle w:val="22"/>
        <w:numPr>
          <w:ilvl w:val="0"/>
          <w:numId w:val="46"/>
        </w:numPr>
        <w:tabs>
          <w:tab w:val="left" w:pos="284"/>
          <w:tab w:val="left" w:pos="993"/>
        </w:tabs>
        <w:ind w:left="0" w:firstLine="0"/>
        <w:jc w:val="both"/>
        <w:rPr>
          <w:sz w:val="24"/>
          <w:szCs w:val="24"/>
        </w:rPr>
      </w:pPr>
      <w:r>
        <w:rPr>
          <w:sz w:val="24"/>
          <w:szCs w:val="24"/>
        </w:rPr>
        <w:t>Действия гражданского служащего в случае пожара.</w:t>
      </w:r>
    </w:p>
    <w:p w:rsidR="00EF225C" w:rsidRDefault="00EF225C" w:rsidP="00EF225C">
      <w:pPr>
        <w:pStyle w:val="22"/>
        <w:tabs>
          <w:tab w:val="left" w:pos="284"/>
          <w:tab w:val="left" w:pos="993"/>
        </w:tabs>
        <w:ind w:left="0" w:firstLine="0"/>
        <w:jc w:val="both"/>
        <w:rPr>
          <w:sz w:val="24"/>
          <w:szCs w:val="24"/>
        </w:rPr>
      </w:pPr>
    </w:p>
    <w:p w:rsidR="00EF225C" w:rsidRPr="00EF225C" w:rsidRDefault="00EF225C" w:rsidP="00EF225C">
      <w:pPr>
        <w:pStyle w:val="3"/>
        <w:tabs>
          <w:tab w:val="left" w:pos="284"/>
          <w:tab w:val="left" w:pos="993"/>
        </w:tabs>
        <w:rPr>
          <w:color w:val="auto"/>
        </w:rPr>
      </w:pPr>
      <w:r w:rsidRPr="00EF225C">
        <w:rPr>
          <w:color w:val="auto"/>
        </w:rPr>
        <w:t>Билет № 8</w:t>
      </w:r>
    </w:p>
    <w:p w:rsidR="00EF225C" w:rsidRDefault="00EF225C" w:rsidP="00EF225C">
      <w:pPr>
        <w:pStyle w:val="22"/>
        <w:numPr>
          <w:ilvl w:val="0"/>
          <w:numId w:val="47"/>
        </w:numPr>
        <w:tabs>
          <w:tab w:val="left" w:pos="284"/>
          <w:tab w:val="left" w:pos="993"/>
        </w:tabs>
        <w:ind w:left="0" w:firstLine="0"/>
        <w:jc w:val="both"/>
        <w:rPr>
          <w:sz w:val="24"/>
          <w:szCs w:val="24"/>
        </w:rPr>
      </w:pPr>
      <w:r>
        <w:rPr>
          <w:sz w:val="24"/>
          <w:szCs w:val="24"/>
        </w:rPr>
        <w:t>Виды инструктажей и время их проведения.</w:t>
      </w:r>
    </w:p>
    <w:p w:rsidR="00EF225C" w:rsidRDefault="00EF225C" w:rsidP="00EF225C">
      <w:pPr>
        <w:pStyle w:val="22"/>
        <w:numPr>
          <w:ilvl w:val="0"/>
          <w:numId w:val="47"/>
        </w:numPr>
        <w:tabs>
          <w:tab w:val="left" w:pos="284"/>
          <w:tab w:val="left" w:pos="993"/>
        </w:tabs>
        <w:ind w:left="0" w:firstLine="0"/>
        <w:jc w:val="both"/>
        <w:rPr>
          <w:sz w:val="24"/>
          <w:szCs w:val="24"/>
        </w:rPr>
      </w:pPr>
      <w:r>
        <w:rPr>
          <w:sz w:val="24"/>
          <w:szCs w:val="24"/>
        </w:rPr>
        <w:t>Действия гражданского служащего в случае пожара.</w:t>
      </w:r>
    </w:p>
    <w:p w:rsidR="00EF225C" w:rsidRDefault="00EF225C" w:rsidP="00EF225C">
      <w:pPr>
        <w:pStyle w:val="22"/>
        <w:numPr>
          <w:ilvl w:val="0"/>
          <w:numId w:val="47"/>
        </w:numPr>
        <w:tabs>
          <w:tab w:val="left" w:pos="284"/>
          <w:tab w:val="left" w:pos="993"/>
        </w:tabs>
        <w:ind w:left="0" w:firstLine="0"/>
        <w:jc w:val="both"/>
        <w:rPr>
          <w:sz w:val="24"/>
          <w:szCs w:val="24"/>
        </w:rPr>
      </w:pPr>
      <w:r>
        <w:rPr>
          <w:sz w:val="24"/>
          <w:szCs w:val="24"/>
        </w:rPr>
        <w:t>Оказание первой помощи при ушибах.</w:t>
      </w:r>
    </w:p>
    <w:p w:rsidR="00EF225C" w:rsidRDefault="00EF225C" w:rsidP="00EF225C">
      <w:pPr>
        <w:tabs>
          <w:tab w:val="left" w:pos="284"/>
          <w:tab w:val="left" w:pos="993"/>
        </w:tabs>
        <w:jc w:val="both"/>
      </w:pPr>
    </w:p>
    <w:p w:rsidR="00EF225C" w:rsidRPr="00EF225C" w:rsidRDefault="00EF225C" w:rsidP="00EF225C">
      <w:pPr>
        <w:pStyle w:val="3"/>
        <w:tabs>
          <w:tab w:val="left" w:pos="284"/>
          <w:tab w:val="left" w:pos="993"/>
        </w:tabs>
        <w:rPr>
          <w:color w:val="auto"/>
        </w:rPr>
      </w:pPr>
      <w:r w:rsidRPr="00EF225C">
        <w:rPr>
          <w:color w:val="auto"/>
        </w:rPr>
        <w:t>Билет № 9</w:t>
      </w:r>
    </w:p>
    <w:p w:rsidR="00EF225C" w:rsidRDefault="00EF225C" w:rsidP="00EF225C">
      <w:pPr>
        <w:pStyle w:val="22"/>
        <w:numPr>
          <w:ilvl w:val="0"/>
          <w:numId w:val="48"/>
        </w:numPr>
        <w:tabs>
          <w:tab w:val="clear" w:pos="720"/>
          <w:tab w:val="num" w:pos="0"/>
          <w:tab w:val="left" w:pos="284"/>
          <w:tab w:val="left" w:pos="993"/>
        </w:tabs>
        <w:ind w:left="0" w:firstLine="0"/>
        <w:jc w:val="both"/>
        <w:rPr>
          <w:sz w:val="24"/>
          <w:szCs w:val="24"/>
        </w:rPr>
      </w:pPr>
      <w:r>
        <w:rPr>
          <w:sz w:val="24"/>
          <w:szCs w:val="24"/>
        </w:rPr>
        <w:t>Повторный инструктаж. Цель и время проведения.</w:t>
      </w:r>
    </w:p>
    <w:p w:rsidR="00EF225C" w:rsidRDefault="00EF225C" w:rsidP="00EF225C">
      <w:pPr>
        <w:pStyle w:val="22"/>
        <w:numPr>
          <w:ilvl w:val="0"/>
          <w:numId w:val="48"/>
        </w:numPr>
        <w:tabs>
          <w:tab w:val="clear" w:pos="720"/>
          <w:tab w:val="num" w:pos="0"/>
          <w:tab w:val="left" w:pos="284"/>
          <w:tab w:val="left" w:pos="993"/>
        </w:tabs>
        <w:ind w:left="0" w:firstLine="0"/>
        <w:jc w:val="both"/>
        <w:rPr>
          <w:sz w:val="24"/>
          <w:szCs w:val="24"/>
        </w:rPr>
      </w:pPr>
      <w:r>
        <w:rPr>
          <w:sz w:val="24"/>
          <w:szCs w:val="24"/>
        </w:rPr>
        <w:lastRenderedPageBreak/>
        <w:t>Оказание первой помощи при ожогах.</w:t>
      </w:r>
    </w:p>
    <w:p w:rsidR="00EF225C" w:rsidRDefault="00EF225C" w:rsidP="00EF225C">
      <w:pPr>
        <w:pStyle w:val="22"/>
        <w:numPr>
          <w:ilvl w:val="0"/>
          <w:numId w:val="48"/>
        </w:numPr>
        <w:tabs>
          <w:tab w:val="clear" w:pos="720"/>
          <w:tab w:val="num" w:pos="0"/>
          <w:tab w:val="left" w:pos="284"/>
          <w:tab w:val="left" w:pos="993"/>
        </w:tabs>
        <w:ind w:left="0" w:firstLine="0"/>
        <w:jc w:val="both"/>
        <w:rPr>
          <w:sz w:val="24"/>
          <w:szCs w:val="24"/>
        </w:rPr>
      </w:pPr>
      <w:r>
        <w:rPr>
          <w:sz w:val="24"/>
          <w:szCs w:val="24"/>
        </w:rPr>
        <w:t>Требования безопасности во время работы.</w:t>
      </w:r>
    </w:p>
    <w:p w:rsidR="00EF225C" w:rsidRDefault="00EF225C" w:rsidP="00EF225C">
      <w:pPr>
        <w:tabs>
          <w:tab w:val="left" w:pos="284"/>
          <w:tab w:val="left" w:pos="993"/>
        </w:tabs>
        <w:jc w:val="both"/>
      </w:pPr>
    </w:p>
    <w:p w:rsidR="00EF225C" w:rsidRPr="0076532A" w:rsidRDefault="00EF225C" w:rsidP="00EF225C">
      <w:pPr>
        <w:pStyle w:val="4"/>
        <w:tabs>
          <w:tab w:val="left" w:pos="284"/>
          <w:tab w:val="left" w:pos="993"/>
        </w:tabs>
        <w:spacing w:before="0"/>
        <w:jc w:val="both"/>
        <w:rPr>
          <w:rFonts w:ascii="Times New Roman" w:hAnsi="Times New Roman"/>
          <w:i w:val="0"/>
          <w:color w:val="auto"/>
        </w:rPr>
      </w:pPr>
      <w:r w:rsidRPr="0076532A">
        <w:rPr>
          <w:rFonts w:ascii="Times New Roman" w:hAnsi="Times New Roman"/>
          <w:i w:val="0"/>
          <w:color w:val="auto"/>
        </w:rPr>
        <w:t>Билет № 10</w:t>
      </w:r>
    </w:p>
    <w:p w:rsidR="00EF225C" w:rsidRDefault="00EF225C" w:rsidP="00EF225C">
      <w:pPr>
        <w:pStyle w:val="22"/>
        <w:numPr>
          <w:ilvl w:val="0"/>
          <w:numId w:val="49"/>
        </w:numPr>
        <w:tabs>
          <w:tab w:val="left" w:pos="284"/>
          <w:tab w:val="left" w:pos="993"/>
        </w:tabs>
        <w:ind w:left="0" w:firstLine="0"/>
        <w:jc w:val="both"/>
        <w:rPr>
          <w:sz w:val="24"/>
          <w:szCs w:val="24"/>
        </w:rPr>
      </w:pPr>
      <w:r>
        <w:rPr>
          <w:sz w:val="24"/>
          <w:szCs w:val="24"/>
        </w:rPr>
        <w:t>Основные вопросы, содержащиеся в инструкции по охране труда.</w:t>
      </w:r>
    </w:p>
    <w:p w:rsidR="00EF225C" w:rsidRDefault="00EF225C" w:rsidP="00EF225C">
      <w:pPr>
        <w:pStyle w:val="22"/>
        <w:numPr>
          <w:ilvl w:val="0"/>
          <w:numId w:val="49"/>
        </w:numPr>
        <w:tabs>
          <w:tab w:val="left" w:pos="284"/>
          <w:tab w:val="left" w:pos="993"/>
        </w:tabs>
        <w:ind w:left="0" w:firstLine="0"/>
        <w:jc w:val="both"/>
        <w:rPr>
          <w:sz w:val="24"/>
          <w:szCs w:val="24"/>
        </w:rPr>
      </w:pPr>
      <w:r>
        <w:rPr>
          <w:sz w:val="24"/>
          <w:szCs w:val="24"/>
        </w:rPr>
        <w:t>Пожарная безопасность.</w:t>
      </w:r>
    </w:p>
    <w:p w:rsidR="00EF225C" w:rsidRDefault="00EF225C" w:rsidP="00EF225C">
      <w:pPr>
        <w:pStyle w:val="22"/>
        <w:numPr>
          <w:ilvl w:val="0"/>
          <w:numId w:val="49"/>
        </w:numPr>
        <w:tabs>
          <w:tab w:val="left" w:pos="284"/>
          <w:tab w:val="left" w:pos="993"/>
        </w:tabs>
        <w:ind w:left="0" w:firstLine="0"/>
        <w:jc w:val="both"/>
        <w:rPr>
          <w:sz w:val="24"/>
          <w:szCs w:val="24"/>
        </w:rPr>
      </w:pPr>
      <w:r>
        <w:rPr>
          <w:sz w:val="24"/>
          <w:szCs w:val="24"/>
        </w:rPr>
        <w:t>Оказание первой помощи при обморожениях.</w:t>
      </w:r>
    </w:p>
    <w:p w:rsidR="00EF225C" w:rsidRDefault="00EF225C" w:rsidP="00EF225C">
      <w:pPr>
        <w:jc w:val="both"/>
      </w:pPr>
    </w:p>
    <w:p w:rsidR="00EF225C" w:rsidRDefault="00EF225C" w:rsidP="00EF225C">
      <w:pPr>
        <w:jc w:val="center"/>
        <w:rPr>
          <w:b/>
          <w:sz w:val="28"/>
          <w:szCs w:val="28"/>
        </w:rPr>
      </w:pPr>
    </w:p>
    <w:p w:rsidR="00EF225C" w:rsidRPr="00BC6987" w:rsidRDefault="00EF225C" w:rsidP="00EF225C">
      <w:pPr>
        <w:jc w:val="both"/>
      </w:pPr>
    </w:p>
    <w:p w:rsidR="00522E30" w:rsidRDefault="00522E30" w:rsidP="00522E30">
      <w:pPr>
        <w:jc w:val="both"/>
        <w:rPr>
          <w:sz w:val="18"/>
          <w:szCs w:val="18"/>
        </w:rPr>
      </w:pPr>
    </w:p>
    <w:p w:rsidR="00CB7809" w:rsidRDefault="00CB7809" w:rsidP="00522E30">
      <w:pPr>
        <w:jc w:val="both"/>
        <w:rPr>
          <w:sz w:val="18"/>
          <w:szCs w:val="18"/>
        </w:rPr>
      </w:pPr>
    </w:p>
    <w:p w:rsidR="00CB7809" w:rsidRDefault="00CB7809" w:rsidP="00522E30">
      <w:pPr>
        <w:jc w:val="both"/>
        <w:rPr>
          <w:sz w:val="18"/>
          <w:szCs w:val="18"/>
        </w:rPr>
      </w:pPr>
    </w:p>
    <w:p w:rsidR="00CB7809" w:rsidRDefault="00CB7809" w:rsidP="00522E30">
      <w:pPr>
        <w:jc w:val="both"/>
        <w:rPr>
          <w:sz w:val="18"/>
          <w:szCs w:val="18"/>
        </w:rPr>
      </w:pPr>
    </w:p>
    <w:p w:rsidR="00CB7809" w:rsidRDefault="00CB7809" w:rsidP="00522E30">
      <w:pPr>
        <w:jc w:val="both"/>
        <w:rPr>
          <w:sz w:val="18"/>
          <w:szCs w:val="18"/>
        </w:rPr>
      </w:pPr>
    </w:p>
    <w:p w:rsidR="00CB7809" w:rsidRDefault="00CB7809" w:rsidP="00522E30">
      <w:pPr>
        <w:jc w:val="both"/>
        <w:rPr>
          <w:sz w:val="18"/>
          <w:szCs w:val="18"/>
        </w:rPr>
      </w:pPr>
    </w:p>
    <w:p w:rsidR="00CB7809" w:rsidRDefault="00CB7809" w:rsidP="00522E30">
      <w:pPr>
        <w:jc w:val="both"/>
        <w:rPr>
          <w:sz w:val="18"/>
          <w:szCs w:val="18"/>
        </w:rPr>
      </w:pPr>
    </w:p>
    <w:p w:rsidR="00CB7809" w:rsidRDefault="00CB7809" w:rsidP="00522E30">
      <w:pPr>
        <w:jc w:val="both"/>
        <w:rPr>
          <w:sz w:val="18"/>
          <w:szCs w:val="18"/>
        </w:rPr>
      </w:pPr>
    </w:p>
    <w:p w:rsidR="00CB7809" w:rsidRPr="003A2393" w:rsidRDefault="00CB7809" w:rsidP="00522E30">
      <w:pPr>
        <w:jc w:val="both"/>
        <w:rPr>
          <w:sz w:val="18"/>
          <w:szCs w:val="18"/>
        </w:rPr>
      </w:pPr>
    </w:p>
    <w:p w:rsidR="00522E30" w:rsidRDefault="00522E30" w:rsidP="00522E30">
      <w:pPr>
        <w:jc w:val="center"/>
        <w:rPr>
          <w:b/>
          <w:sz w:val="28"/>
          <w:szCs w:val="28"/>
        </w:rPr>
      </w:pPr>
    </w:p>
    <w:p w:rsidR="00CB7809" w:rsidRDefault="00CB7809" w:rsidP="00522E30">
      <w:pPr>
        <w:jc w:val="center"/>
        <w:rPr>
          <w:b/>
          <w:sz w:val="28"/>
          <w:szCs w:val="28"/>
        </w:rPr>
      </w:pPr>
    </w:p>
    <w:p w:rsidR="00CB7809" w:rsidRDefault="00CB7809" w:rsidP="00522E30">
      <w:pPr>
        <w:jc w:val="center"/>
        <w:rPr>
          <w:b/>
          <w:sz w:val="28"/>
          <w:szCs w:val="28"/>
        </w:rPr>
      </w:pPr>
    </w:p>
    <w:p w:rsidR="00CB7809" w:rsidRDefault="00CB7809" w:rsidP="00522E30">
      <w:pPr>
        <w:jc w:val="center"/>
        <w:rPr>
          <w:b/>
          <w:sz w:val="28"/>
          <w:szCs w:val="28"/>
        </w:rPr>
      </w:pPr>
    </w:p>
    <w:p w:rsidR="00CB7809" w:rsidRDefault="00CB7809" w:rsidP="00522E30">
      <w:pPr>
        <w:jc w:val="center"/>
        <w:rPr>
          <w:b/>
          <w:sz w:val="28"/>
          <w:szCs w:val="28"/>
        </w:rPr>
      </w:pPr>
    </w:p>
    <w:p w:rsidR="00CB7809" w:rsidRDefault="00CB7809" w:rsidP="00522E30">
      <w:pPr>
        <w:jc w:val="center"/>
        <w:rPr>
          <w:b/>
          <w:sz w:val="28"/>
          <w:szCs w:val="28"/>
        </w:rPr>
      </w:pPr>
    </w:p>
    <w:p w:rsidR="00CB7809" w:rsidRDefault="00CB7809" w:rsidP="00522E30">
      <w:pPr>
        <w:jc w:val="center"/>
        <w:rPr>
          <w:b/>
          <w:sz w:val="28"/>
          <w:szCs w:val="28"/>
        </w:rPr>
      </w:pPr>
    </w:p>
    <w:p w:rsidR="00CB7809" w:rsidRDefault="00CB7809" w:rsidP="00522E30">
      <w:pPr>
        <w:jc w:val="center"/>
        <w:rPr>
          <w:b/>
          <w:sz w:val="28"/>
          <w:szCs w:val="28"/>
        </w:rPr>
      </w:pPr>
    </w:p>
    <w:p w:rsidR="00CB7809" w:rsidRDefault="00CB7809" w:rsidP="00522E30">
      <w:pPr>
        <w:jc w:val="center"/>
        <w:rPr>
          <w:b/>
          <w:sz w:val="28"/>
          <w:szCs w:val="28"/>
        </w:rPr>
      </w:pPr>
    </w:p>
    <w:p w:rsidR="00CB7809" w:rsidRDefault="00CB7809" w:rsidP="00522E30">
      <w:pPr>
        <w:jc w:val="center"/>
        <w:rPr>
          <w:b/>
          <w:sz w:val="28"/>
          <w:szCs w:val="28"/>
        </w:rPr>
      </w:pPr>
    </w:p>
    <w:p w:rsidR="00CB7809" w:rsidRDefault="00CB7809" w:rsidP="00522E30">
      <w:pPr>
        <w:jc w:val="center"/>
        <w:rPr>
          <w:b/>
          <w:sz w:val="28"/>
          <w:szCs w:val="28"/>
        </w:rPr>
      </w:pPr>
    </w:p>
    <w:p w:rsidR="00CB7809" w:rsidRDefault="00CB7809" w:rsidP="00522E30">
      <w:pPr>
        <w:jc w:val="center"/>
        <w:rPr>
          <w:b/>
          <w:sz w:val="28"/>
          <w:szCs w:val="28"/>
        </w:rPr>
      </w:pPr>
    </w:p>
    <w:p w:rsidR="00CB7809" w:rsidRDefault="00CB7809" w:rsidP="00522E30">
      <w:pPr>
        <w:jc w:val="center"/>
        <w:rPr>
          <w:b/>
          <w:sz w:val="28"/>
          <w:szCs w:val="28"/>
        </w:rPr>
      </w:pPr>
    </w:p>
    <w:p w:rsidR="00CB7809" w:rsidRDefault="00CB7809" w:rsidP="00522E30">
      <w:pPr>
        <w:jc w:val="center"/>
        <w:rPr>
          <w:b/>
          <w:sz w:val="28"/>
          <w:szCs w:val="28"/>
        </w:rPr>
      </w:pPr>
    </w:p>
    <w:p w:rsidR="00CB7809" w:rsidRDefault="00CB7809" w:rsidP="00522E30">
      <w:pPr>
        <w:jc w:val="center"/>
        <w:rPr>
          <w:b/>
          <w:sz w:val="28"/>
          <w:szCs w:val="28"/>
        </w:rPr>
      </w:pPr>
    </w:p>
    <w:p w:rsidR="00CB7809" w:rsidRDefault="00CB7809" w:rsidP="00522E30">
      <w:pPr>
        <w:jc w:val="center"/>
        <w:rPr>
          <w:b/>
          <w:sz w:val="28"/>
          <w:szCs w:val="28"/>
        </w:rPr>
      </w:pPr>
    </w:p>
    <w:p w:rsidR="00CB7809" w:rsidRDefault="00CB7809" w:rsidP="00522E30">
      <w:pPr>
        <w:jc w:val="center"/>
        <w:rPr>
          <w:b/>
          <w:sz w:val="28"/>
          <w:szCs w:val="28"/>
        </w:rPr>
      </w:pPr>
    </w:p>
    <w:p w:rsidR="00CB7809" w:rsidRDefault="00CB7809" w:rsidP="00522E30">
      <w:pPr>
        <w:jc w:val="center"/>
        <w:rPr>
          <w:b/>
          <w:sz w:val="28"/>
          <w:szCs w:val="28"/>
        </w:rPr>
      </w:pPr>
    </w:p>
    <w:p w:rsidR="00CB7809" w:rsidRDefault="00CB7809" w:rsidP="00522E30">
      <w:pPr>
        <w:jc w:val="center"/>
        <w:rPr>
          <w:b/>
          <w:sz w:val="28"/>
          <w:szCs w:val="28"/>
        </w:rPr>
      </w:pPr>
    </w:p>
    <w:p w:rsidR="00CB7809" w:rsidRDefault="00CB7809" w:rsidP="00522E30">
      <w:pPr>
        <w:jc w:val="center"/>
        <w:rPr>
          <w:b/>
          <w:sz w:val="28"/>
          <w:szCs w:val="28"/>
        </w:rPr>
      </w:pPr>
    </w:p>
    <w:p w:rsidR="00CB7809" w:rsidRDefault="00CB7809" w:rsidP="00522E30">
      <w:pPr>
        <w:jc w:val="center"/>
        <w:rPr>
          <w:b/>
          <w:sz w:val="28"/>
          <w:szCs w:val="28"/>
        </w:rPr>
      </w:pPr>
    </w:p>
    <w:p w:rsidR="00CB7809" w:rsidRDefault="00CB7809" w:rsidP="00522E30">
      <w:pPr>
        <w:jc w:val="center"/>
        <w:rPr>
          <w:b/>
          <w:sz w:val="28"/>
          <w:szCs w:val="28"/>
        </w:rPr>
      </w:pPr>
    </w:p>
    <w:p w:rsidR="00CB7809" w:rsidRDefault="00CB7809" w:rsidP="00522E30">
      <w:pPr>
        <w:jc w:val="center"/>
        <w:rPr>
          <w:b/>
          <w:sz w:val="28"/>
          <w:szCs w:val="28"/>
        </w:rPr>
      </w:pPr>
    </w:p>
    <w:p w:rsidR="00CB7809" w:rsidRDefault="00CB7809" w:rsidP="00522E30">
      <w:pPr>
        <w:jc w:val="center"/>
        <w:rPr>
          <w:b/>
          <w:sz w:val="28"/>
          <w:szCs w:val="28"/>
        </w:rPr>
      </w:pPr>
    </w:p>
    <w:p w:rsidR="00CB7809" w:rsidRDefault="00CB7809" w:rsidP="00522E30">
      <w:pPr>
        <w:jc w:val="center"/>
        <w:rPr>
          <w:b/>
          <w:sz w:val="28"/>
          <w:szCs w:val="28"/>
        </w:rPr>
      </w:pPr>
    </w:p>
    <w:p w:rsidR="00CB7809" w:rsidRDefault="00CB7809" w:rsidP="00522E30">
      <w:pPr>
        <w:jc w:val="center"/>
        <w:rPr>
          <w:b/>
          <w:sz w:val="28"/>
          <w:szCs w:val="28"/>
        </w:rPr>
      </w:pPr>
    </w:p>
    <w:p w:rsidR="00CB7809" w:rsidRDefault="00CB7809" w:rsidP="00522E30">
      <w:pPr>
        <w:jc w:val="center"/>
        <w:rPr>
          <w:b/>
          <w:sz w:val="28"/>
          <w:szCs w:val="28"/>
        </w:rPr>
      </w:pPr>
    </w:p>
    <w:p w:rsidR="00437D3B" w:rsidRDefault="00437D3B" w:rsidP="00245707">
      <w:pPr>
        <w:jc w:val="right"/>
        <w:rPr>
          <w:b/>
          <w:sz w:val="28"/>
          <w:szCs w:val="28"/>
        </w:rPr>
      </w:pPr>
    </w:p>
    <w:p w:rsidR="00437D3B" w:rsidRDefault="00437D3B" w:rsidP="00245707">
      <w:pPr>
        <w:jc w:val="right"/>
        <w:rPr>
          <w:b/>
          <w:sz w:val="28"/>
          <w:szCs w:val="28"/>
        </w:rPr>
      </w:pPr>
    </w:p>
    <w:p w:rsidR="00437D3B" w:rsidRDefault="00437D3B" w:rsidP="00245707">
      <w:pPr>
        <w:jc w:val="right"/>
        <w:rPr>
          <w:b/>
          <w:sz w:val="28"/>
          <w:szCs w:val="28"/>
        </w:rPr>
      </w:pPr>
    </w:p>
    <w:p w:rsidR="00437D3B" w:rsidRDefault="00437D3B" w:rsidP="00245707">
      <w:pPr>
        <w:jc w:val="right"/>
        <w:rPr>
          <w:b/>
          <w:sz w:val="28"/>
          <w:szCs w:val="28"/>
        </w:rPr>
      </w:pPr>
    </w:p>
    <w:p w:rsidR="00245707" w:rsidRPr="006E046C" w:rsidRDefault="003A2393" w:rsidP="00245707">
      <w:pPr>
        <w:jc w:val="right"/>
        <w:rPr>
          <w:sz w:val="18"/>
          <w:szCs w:val="18"/>
        </w:rPr>
      </w:pPr>
      <w:r>
        <w:rPr>
          <w:sz w:val="18"/>
          <w:szCs w:val="18"/>
        </w:rPr>
        <w:t>Приложение 5</w:t>
      </w:r>
    </w:p>
    <w:p w:rsidR="00245707" w:rsidRPr="006E046C" w:rsidRDefault="00245707" w:rsidP="00245707">
      <w:pPr>
        <w:jc w:val="right"/>
        <w:rPr>
          <w:sz w:val="18"/>
          <w:szCs w:val="18"/>
        </w:rPr>
      </w:pPr>
      <w:r w:rsidRPr="006E046C">
        <w:rPr>
          <w:sz w:val="18"/>
          <w:szCs w:val="18"/>
        </w:rPr>
        <w:t>к приказу от 14.08.2019. № 74</w:t>
      </w:r>
    </w:p>
    <w:p w:rsidR="00245707" w:rsidRPr="00BC6987" w:rsidRDefault="00245707" w:rsidP="00245707">
      <w:pPr>
        <w:jc w:val="both"/>
      </w:pPr>
    </w:p>
    <w:p w:rsidR="00CB7809" w:rsidRDefault="00CB7809" w:rsidP="00CB7809">
      <w:pPr>
        <w:jc w:val="center"/>
        <w:rPr>
          <w:b/>
        </w:rPr>
      </w:pPr>
      <w:r>
        <w:rPr>
          <w:b/>
        </w:rPr>
        <w:t>ПРОГРАММА ПРОВЕДЕНИЯ ВВОДНОГО ИНСТРУКТАЖА</w:t>
      </w:r>
    </w:p>
    <w:p w:rsidR="00CB7809" w:rsidRDefault="00CB7809" w:rsidP="00CB7809">
      <w:pPr>
        <w:jc w:val="center"/>
        <w:rPr>
          <w:b/>
        </w:rPr>
      </w:pPr>
      <w:r>
        <w:rPr>
          <w:b/>
        </w:rPr>
        <w:t xml:space="preserve">для </w:t>
      </w:r>
      <w:r w:rsidRPr="00D979D0">
        <w:rPr>
          <w:b/>
        </w:rPr>
        <w:t>работников МБД</w:t>
      </w:r>
      <w:r>
        <w:rPr>
          <w:b/>
        </w:rPr>
        <w:t>ОУ «</w:t>
      </w:r>
      <w:proofErr w:type="spellStart"/>
      <w:r>
        <w:rPr>
          <w:b/>
        </w:rPr>
        <w:t>Каргасокский</w:t>
      </w:r>
      <w:proofErr w:type="spellEnd"/>
      <w:r>
        <w:rPr>
          <w:b/>
        </w:rPr>
        <w:t xml:space="preserve"> </w:t>
      </w:r>
      <w:proofErr w:type="spellStart"/>
      <w:r>
        <w:rPr>
          <w:b/>
        </w:rPr>
        <w:t>д</w:t>
      </w:r>
      <w:proofErr w:type="spellEnd"/>
      <w:r>
        <w:rPr>
          <w:b/>
        </w:rPr>
        <w:t>/с №1»</w:t>
      </w:r>
    </w:p>
    <w:p w:rsidR="00CB7809" w:rsidRPr="000E1453" w:rsidRDefault="00CB7809" w:rsidP="00CB7809">
      <w:pPr>
        <w:jc w:val="center"/>
        <w:rPr>
          <w:b/>
        </w:rPr>
      </w:pPr>
    </w:p>
    <w:p w:rsidR="00CB7809" w:rsidRPr="005D11C5" w:rsidRDefault="00CB7809" w:rsidP="00CB7809">
      <w:pPr>
        <w:jc w:val="center"/>
      </w:pPr>
      <w:r w:rsidRPr="005D11C5">
        <w:t>1. Данная Программа разработана в целях помощи при разработке инструкции по проведению вводного инструктажа и подготовке к проведению вводного инструкта</w:t>
      </w:r>
      <w:r>
        <w:t xml:space="preserve">жа по охране труда в </w:t>
      </w:r>
      <w:r w:rsidRPr="005D11C5">
        <w:t>МБДОУ «</w:t>
      </w:r>
      <w:proofErr w:type="spellStart"/>
      <w:r w:rsidRPr="005D11C5">
        <w:t>Каргасокский</w:t>
      </w:r>
      <w:proofErr w:type="spellEnd"/>
      <w:r w:rsidRPr="005D11C5">
        <w:t xml:space="preserve"> </w:t>
      </w:r>
      <w:proofErr w:type="spellStart"/>
      <w:r w:rsidRPr="005D11C5">
        <w:t>д</w:t>
      </w:r>
      <w:proofErr w:type="spellEnd"/>
      <w:r w:rsidRPr="005D11C5">
        <w:t>/с №1»</w:t>
      </w:r>
      <w:r>
        <w:t xml:space="preserve"> (далее по тексту –МБДОУ)</w:t>
      </w:r>
    </w:p>
    <w:p w:rsidR="00CB7809" w:rsidRPr="005D11C5" w:rsidRDefault="00CB7809" w:rsidP="00CB7809">
      <w:pPr>
        <w:pStyle w:val="ConsPlusNormal"/>
        <w:spacing w:line="276" w:lineRule="auto"/>
        <w:ind w:firstLine="540"/>
        <w:jc w:val="both"/>
        <w:rPr>
          <w:rFonts w:ascii="Times New Roman" w:hAnsi="Times New Roman"/>
          <w:sz w:val="24"/>
          <w:szCs w:val="24"/>
        </w:rPr>
      </w:pPr>
      <w:r w:rsidRPr="005D11C5">
        <w:rPr>
          <w:rFonts w:ascii="Times New Roman" w:hAnsi="Times New Roman"/>
          <w:sz w:val="24"/>
          <w:szCs w:val="24"/>
        </w:rPr>
        <w:t>2. Вводный инструктаж по охране труда проводят со всеми вновь принимаемыми на работу независимо от их образования, стажа работы по данной профессии или должности, с временными работниками, командированными, учащимися и студентами, прибывшими на производственное обучение или на практику.</w:t>
      </w:r>
    </w:p>
    <w:p w:rsidR="00CB7809" w:rsidRPr="005D11C5" w:rsidRDefault="00CB7809" w:rsidP="00CB7809">
      <w:pPr>
        <w:pStyle w:val="ConsPlusNormal"/>
        <w:spacing w:line="276" w:lineRule="auto"/>
        <w:ind w:firstLine="540"/>
        <w:jc w:val="both"/>
        <w:rPr>
          <w:rFonts w:ascii="Times New Roman" w:hAnsi="Times New Roman"/>
          <w:sz w:val="24"/>
          <w:szCs w:val="24"/>
        </w:rPr>
      </w:pPr>
      <w:r w:rsidRPr="005D11C5">
        <w:rPr>
          <w:rFonts w:ascii="Times New Roman" w:hAnsi="Times New Roman"/>
          <w:sz w:val="24"/>
          <w:szCs w:val="24"/>
        </w:rPr>
        <w:t>3. При вводном инструктаже вновь поступающему работнику даются знания для сознательного отношения к выполнению правил и инструкций по охране труда, технике безопасности и производственной санитарии, пожарной и электробезопасности и другие.</w:t>
      </w:r>
    </w:p>
    <w:p w:rsidR="00CB7809" w:rsidRPr="005D11C5" w:rsidRDefault="00CB7809" w:rsidP="00CB7809">
      <w:pPr>
        <w:pStyle w:val="ConsPlusNormal"/>
        <w:spacing w:line="276" w:lineRule="auto"/>
        <w:ind w:firstLine="540"/>
        <w:jc w:val="both"/>
        <w:rPr>
          <w:rFonts w:ascii="Times New Roman" w:hAnsi="Times New Roman"/>
          <w:sz w:val="24"/>
          <w:szCs w:val="24"/>
        </w:rPr>
      </w:pPr>
      <w:r w:rsidRPr="005D11C5">
        <w:rPr>
          <w:rFonts w:ascii="Times New Roman" w:hAnsi="Times New Roman"/>
          <w:sz w:val="24"/>
          <w:szCs w:val="24"/>
        </w:rPr>
        <w:t>4. Вводный инструктаж проводит специалист по охране труда или сотрудник, н</w:t>
      </w:r>
      <w:r>
        <w:rPr>
          <w:rFonts w:ascii="Times New Roman" w:hAnsi="Times New Roman"/>
          <w:sz w:val="24"/>
          <w:szCs w:val="24"/>
        </w:rPr>
        <w:t>а которого приказом заведующего МБДОУ</w:t>
      </w:r>
      <w:r w:rsidRPr="005D11C5">
        <w:rPr>
          <w:rFonts w:ascii="Times New Roman" w:hAnsi="Times New Roman"/>
          <w:sz w:val="24"/>
          <w:szCs w:val="24"/>
        </w:rPr>
        <w:t xml:space="preserve"> (или уполномоченного им лица) возложены эти обязанности.</w:t>
      </w:r>
    </w:p>
    <w:p w:rsidR="00CB7809" w:rsidRPr="005D11C5" w:rsidRDefault="00CB7809" w:rsidP="00CB7809">
      <w:pPr>
        <w:pStyle w:val="ConsPlusNormal"/>
        <w:spacing w:line="276" w:lineRule="auto"/>
        <w:ind w:firstLine="540"/>
        <w:jc w:val="both"/>
        <w:rPr>
          <w:rFonts w:ascii="Times New Roman" w:hAnsi="Times New Roman"/>
          <w:sz w:val="24"/>
          <w:szCs w:val="24"/>
        </w:rPr>
      </w:pPr>
      <w:r>
        <w:rPr>
          <w:rFonts w:ascii="Times New Roman" w:hAnsi="Times New Roman"/>
          <w:sz w:val="24"/>
          <w:szCs w:val="24"/>
        </w:rPr>
        <w:t>5. В в</w:t>
      </w:r>
      <w:r w:rsidRPr="005D11C5">
        <w:rPr>
          <w:rFonts w:ascii="Times New Roman" w:hAnsi="Times New Roman"/>
          <w:sz w:val="24"/>
          <w:szCs w:val="24"/>
        </w:rPr>
        <w:t>водный инструктаж по охране труда включаются следующие вопросы:</w:t>
      </w:r>
    </w:p>
    <w:p w:rsidR="00CB7809" w:rsidRPr="005D11C5" w:rsidRDefault="00CB7809" w:rsidP="00CB7809">
      <w:pPr>
        <w:pStyle w:val="ConsPlusNormal"/>
        <w:spacing w:line="276" w:lineRule="auto"/>
        <w:ind w:firstLine="540"/>
        <w:jc w:val="both"/>
        <w:rPr>
          <w:rFonts w:ascii="Times New Roman" w:hAnsi="Times New Roman"/>
          <w:sz w:val="24"/>
          <w:szCs w:val="24"/>
        </w:rPr>
      </w:pPr>
      <w:r w:rsidRPr="005D11C5">
        <w:rPr>
          <w:rFonts w:ascii="Times New Roman" w:hAnsi="Times New Roman"/>
          <w:sz w:val="24"/>
          <w:szCs w:val="24"/>
        </w:rPr>
        <w:t>5.</w:t>
      </w:r>
      <w:r>
        <w:rPr>
          <w:rFonts w:ascii="Times New Roman" w:hAnsi="Times New Roman"/>
          <w:sz w:val="24"/>
          <w:szCs w:val="24"/>
        </w:rPr>
        <w:t>1. Общие сведения о МБДОУ</w:t>
      </w:r>
      <w:r w:rsidRPr="005D11C5">
        <w:rPr>
          <w:rFonts w:ascii="Times New Roman" w:hAnsi="Times New Roman"/>
          <w:sz w:val="24"/>
          <w:szCs w:val="24"/>
        </w:rPr>
        <w:t>, хара</w:t>
      </w:r>
      <w:r>
        <w:rPr>
          <w:rFonts w:ascii="Times New Roman" w:hAnsi="Times New Roman"/>
          <w:sz w:val="24"/>
          <w:szCs w:val="24"/>
        </w:rPr>
        <w:t xml:space="preserve">ктерные особенности работы </w:t>
      </w:r>
      <w:r w:rsidRPr="005D11C5">
        <w:rPr>
          <w:rFonts w:ascii="Times New Roman" w:hAnsi="Times New Roman"/>
          <w:sz w:val="24"/>
          <w:szCs w:val="24"/>
        </w:rPr>
        <w:t>.</w:t>
      </w:r>
    </w:p>
    <w:p w:rsidR="00CB7809" w:rsidRPr="005D11C5" w:rsidRDefault="00CB7809" w:rsidP="00CB7809">
      <w:pPr>
        <w:pStyle w:val="ConsPlusNormal"/>
        <w:spacing w:line="276" w:lineRule="auto"/>
        <w:ind w:firstLine="540"/>
        <w:jc w:val="both"/>
        <w:rPr>
          <w:rFonts w:ascii="Times New Roman" w:hAnsi="Times New Roman"/>
          <w:sz w:val="24"/>
          <w:szCs w:val="24"/>
        </w:rPr>
      </w:pPr>
      <w:r w:rsidRPr="005D11C5">
        <w:rPr>
          <w:rFonts w:ascii="Times New Roman" w:hAnsi="Times New Roman"/>
          <w:sz w:val="24"/>
          <w:szCs w:val="24"/>
        </w:rPr>
        <w:t>5.2. Основные положения законодательства об охране труда.</w:t>
      </w:r>
    </w:p>
    <w:p w:rsidR="00CB7809" w:rsidRPr="005D11C5" w:rsidRDefault="00CB7809" w:rsidP="00CB7809">
      <w:pPr>
        <w:pStyle w:val="ConsPlusNormal"/>
        <w:spacing w:line="276" w:lineRule="auto"/>
        <w:ind w:firstLine="540"/>
        <w:jc w:val="both"/>
        <w:rPr>
          <w:rFonts w:ascii="Times New Roman" w:hAnsi="Times New Roman"/>
          <w:sz w:val="24"/>
          <w:szCs w:val="24"/>
        </w:rPr>
      </w:pPr>
      <w:r w:rsidRPr="005D11C5">
        <w:rPr>
          <w:rFonts w:ascii="Times New Roman" w:hAnsi="Times New Roman"/>
          <w:sz w:val="24"/>
          <w:szCs w:val="24"/>
        </w:rPr>
        <w:t>5.3. Трудовой договор, рабочее время и время отдыха, охрана труда женщин и лиц моложе 18 лет. Льготы и компенсации. Перерывы для отдыха и питания.</w:t>
      </w:r>
    </w:p>
    <w:p w:rsidR="00CB7809" w:rsidRPr="005D11C5" w:rsidRDefault="00CB7809" w:rsidP="00CB7809">
      <w:pPr>
        <w:pStyle w:val="ConsPlusNormal"/>
        <w:spacing w:line="276" w:lineRule="auto"/>
        <w:ind w:firstLine="540"/>
        <w:jc w:val="both"/>
        <w:rPr>
          <w:rFonts w:ascii="Times New Roman" w:hAnsi="Times New Roman"/>
          <w:sz w:val="24"/>
          <w:szCs w:val="24"/>
        </w:rPr>
      </w:pPr>
      <w:r w:rsidRPr="005D11C5">
        <w:rPr>
          <w:rFonts w:ascii="Times New Roman" w:hAnsi="Times New Roman"/>
          <w:sz w:val="24"/>
          <w:szCs w:val="24"/>
        </w:rPr>
        <w:t>Особенности заключения трудового договора и его связь с тарифно-квалификационным справочником.</w:t>
      </w:r>
    </w:p>
    <w:p w:rsidR="00CB7809" w:rsidRPr="005D11C5" w:rsidRDefault="00CB7809" w:rsidP="00CB7809">
      <w:pPr>
        <w:pStyle w:val="ConsPlusNormal"/>
        <w:spacing w:line="276" w:lineRule="auto"/>
        <w:ind w:firstLine="540"/>
        <w:jc w:val="both"/>
        <w:rPr>
          <w:rFonts w:ascii="Times New Roman" w:hAnsi="Times New Roman"/>
          <w:sz w:val="24"/>
          <w:szCs w:val="24"/>
        </w:rPr>
      </w:pPr>
      <w:r w:rsidRPr="005D11C5">
        <w:rPr>
          <w:rFonts w:ascii="Times New Roman" w:hAnsi="Times New Roman"/>
          <w:sz w:val="24"/>
          <w:szCs w:val="24"/>
        </w:rPr>
        <w:t>5.4. Правила внутреннего трудового распорядка предприятия, организации, ответственность за нарушение правил.</w:t>
      </w:r>
    </w:p>
    <w:p w:rsidR="00CB7809" w:rsidRPr="005D11C5" w:rsidRDefault="00CB7809" w:rsidP="00CB7809">
      <w:pPr>
        <w:pStyle w:val="ConsPlusNormal"/>
        <w:spacing w:line="276" w:lineRule="auto"/>
        <w:ind w:firstLine="540"/>
        <w:jc w:val="both"/>
        <w:rPr>
          <w:rFonts w:ascii="Times New Roman" w:hAnsi="Times New Roman"/>
          <w:sz w:val="24"/>
          <w:szCs w:val="24"/>
        </w:rPr>
      </w:pPr>
      <w:r w:rsidRPr="005D11C5">
        <w:rPr>
          <w:rFonts w:ascii="Times New Roman" w:hAnsi="Times New Roman"/>
          <w:sz w:val="24"/>
          <w:szCs w:val="24"/>
        </w:rPr>
        <w:t>5.5. Организация работ</w:t>
      </w:r>
      <w:r>
        <w:rPr>
          <w:rFonts w:ascii="Times New Roman" w:hAnsi="Times New Roman"/>
          <w:sz w:val="24"/>
          <w:szCs w:val="24"/>
        </w:rPr>
        <w:t>ы по охране труда</w:t>
      </w:r>
      <w:r w:rsidRPr="005D11C5">
        <w:rPr>
          <w:rFonts w:ascii="Times New Roman" w:hAnsi="Times New Roman"/>
          <w:sz w:val="24"/>
          <w:szCs w:val="24"/>
        </w:rPr>
        <w:t>. Ведомственный, государственный надзор и общественный контроль за состоянием охраны труда.</w:t>
      </w:r>
    </w:p>
    <w:p w:rsidR="00CB7809" w:rsidRPr="005D11C5" w:rsidRDefault="00CB7809" w:rsidP="00CB7809">
      <w:pPr>
        <w:pStyle w:val="ConsPlusNormal"/>
        <w:spacing w:line="276" w:lineRule="auto"/>
        <w:ind w:firstLine="540"/>
        <w:jc w:val="both"/>
        <w:rPr>
          <w:rFonts w:ascii="Times New Roman" w:hAnsi="Times New Roman"/>
          <w:sz w:val="24"/>
          <w:szCs w:val="24"/>
        </w:rPr>
      </w:pPr>
      <w:r w:rsidRPr="005D11C5">
        <w:rPr>
          <w:rFonts w:ascii="Times New Roman" w:hAnsi="Times New Roman"/>
          <w:sz w:val="24"/>
          <w:szCs w:val="24"/>
        </w:rPr>
        <w:t>5.6. Общие правила поведения рабо</w:t>
      </w:r>
      <w:r>
        <w:rPr>
          <w:rFonts w:ascii="Times New Roman" w:hAnsi="Times New Roman"/>
          <w:sz w:val="24"/>
          <w:szCs w:val="24"/>
        </w:rPr>
        <w:t>тающих на территории МБДОУ</w:t>
      </w:r>
      <w:r w:rsidRPr="005D11C5">
        <w:rPr>
          <w:rFonts w:ascii="Times New Roman" w:hAnsi="Times New Roman"/>
          <w:sz w:val="24"/>
          <w:szCs w:val="24"/>
        </w:rPr>
        <w:t>, в производственных и вспомогательных помещениях. Расположение основных цехов, служб, вспомогательных помещений.</w:t>
      </w:r>
    </w:p>
    <w:p w:rsidR="00CB7809" w:rsidRPr="005D11C5" w:rsidRDefault="00CB7809" w:rsidP="00CB7809">
      <w:pPr>
        <w:pStyle w:val="ConsPlusNormal"/>
        <w:spacing w:line="276" w:lineRule="auto"/>
        <w:ind w:firstLine="540"/>
        <w:jc w:val="both"/>
        <w:rPr>
          <w:rFonts w:ascii="Times New Roman" w:hAnsi="Times New Roman"/>
          <w:sz w:val="24"/>
          <w:szCs w:val="24"/>
        </w:rPr>
      </w:pPr>
      <w:r w:rsidRPr="005D11C5">
        <w:rPr>
          <w:rFonts w:ascii="Times New Roman" w:hAnsi="Times New Roman"/>
          <w:sz w:val="24"/>
          <w:szCs w:val="24"/>
        </w:rPr>
        <w:t>5.7. Основные опасные и вредны</w:t>
      </w:r>
      <w:r>
        <w:rPr>
          <w:rFonts w:ascii="Times New Roman" w:hAnsi="Times New Roman"/>
          <w:sz w:val="24"/>
          <w:szCs w:val="24"/>
        </w:rPr>
        <w:t>е производственные факторы</w:t>
      </w:r>
      <w:r w:rsidRPr="005D11C5">
        <w:rPr>
          <w:rFonts w:ascii="Times New Roman" w:hAnsi="Times New Roman"/>
          <w:sz w:val="24"/>
          <w:szCs w:val="24"/>
        </w:rPr>
        <w:t>. Методы и средства предупреждения несчастных случаев и профессиональных заболеваний: средства коллективной защиты, плакаты, знаки безопасности, сигнализация. Основные требования по предупреждению травматизма.</w:t>
      </w:r>
    </w:p>
    <w:p w:rsidR="00CB7809" w:rsidRPr="005D11C5" w:rsidRDefault="00CB7809" w:rsidP="00CB7809">
      <w:pPr>
        <w:pStyle w:val="ConsPlusNormal"/>
        <w:spacing w:line="276" w:lineRule="auto"/>
        <w:ind w:firstLine="540"/>
        <w:jc w:val="both"/>
        <w:rPr>
          <w:rFonts w:ascii="Times New Roman" w:hAnsi="Times New Roman"/>
          <w:sz w:val="24"/>
          <w:szCs w:val="24"/>
        </w:rPr>
      </w:pPr>
      <w:r w:rsidRPr="005D11C5">
        <w:rPr>
          <w:rFonts w:ascii="Times New Roman" w:hAnsi="Times New Roman"/>
          <w:sz w:val="24"/>
          <w:szCs w:val="24"/>
        </w:rPr>
        <w:t>5.8. Основные требования производственной санитарии и личной гигиены.</w:t>
      </w:r>
    </w:p>
    <w:p w:rsidR="00CB7809" w:rsidRPr="005D11C5" w:rsidRDefault="00CB7809" w:rsidP="00CB7809">
      <w:pPr>
        <w:pStyle w:val="ConsPlusNormal"/>
        <w:spacing w:line="276" w:lineRule="auto"/>
        <w:ind w:firstLine="540"/>
        <w:jc w:val="both"/>
        <w:rPr>
          <w:rFonts w:ascii="Times New Roman" w:hAnsi="Times New Roman"/>
          <w:sz w:val="24"/>
          <w:szCs w:val="24"/>
        </w:rPr>
      </w:pPr>
      <w:r w:rsidRPr="005D11C5">
        <w:rPr>
          <w:rFonts w:ascii="Times New Roman" w:hAnsi="Times New Roman"/>
          <w:sz w:val="24"/>
          <w:szCs w:val="24"/>
        </w:rPr>
        <w:t>5.9. Средства индивидуальной защиты. Порядок и нормы выдачи СИЗ, сроки носки.</w:t>
      </w:r>
    </w:p>
    <w:p w:rsidR="00CB7809" w:rsidRPr="005D11C5" w:rsidRDefault="00CB7809" w:rsidP="00CB7809">
      <w:pPr>
        <w:pStyle w:val="ConsPlusNormal"/>
        <w:spacing w:line="276" w:lineRule="auto"/>
        <w:ind w:firstLine="540"/>
        <w:jc w:val="both"/>
        <w:rPr>
          <w:rFonts w:ascii="Times New Roman" w:hAnsi="Times New Roman"/>
          <w:sz w:val="24"/>
          <w:szCs w:val="24"/>
        </w:rPr>
      </w:pPr>
      <w:r w:rsidRPr="005D11C5">
        <w:rPr>
          <w:rFonts w:ascii="Times New Roman" w:hAnsi="Times New Roman"/>
          <w:sz w:val="24"/>
          <w:szCs w:val="24"/>
        </w:rPr>
        <w:t>5.10. Обстоятельства и причины отдельных характерных несчастных случаев, аварий, пожаров, происшедших на предприятии и других аналогичных производствах из-за нарушения требований безопасности.</w:t>
      </w:r>
    </w:p>
    <w:p w:rsidR="00CB7809" w:rsidRPr="005D11C5" w:rsidRDefault="00CB7809" w:rsidP="00CB7809">
      <w:pPr>
        <w:pStyle w:val="ConsPlusNormal"/>
        <w:spacing w:line="276" w:lineRule="auto"/>
        <w:ind w:firstLine="540"/>
        <w:jc w:val="both"/>
        <w:rPr>
          <w:rFonts w:ascii="Times New Roman" w:hAnsi="Times New Roman"/>
          <w:sz w:val="24"/>
          <w:szCs w:val="24"/>
        </w:rPr>
      </w:pPr>
      <w:r w:rsidRPr="005D11C5">
        <w:rPr>
          <w:rFonts w:ascii="Times New Roman" w:hAnsi="Times New Roman"/>
          <w:sz w:val="24"/>
          <w:szCs w:val="24"/>
        </w:rPr>
        <w:t>5.11. Порядок расследования и оформления несчастных случаев и профессиональных заболеваний.</w:t>
      </w:r>
    </w:p>
    <w:p w:rsidR="00CB7809" w:rsidRPr="005D11C5" w:rsidRDefault="00CB7809" w:rsidP="00CB7809">
      <w:pPr>
        <w:pStyle w:val="ConsPlusNormal"/>
        <w:spacing w:line="276" w:lineRule="auto"/>
        <w:ind w:firstLine="540"/>
        <w:jc w:val="both"/>
        <w:rPr>
          <w:rFonts w:ascii="Times New Roman" w:hAnsi="Times New Roman"/>
          <w:sz w:val="24"/>
          <w:szCs w:val="24"/>
        </w:rPr>
      </w:pPr>
      <w:r w:rsidRPr="005D11C5">
        <w:rPr>
          <w:rFonts w:ascii="Times New Roman" w:hAnsi="Times New Roman"/>
          <w:sz w:val="24"/>
          <w:szCs w:val="24"/>
        </w:rPr>
        <w:t>5.12. Пожарная безопасность. Способы и средства предотвращения пожаров, взрывов, аварий. Действия персонала при их возникновении.</w:t>
      </w:r>
    </w:p>
    <w:p w:rsidR="00CB7809" w:rsidRPr="005D11C5" w:rsidRDefault="00CB7809" w:rsidP="00CB7809">
      <w:pPr>
        <w:pStyle w:val="ConsPlusNormal"/>
        <w:spacing w:line="276" w:lineRule="auto"/>
        <w:ind w:firstLine="540"/>
        <w:jc w:val="both"/>
        <w:rPr>
          <w:rFonts w:ascii="Times New Roman" w:hAnsi="Times New Roman"/>
          <w:sz w:val="24"/>
          <w:szCs w:val="24"/>
        </w:rPr>
      </w:pPr>
      <w:r w:rsidRPr="005D11C5">
        <w:rPr>
          <w:rFonts w:ascii="Times New Roman" w:hAnsi="Times New Roman"/>
          <w:sz w:val="24"/>
          <w:szCs w:val="24"/>
        </w:rPr>
        <w:lastRenderedPageBreak/>
        <w:t>5.13. Первая помощь пострадавшим. Действия работающих при возникновении несчастного случая на участке, в цехе.</w:t>
      </w:r>
    </w:p>
    <w:p w:rsidR="00CB7809" w:rsidRPr="005D11C5" w:rsidRDefault="00CB7809" w:rsidP="00CB7809">
      <w:pPr>
        <w:pStyle w:val="ConsPlusNormal"/>
        <w:spacing w:line="276" w:lineRule="auto"/>
        <w:ind w:firstLine="540"/>
        <w:jc w:val="both"/>
        <w:rPr>
          <w:rFonts w:ascii="Times New Roman" w:hAnsi="Times New Roman"/>
          <w:sz w:val="24"/>
          <w:szCs w:val="24"/>
        </w:rPr>
      </w:pPr>
      <w:r w:rsidRPr="005D11C5">
        <w:rPr>
          <w:rFonts w:ascii="Times New Roman" w:hAnsi="Times New Roman"/>
          <w:sz w:val="24"/>
          <w:szCs w:val="24"/>
        </w:rPr>
        <w:t>5.14. Порядок допуска к самостоятельной работе.</w:t>
      </w:r>
    </w:p>
    <w:p w:rsidR="00CB7809" w:rsidRPr="005D11C5" w:rsidRDefault="00CB7809" w:rsidP="00CB7809">
      <w:pPr>
        <w:pStyle w:val="ConsPlusNormal"/>
        <w:spacing w:line="276" w:lineRule="auto"/>
        <w:ind w:firstLine="540"/>
        <w:jc w:val="both"/>
        <w:rPr>
          <w:rFonts w:ascii="Times New Roman" w:hAnsi="Times New Roman"/>
          <w:sz w:val="24"/>
          <w:szCs w:val="24"/>
        </w:rPr>
      </w:pPr>
      <w:r w:rsidRPr="005D11C5">
        <w:rPr>
          <w:rFonts w:ascii="Times New Roman" w:hAnsi="Times New Roman"/>
          <w:sz w:val="24"/>
          <w:szCs w:val="24"/>
        </w:rPr>
        <w:t>5.15. Условия, при которых наступает ответственность работника.</w:t>
      </w:r>
    </w:p>
    <w:p w:rsidR="00CB7809" w:rsidRPr="005D11C5" w:rsidRDefault="00CB7809" w:rsidP="00CB7809">
      <w:pPr>
        <w:pStyle w:val="ConsPlusNormal"/>
        <w:spacing w:line="276" w:lineRule="auto"/>
        <w:ind w:firstLine="540"/>
        <w:jc w:val="both"/>
        <w:rPr>
          <w:rFonts w:ascii="Times New Roman" w:hAnsi="Times New Roman"/>
          <w:sz w:val="24"/>
          <w:szCs w:val="24"/>
        </w:rPr>
      </w:pPr>
      <w:r w:rsidRPr="005D11C5">
        <w:rPr>
          <w:rFonts w:ascii="Times New Roman" w:hAnsi="Times New Roman"/>
          <w:sz w:val="24"/>
          <w:szCs w:val="24"/>
        </w:rPr>
        <w:t>5.16. Правила взаимоотношений с инспекторами государственных структур в случае проведения проверки.</w:t>
      </w:r>
    </w:p>
    <w:p w:rsidR="00CB7809" w:rsidRPr="005D11C5" w:rsidRDefault="00CB7809" w:rsidP="00CB7809">
      <w:pPr>
        <w:pStyle w:val="ConsPlusNormal"/>
        <w:spacing w:line="276" w:lineRule="auto"/>
        <w:ind w:firstLine="540"/>
        <w:jc w:val="both"/>
        <w:rPr>
          <w:rFonts w:ascii="Times New Roman" w:hAnsi="Times New Roman"/>
          <w:sz w:val="24"/>
          <w:szCs w:val="24"/>
        </w:rPr>
      </w:pPr>
      <w:r w:rsidRPr="005D11C5">
        <w:rPr>
          <w:rFonts w:ascii="Times New Roman" w:hAnsi="Times New Roman"/>
          <w:sz w:val="24"/>
          <w:szCs w:val="24"/>
        </w:rPr>
        <w:t>5.17. Дисциплинарные взыскания за нарушение правил внутреннего трудового распорядка и охраны труда.</w:t>
      </w:r>
    </w:p>
    <w:p w:rsidR="00CB7809" w:rsidRPr="005D11C5" w:rsidRDefault="00CB7809" w:rsidP="00CB7809">
      <w:pPr>
        <w:pStyle w:val="ConsPlusNormal"/>
        <w:spacing w:line="276" w:lineRule="auto"/>
        <w:ind w:firstLine="540"/>
        <w:jc w:val="both"/>
        <w:rPr>
          <w:rFonts w:ascii="Times New Roman" w:hAnsi="Times New Roman"/>
          <w:sz w:val="24"/>
          <w:szCs w:val="24"/>
        </w:rPr>
      </w:pPr>
      <w:r w:rsidRPr="005D11C5">
        <w:rPr>
          <w:rFonts w:ascii="Times New Roman" w:hAnsi="Times New Roman"/>
          <w:sz w:val="24"/>
          <w:szCs w:val="24"/>
        </w:rPr>
        <w:t>5.18. Последствия невыполнения требований по режиму рабочего времени.</w:t>
      </w:r>
    </w:p>
    <w:p w:rsidR="00CB7809" w:rsidRPr="005D11C5" w:rsidRDefault="00CB7809" w:rsidP="00CB7809">
      <w:pPr>
        <w:pStyle w:val="ConsPlusNormal"/>
        <w:spacing w:line="276" w:lineRule="auto"/>
        <w:ind w:firstLine="540"/>
        <w:jc w:val="both"/>
        <w:rPr>
          <w:rFonts w:ascii="Times New Roman" w:hAnsi="Times New Roman"/>
          <w:sz w:val="24"/>
          <w:szCs w:val="24"/>
        </w:rPr>
      </w:pPr>
      <w:r w:rsidRPr="005D11C5">
        <w:rPr>
          <w:rFonts w:ascii="Times New Roman" w:hAnsi="Times New Roman"/>
          <w:sz w:val="24"/>
          <w:szCs w:val="24"/>
        </w:rPr>
        <w:t>5.19. Процедуры для установления факта употребления работником алкоголя и состояния опьянения.</w:t>
      </w:r>
    </w:p>
    <w:p w:rsidR="00CB7809" w:rsidRPr="005D11C5" w:rsidRDefault="00CB7809" w:rsidP="00CB7809">
      <w:pPr>
        <w:pStyle w:val="ConsPlusNormal"/>
        <w:spacing w:line="276" w:lineRule="auto"/>
        <w:ind w:firstLine="540"/>
        <w:jc w:val="both"/>
        <w:rPr>
          <w:rFonts w:ascii="Times New Roman" w:hAnsi="Times New Roman"/>
          <w:sz w:val="24"/>
          <w:szCs w:val="24"/>
        </w:rPr>
      </w:pPr>
      <w:r w:rsidRPr="005D11C5">
        <w:rPr>
          <w:rFonts w:ascii="Times New Roman" w:hAnsi="Times New Roman"/>
          <w:sz w:val="24"/>
          <w:szCs w:val="24"/>
        </w:rPr>
        <w:t>6. В Программу могут быть внесены изменения, утвержденные п</w:t>
      </w:r>
      <w:r>
        <w:rPr>
          <w:rFonts w:ascii="Times New Roman" w:hAnsi="Times New Roman"/>
          <w:sz w:val="24"/>
          <w:szCs w:val="24"/>
        </w:rPr>
        <w:t>риказом заведующего МБДОУ</w:t>
      </w:r>
      <w:r w:rsidRPr="005D11C5">
        <w:rPr>
          <w:rFonts w:ascii="Times New Roman" w:hAnsi="Times New Roman"/>
          <w:sz w:val="24"/>
          <w:szCs w:val="24"/>
        </w:rPr>
        <w:t>.</w:t>
      </w:r>
    </w:p>
    <w:p w:rsidR="00CB7809" w:rsidRPr="005D11C5" w:rsidRDefault="00CB7809" w:rsidP="00CB7809">
      <w:pPr>
        <w:pStyle w:val="ConsPlusNormal"/>
        <w:spacing w:line="276" w:lineRule="auto"/>
        <w:ind w:firstLine="540"/>
        <w:jc w:val="both"/>
        <w:rPr>
          <w:rFonts w:ascii="Times New Roman" w:hAnsi="Times New Roman"/>
          <w:sz w:val="24"/>
          <w:szCs w:val="24"/>
        </w:rPr>
      </w:pPr>
      <w:r w:rsidRPr="005D11C5">
        <w:rPr>
          <w:rFonts w:ascii="Times New Roman" w:hAnsi="Times New Roman"/>
          <w:sz w:val="24"/>
          <w:szCs w:val="24"/>
        </w:rPr>
        <w:t>7. Данная Программа обязательна при подготовке к проведению вводного инструктажа и разработке инструкции по проведению вводного инструктажа по охране труда.</w:t>
      </w:r>
    </w:p>
    <w:p w:rsidR="00CB7809" w:rsidRPr="005D11C5" w:rsidRDefault="00CB7809" w:rsidP="00CB7809">
      <w:pPr>
        <w:pStyle w:val="ConsPlusNormal"/>
        <w:spacing w:line="276" w:lineRule="auto"/>
        <w:ind w:firstLine="540"/>
        <w:jc w:val="both"/>
        <w:rPr>
          <w:rFonts w:ascii="Times New Roman" w:hAnsi="Times New Roman"/>
          <w:sz w:val="24"/>
          <w:szCs w:val="24"/>
        </w:rPr>
      </w:pPr>
    </w:p>
    <w:p w:rsidR="00CB7809" w:rsidRDefault="00CB7809" w:rsidP="00CB7809">
      <w:pPr>
        <w:jc w:val="center"/>
        <w:rPr>
          <w:b/>
        </w:rPr>
      </w:pPr>
    </w:p>
    <w:p w:rsidR="00CB7809" w:rsidRDefault="00CB7809" w:rsidP="00CB7809">
      <w:pPr>
        <w:jc w:val="center"/>
        <w:rPr>
          <w:b/>
        </w:rPr>
      </w:pPr>
    </w:p>
    <w:p w:rsidR="00CB7809" w:rsidRDefault="00CB7809" w:rsidP="00CB7809">
      <w:pPr>
        <w:jc w:val="center"/>
        <w:rPr>
          <w:b/>
        </w:rPr>
      </w:pPr>
    </w:p>
    <w:p w:rsidR="00CB7809" w:rsidRDefault="00CB7809" w:rsidP="00CB7809">
      <w:pPr>
        <w:jc w:val="center"/>
        <w:rPr>
          <w:b/>
        </w:rPr>
      </w:pPr>
    </w:p>
    <w:p w:rsidR="00CB7809" w:rsidRDefault="00CB7809" w:rsidP="00CB7809">
      <w:pPr>
        <w:jc w:val="center"/>
        <w:rPr>
          <w:b/>
        </w:rPr>
      </w:pPr>
    </w:p>
    <w:p w:rsidR="00CB7809" w:rsidRDefault="00CB7809" w:rsidP="00CB7809">
      <w:pPr>
        <w:jc w:val="center"/>
        <w:rPr>
          <w:b/>
        </w:rPr>
      </w:pPr>
    </w:p>
    <w:p w:rsidR="00CB7809" w:rsidRDefault="00CB7809" w:rsidP="00CB7809">
      <w:pPr>
        <w:jc w:val="center"/>
        <w:rPr>
          <w:b/>
        </w:rPr>
      </w:pPr>
    </w:p>
    <w:p w:rsidR="00CB7809" w:rsidRDefault="00CB7809" w:rsidP="00CB7809">
      <w:pPr>
        <w:jc w:val="center"/>
        <w:rPr>
          <w:b/>
        </w:rPr>
      </w:pPr>
    </w:p>
    <w:p w:rsidR="00CB7809" w:rsidRDefault="00CB7809" w:rsidP="00CB7809">
      <w:pPr>
        <w:jc w:val="center"/>
        <w:rPr>
          <w:b/>
        </w:rPr>
      </w:pPr>
    </w:p>
    <w:p w:rsidR="00CB7809" w:rsidRDefault="00CB7809" w:rsidP="00CB7809">
      <w:pPr>
        <w:jc w:val="center"/>
        <w:rPr>
          <w:b/>
        </w:rPr>
      </w:pPr>
    </w:p>
    <w:p w:rsidR="00CB7809" w:rsidRDefault="00CB7809" w:rsidP="00CB7809">
      <w:pPr>
        <w:jc w:val="center"/>
        <w:rPr>
          <w:b/>
        </w:rPr>
      </w:pPr>
    </w:p>
    <w:p w:rsidR="00CB7809" w:rsidRDefault="00CB7809" w:rsidP="00CB7809">
      <w:pPr>
        <w:jc w:val="center"/>
        <w:rPr>
          <w:b/>
        </w:rPr>
      </w:pPr>
    </w:p>
    <w:p w:rsidR="00CB7809" w:rsidRDefault="00CB7809" w:rsidP="00CB7809">
      <w:pPr>
        <w:jc w:val="center"/>
        <w:rPr>
          <w:b/>
        </w:rPr>
      </w:pPr>
    </w:p>
    <w:p w:rsidR="00CB7809" w:rsidRDefault="00CB7809" w:rsidP="00CB7809">
      <w:pPr>
        <w:jc w:val="center"/>
        <w:rPr>
          <w:b/>
        </w:rPr>
      </w:pPr>
    </w:p>
    <w:p w:rsidR="00CB7809" w:rsidRDefault="00CB7809" w:rsidP="00CB7809">
      <w:pPr>
        <w:jc w:val="center"/>
        <w:rPr>
          <w:b/>
        </w:rPr>
      </w:pPr>
    </w:p>
    <w:p w:rsidR="00CB7809" w:rsidRDefault="00CB7809" w:rsidP="00CB7809">
      <w:pPr>
        <w:jc w:val="center"/>
        <w:rPr>
          <w:b/>
        </w:rPr>
      </w:pPr>
    </w:p>
    <w:p w:rsidR="00CB7809" w:rsidRDefault="00CB7809" w:rsidP="00CB7809">
      <w:pPr>
        <w:jc w:val="center"/>
        <w:rPr>
          <w:b/>
        </w:rPr>
      </w:pPr>
    </w:p>
    <w:p w:rsidR="00CB7809" w:rsidRDefault="00CB7809" w:rsidP="00CB7809">
      <w:pPr>
        <w:jc w:val="center"/>
        <w:rPr>
          <w:b/>
        </w:rPr>
      </w:pPr>
    </w:p>
    <w:p w:rsidR="00CB7809" w:rsidRDefault="00CB7809" w:rsidP="00CB7809">
      <w:pPr>
        <w:jc w:val="center"/>
        <w:rPr>
          <w:b/>
        </w:rPr>
      </w:pPr>
    </w:p>
    <w:p w:rsidR="00245707" w:rsidRPr="00BC6987" w:rsidRDefault="00245707" w:rsidP="00245707">
      <w:pPr>
        <w:jc w:val="right"/>
      </w:pPr>
    </w:p>
    <w:p w:rsidR="006E046C" w:rsidRDefault="006E046C" w:rsidP="006E046C">
      <w:pPr>
        <w:pStyle w:val="aa"/>
        <w:jc w:val="center"/>
        <w:rPr>
          <w:b/>
          <w:bCs/>
          <w:sz w:val="28"/>
        </w:rPr>
      </w:pPr>
    </w:p>
    <w:p w:rsidR="006E046C" w:rsidRDefault="006E046C" w:rsidP="006E046C">
      <w:pPr>
        <w:pStyle w:val="aa"/>
        <w:jc w:val="center"/>
        <w:rPr>
          <w:b/>
          <w:bCs/>
          <w:sz w:val="28"/>
        </w:rPr>
      </w:pPr>
    </w:p>
    <w:p w:rsidR="006E046C" w:rsidRDefault="006E046C" w:rsidP="006E046C">
      <w:pPr>
        <w:pStyle w:val="aa"/>
        <w:jc w:val="center"/>
        <w:rPr>
          <w:b/>
          <w:bCs/>
          <w:sz w:val="28"/>
        </w:rPr>
      </w:pPr>
    </w:p>
    <w:p w:rsidR="006E046C" w:rsidRDefault="006E046C" w:rsidP="006E046C">
      <w:pPr>
        <w:pStyle w:val="aa"/>
        <w:jc w:val="center"/>
        <w:rPr>
          <w:b/>
          <w:bCs/>
          <w:sz w:val="28"/>
        </w:rPr>
      </w:pPr>
    </w:p>
    <w:p w:rsidR="006E046C" w:rsidRDefault="006E046C" w:rsidP="006E046C">
      <w:pPr>
        <w:pStyle w:val="aa"/>
        <w:jc w:val="center"/>
        <w:rPr>
          <w:b/>
          <w:bCs/>
          <w:sz w:val="28"/>
        </w:rPr>
      </w:pPr>
    </w:p>
    <w:p w:rsidR="006E046C" w:rsidRDefault="006E046C" w:rsidP="006E046C">
      <w:pPr>
        <w:pStyle w:val="aa"/>
        <w:jc w:val="center"/>
        <w:rPr>
          <w:b/>
          <w:bCs/>
          <w:sz w:val="28"/>
        </w:rPr>
      </w:pPr>
    </w:p>
    <w:p w:rsidR="006E046C" w:rsidRDefault="006E046C" w:rsidP="006E046C">
      <w:pPr>
        <w:pStyle w:val="aa"/>
        <w:jc w:val="center"/>
        <w:rPr>
          <w:b/>
          <w:bCs/>
          <w:sz w:val="28"/>
        </w:rPr>
      </w:pPr>
    </w:p>
    <w:p w:rsidR="006E046C" w:rsidRDefault="006E046C" w:rsidP="006E046C">
      <w:pPr>
        <w:pStyle w:val="aa"/>
        <w:jc w:val="center"/>
        <w:rPr>
          <w:b/>
          <w:bCs/>
          <w:sz w:val="28"/>
        </w:rPr>
      </w:pPr>
    </w:p>
    <w:p w:rsidR="006E046C" w:rsidRDefault="006E046C" w:rsidP="006E046C">
      <w:pPr>
        <w:pStyle w:val="aa"/>
        <w:jc w:val="center"/>
        <w:rPr>
          <w:b/>
          <w:bCs/>
          <w:sz w:val="28"/>
        </w:rPr>
      </w:pPr>
    </w:p>
    <w:p w:rsidR="006E046C" w:rsidRDefault="006E046C" w:rsidP="006E046C">
      <w:pPr>
        <w:pStyle w:val="aa"/>
        <w:jc w:val="center"/>
        <w:rPr>
          <w:b/>
          <w:bCs/>
          <w:sz w:val="28"/>
        </w:rPr>
      </w:pPr>
    </w:p>
    <w:p w:rsidR="0076532A" w:rsidRDefault="0076532A" w:rsidP="006E046C">
      <w:pPr>
        <w:pStyle w:val="aa"/>
        <w:jc w:val="center"/>
        <w:rPr>
          <w:b/>
          <w:bCs/>
          <w:sz w:val="28"/>
        </w:rPr>
      </w:pPr>
    </w:p>
    <w:p w:rsidR="0076532A" w:rsidRDefault="0076532A" w:rsidP="006E046C">
      <w:pPr>
        <w:pStyle w:val="aa"/>
        <w:jc w:val="center"/>
        <w:rPr>
          <w:b/>
          <w:bCs/>
          <w:sz w:val="28"/>
        </w:rPr>
      </w:pPr>
    </w:p>
    <w:p w:rsidR="00883E21" w:rsidRPr="00F665A3" w:rsidRDefault="00883E21" w:rsidP="00883E21">
      <w:pPr>
        <w:jc w:val="right"/>
        <w:rPr>
          <w:sz w:val="18"/>
          <w:szCs w:val="18"/>
        </w:rPr>
      </w:pPr>
      <w:r>
        <w:rPr>
          <w:sz w:val="18"/>
          <w:szCs w:val="18"/>
        </w:rPr>
        <w:t>Приложение 5</w:t>
      </w:r>
    </w:p>
    <w:p w:rsidR="00883E21" w:rsidRPr="00F665A3" w:rsidRDefault="00883E21" w:rsidP="00883E21">
      <w:pPr>
        <w:jc w:val="right"/>
        <w:rPr>
          <w:sz w:val="18"/>
          <w:szCs w:val="18"/>
        </w:rPr>
      </w:pPr>
      <w:r w:rsidRPr="00F665A3">
        <w:rPr>
          <w:sz w:val="18"/>
          <w:szCs w:val="18"/>
        </w:rPr>
        <w:t>к приказу от 14.08.2019 г. № 74</w:t>
      </w:r>
    </w:p>
    <w:p w:rsidR="00883E21" w:rsidRPr="00BC6987" w:rsidRDefault="00883E21" w:rsidP="00883E21">
      <w:pPr>
        <w:jc w:val="both"/>
      </w:pPr>
    </w:p>
    <w:p w:rsidR="00883E21" w:rsidRDefault="00883E21" w:rsidP="00883E21">
      <w:pPr>
        <w:pStyle w:val="ConsPlusNormal"/>
        <w:widowControl/>
        <w:ind w:firstLine="567"/>
        <w:jc w:val="center"/>
        <w:outlineLvl w:val="1"/>
        <w:rPr>
          <w:rFonts w:ascii="Times New Roman" w:hAnsi="Times New Roman"/>
          <w:b/>
          <w:sz w:val="24"/>
          <w:szCs w:val="24"/>
        </w:rPr>
      </w:pPr>
    </w:p>
    <w:p w:rsidR="00883E21" w:rsidRPr="006134CF" w:rsidRDefault="00883E21" w:rsidP="00883E21">
      <w:pPr>
        <w:pStyle w:val="ConsPlusNormal"/>
        <w:widowControl/>
        <w:ind w:firstLine="567"/>
        <w:jc w:val="center"/>
        <w:outlineLvl w:val="1"/>
        <w:rPr>
          <w:rFonts w:ascii="Times New Roman" w:hAnsi="Times New Roman"/>
          <w:b/>
          <w:sz w:val="24"/>
          <w:szCs w:val="24"/>
        </w:rPr>
      </w:pPr>
      <w:r>
        <w:rPr>
          <w:rFonts w:ascii="Times New Roman" w:hAnsi="Times New Roman"/>
          <w:b/>
          <w:sz w:val="24"/>
          <w:szCs w:val="24"/>
        </w:rPr>
        <w:t>ИНСТРУКЦИЯ ПРОВЕДЕНИЯ ВВОДНОГО ИНСТРУКТАЖА</w:t>
      </w:r>
    </w:p>
    <w:p w:rsidR="00883E21" w:rsidRDefault="00883E21" w:rsidP="00883E21">
      <w:pPr>
        <w:jc w:val="center"/>
        <w:rPr>
          <w:b/>
        </w:rPr>
      </w:pPr>
      <w:r w:rsidRPr="006134CF">
        <w:rPr>
          <w:b/>
        </w:rPr>
        <w:t>ПО</w:t>
      </w:r>
      <w:r w:rsidR="00B11E65">
        <w:rPr>
          <w:b/>
        </w:rPr>
        <w:t xml:space="preserve"> </w:t>
      </w:r>
      <w:r w:rsidRPr="006134CF">
        <w:rPr>
          <w:b/>
        </w:rPr>
        <w:t>ОХРАНЕ</w:t>
      </w:r>
      <w:r w:rsidR="00B11E65">
        <w:rPr>
          <w:b/>
        </w:rPr>
        <w:t xml:space="preserve"> </w:t>
      </w:r>
      <w:r w:rsidRPr="006134CF">
        <w:rPr>
          <w:b/>
        </w:rPr>
        <w:t>ТРУДА</w:t>
      </w:r>
    </w:p>
    <w:p w:rsidR="00883E21" w:rsidRDefault="00883E21" w:rsidP="00883E21">
      <w:pPr>
        <w:jc w:val="center"/>
        <w:rPr>
          <w:b/>
        </w:rPr>
      </w:pPr>
      <w:r>
        <w:rPr>
          <w:b/>
        </w:rPr>
        <w:t xml:space="preserve">для работников  </w:t>
      </w:r>
      <w:r w:rsidRPr="00D979D0">
        <w:rPr>
          <w:b/>
        </w:rPr>
        <w:t>МБД</w:t>
      </w:r>
      <w:r>
        <w:rPr>
          <w:b/>
        </w:rPr>
        <w:t>ОУ «</w:t>
      </w:r>
      <w:proofErr w:type="spellStart"/>
      <w:r>
        <w:rPr>
          <w:b/>
        </w:rPr>
        <w:t>Каргасокский</w:t>
      </w:r>
      <w:proofErr w:type="spellEnd"/>
      <w:r>
        <w:rPr>
          <w:b/>
        </w:rPr>
        <w:t xml:space="preserve"> </w:t>
      </w:r>
      <w:proofErr w:type="spellStart"/>
      <w:r>
        <w:rPr>
          <w:b/>
        </w:rPr>
        <w:t>д</w:t>
      </w:r>
      <w:proofErr w:type="spellEnd"/>
      <w:r>
        <w:rPr>
          <w:b/>
        </w:rPr>
        <w:t>/с №1»</w:t>
      </w:r>
    </w:p>
    <w:p w:rsidR="00883E21" w:rsidRPr="00581C14" w:rsidRDefault="00883E21" w:rsidP="00883E21">
      <w:pPr>
        <w:rPr>
          <w:b/>
        </w:rPr>
      </w:pPr>
    </w:p>
    <w:p w:rsidR="00883E21" w:rsidRPr="001828C0" w:rsidRDefault="00883E21" w:rsidP="00883E21">
      <w:pPr>
        <w:shd w:val="clear" w:color="auto" w:fill="FFFFFF"/>
        <w:rPr>
          <w:b/>
          <w:color w:val="000000"/>
        </w:rPr>
      </w:pPr>
      <w:r w:rsidRPr="001828C0">
        <w:rPr>
          <w:b/>
          <w:color w:val="000000"/>
        </w:rPr>
        <w:t xml:space="preserve">1. Общие сведения об организации </w:t>
      </w:r>
    </w:p>
    <w:p w:rsidR="00883E21" w:rsidRPr="00581C14" w:rsidRDefault="00883E21" w:rsidP="00883E21">
      <w:pPr>
        <w:ind w:firstLine="567"/>
        <w:jc w:val="both"/>
      </w:pPr>
      <w:r w:rsidRPr="001828C0">
        <w:t>Целью вводного инструктажа является ознакомление с основными положениями</w:t>
      </w:r>
      <w:r w:rsidRPr="00581C14">
        <w:t xml:space="preserve"> трудового законодательства, особенностями организации и требованиями охраны труда.</w:t>
      </w:r>
    </w:p>
    <w:p w:rsidR="00883E21" w:rsidRPr="00581C14" w:rsidRDefault="00883E21" w:rsidP="00883E21">
      <w:pPr>
        <w:ind w:firstLine="567"/>
        <w:jc w:val="both"/>
      </w:pPr>
      <w:r w:rsidRPr="00581C14">
        <w:t xml:space="preserve">Конкретные требования безопасности труда применительно к профессии (должности) указаны в инструкциях по охране труда. </w:t>
      </w:r>
    </w:p>
    <w:p w:rsidR="00883E21" w:rsidRPr="00581C14" w:rsidRDefault="00883E21" w:rsidP="00883E21">
      <w:pPr>
        <w:shd w:val="clear" w:color="auto" w:fill="FFFFFF"/>
        <w:ind w:firstLine="567"/>
        <w:jc w:val="center"/>
        <w:rPr>
          <w:b/>
          <w:color w:val="000000"/>
          <w:highlight w:val="yellow"/>
        </w:rPr>
      </w:pPr>
    </w:p>
    <w:p w:rsidR="00883E21" w:rsidRPr="00581C14" w:rsidRDefault="00883E21" w:rsidP="00883E21">
      <w:pPr>
        <w:shd w:val="clear" w:color="auto" w:fill="FFFFFF"/>
        <w:rPr>
          <w:b/>
          <w:color w:val="000000"/>
        </w:rPr>
      </w:pPr>
      <w:r w:rsidRPr="00581C14">
        <w:rPr>
          <w:b/>
          <w:color w:val="000000"/>
        </w:rPr>
        <w:t>2. Основные положения законодательства об охране труда</w:t>
      </w:r>
    </w:p>
    <w:p w:rsidR="00883E21" w:rsidRPr="00581C14" w:rsidRDefault="00883E21" w:rsidP="00883E21">
      <w:pPr>
        <w:pStyle w:val="ac"/>
        <w:ind w:firstLine="567"/>
        <w:jc w:val="both"/>
        <w:rPr>
          <w:rFonts w:ascii="Times New Roman" w:hAnsi="Times New Roman"/>
          <w:sz w:val="24"/>
          <w:szCs w:val="24"/>
        </w:rPr>
      </w:pPr>
      <w:r w:rsidRPr="00581C14">
        <w:rPr>
          <w:rFonts w:ascii="Times New Roman" w:hAnsi="Times New Roman"/>
          <w:b/>
          <w:sz w:val="24"/>
          <w:szCs w:val="24"/>
        </w:rPr>
        <w:t>2.1.</w:t>
      </w:r>
      <w:r w:rsidRPr="00581C14">
        <w:rPr>
          <w:rFonts w:ascii="Times New Roman" w:hAnsi="Times New Roman"/>
          <w:color w:val="000000"/>
          <w:sz w:val="24"/>
          <w:szCs w:val="24"/>
        </w:rPr>
        <w:t>Государственные нормативные требования охраны труда.</w:t>
      </w:r>
      <w:r w:rsidRPr="00581C14">
        <w:rPr>
          <w:rFonts w:ascii="Times New Roman" w:hAnsi="Times New Roman"/>
          <w:sz w:val="24"/>
          <w:szCs w:val="24"/>
        </w:rPr>
        <w:t xml:space="preserve"> Трудовой договор. Коллективный договор. Правила служебного распорядка. Рабочее время и время отдыха. </w:t>
      </w:r>
    </w:p>
    <w:p w:rsidR="00883E21" w:rsidRPr="00581C14" w:rsidRDefault="00883E21" w:rsidP="00883E21">
      <w:pPr>
        <w:shd w:val="clear" w:color="auto" w:fill="FFFFFF"/>
        <w:ind w:firstLine="567"/>
        <w:jc w:val="both"/>
      </w:pPr>
      <w:r w:rsidRPr="00581C14">
        <w:rPr>
          <w:b/>
          <w:color w:val="000000"/>
        </w:rPr>
        <w:t>Государственными нормативными требованиями охраны труда</w:t>
      </w:r>
      <w:r w:rsidRPr="00581C14">
        <w:rPr>
          <w:color w:val="000000"/>
        </w:rPr>
        <w:t>, содержащимися в федеральных законах и иных нормативных правовых актах Российской Федерации, в законах и иных нормативных правовых актах Томской области об охране труда, устанавливаются правила, процедуры и критерии, направленные на сохранение жизни и здоровья работников в процессе их трудовой деятельности.</w:t>
      </w:r>
    </w:p>
    <w:p w:rsidR="00883E21" w:rsidRPr="00581C14" w:rsidRDefault="00883E21" w:rsidP="00883E21">
      <w:pPr>
        <w:shd w:val="clear" w:color="auto" w:fill="FFFFFF"/>
        <w:ind w:firstLine="567"/>
        <w:jc w:val="both"/>
      </w:pPr>
      <w:r w:rsidRPr="00581C14">
        <w:rPr>
          <w:color w:val="000000"/>
        </w:rPr>
        <w:t>Основной Федеральный закон в области охраны труда — Трудовой кодекс Российской Федерации (далее — Кодекс). Основной закон Томской области – Закон «Об охране труда в Томской области». Работодатель имеет право принимать локальные нормативные акты, содержащие требования охраны труда, в пределах своей компетенции. К локальным нормативным актам в области охраны труда относятся: стандарты организации, инструкции по охране труда, коллективный договор, приказы, положения, Правила и т. п.</w:t>
      </w:r>
    </w:p>
    <w:p w:rsidR="00883E21" w:rsidRPr="00581C14" w:rsidRDefault="00883E21" w:rsidP="00883E21">
      <w:pPr>
        <w:pStyle w:val="ac"/>
        <w:ind w:firstLine="567"/>
        <w:jc w:val="both"/>
        <w:rPr>
          <w:rFonts w:ascii="Times New Roman" w:hAnsi="Times New Roman"/>
          <w:sz w:val="24"/>
          <w:szCs w:val="24"/>
        </w:rPr>
      </w:pPr>
      <w:r w:rsidRPr="00581C14">
        <w:rPr>
          <w:rFonts w:ascii="Times New Roman" w:hAnsi="Times New Roman"/>
          <w:b/>
          <w:sz w:val="24"/>
          <w:szCs w:val="24"/>
        </w:rPr>
        <w:t>Трудовой договор</w:t>
      </w:r>
      <w:r w:rsidRPr="00581C14">
        <w:rPr>
          <w:rFonts w:ascii="Times New Roman" w:hAnsi="Times New Roman"/>
          <w:sz w:val="24"/>
          <w:szCs w:val="24"/>
        </w:rPr>
        <w:t xml:space="preserve"> – соглашение между работодателем и работником, в соответствии с которым работодатель обязуется предоставить работнику работу по обусловленной трудовой функции, обеспечить условия труда, предусмотренные Кодексом, иными нормативными правовыми актами, локальными нормативными актами, содержащими нормы трудового права, своевременно и в полном размере выплачивать работнику заработную плату, а работник обязуется лично выполнять определенную этим соглашением трудовую функцию, соблюдать действующие в организации Правила.</w:t>
      </w:r>
    </w:p>
    <w:p w:rsidR="00883E21" w:rsidRPr="00581C14" w:rsidRDefault="00883E21" w:rsidP="00883E21">
      <w:pPr>
        <w:pStyle w:val="ac"/>
        <w:ind w:firstLine="567"/>
        <w:jc w:val="both"/>
        <w:rPr>
          <w:rFonts w:ascii="Times New Roman" w:hAnsi="Times New Roman"/>
          <w:sz w:val="24"/>
          <w:szCs w:val="24"/>
        </w:rPr>
      </w:pPr>
      <w:r w:rsidRPr="00581C14">
        <w:rPr>
          <w:rFonts w:ascii="Times New Roman" w:hAnsi="Times New Roman"/>
          <w:b/>
          <w:sz w:val="24"/>
          <w:szCs w:val="24"/>
        </w:rPr>
        <w:t>Правила внутреннего трудового распорядка</w:t>
      </w:r>
      <w:r w:rsidRPr="00581C14">
        <w:rPr>
          <w:rFonts w:ascii="Times New Roman" w:hAnsi="Times New Roman"/>
          <w:sz w:val="24"/>
          <w:szCs w:val="24"/>
        </w:rPr>
        <w:t xml:space="preserve"> – локальный нормативный акт Организации, регламентирующий в соответствии с Трудовым кодексом и иными законами порядок приема и увольнения работников, основные права, обязанности и ответственность сторон трудового договора, режим работы, время отдыха, применяемые к работникам меры поощрения и взыскания, а также иные вопросы регулирования трудовых отношений в Организации.</w:t>
      </w:r>
      <w:r w:rsidRPr="00581C14">
        <w:rPr>
          <w:rFonts w:ascii="Times New Roman" w:hAnsi="Times New Roman"/>
          <w:color w:val="000000"/>
          <w:sz w:val="24"/>
          <w:szCs w:val="24"/>
        </w:rPr>
        <w:t xml:space="preserve"> Для отдельных категорий работников могут действовать уставы и положения о дисциплине, устанавливаемые федеральными законами.</w:t>
      </w:r>
    </w:p>
    <w:p w:rsidR="00883E21" w:rsidRPr="00581C14" w:rsidRDefault="00883E21" w:rsidP="00883E21">
      <w:pPr>
        <w:pStyle w:val="ConsPlusNormal"/>
        <w:ind w:firstLine="540"/>
        <w:jc w:val="both"/>
        <w:rPr>
          <w:rFonts w:ascii="Times New Roman" w:hAnsi="Times New Roman"/>
          <w:sz w:val="24"/>
          <w:szCs w:val="24"/>
        </w:rPr>
      </w:pPr>
      <w:r w:rsidRPr="00581C14">
        <w:rPr>
          <w:rFonts w:ascii="Times New Roman" w:hAnsi="Times New Roman"/>
          <w:b/>
          <w:sz w:val="24"/>
          <w:szCs w:val="24"/>
        </w:rPr>
        <w:t>Рабочее время</w:t>
      </w:r>
      <w:r w:rsidRPr="00581C14">
        <w:rPr>
          <w:rFonts w:ascii="Times New Roman" w:hAnsi="Times New Roman"/>
          <w:sz w:val="24"/>
          <w:szCs w:val="24"/>
        </w:rPr>
        <w:t xml:space="preserve"> - время, в течение которого работник в соответствии с правилами внутреннего трудового распорядка и условиями трудового договора должен исполнять трудовые обязанности, а также иные периоды времени, которые в соответствии с Кодексом, другими федеральными законами и иными нормативными правовыми актами Российской Федерации относятся к рабочему времени.</w:t>
      </w:r>
    </w:p>
    <w:p w:rsidR="00883E21" w:rsidRPr="00581C14" w:rsidRDefault="00883E21" w:rsidP="00883E21">
      <w:pPr>
        <w:pStyle w:val="ConsPlusNormal"/>
        <w:ind w:firstLine="540"/>
        <w:jc w:val="both"/>
        <w:rPr>
          <w:rFonts w:ascii="Times New Roman" w:hAnsi="Times New Roman"/>
          <w:sz w:val="24"/>
          <w:szCs w:val="24"/>
        </w:rPr>
      </w:pPr>
      <w:r w:rsidRPr="00581C14">
        <w:rPr>
          <w:rFonts w:ascii="Times New Roman" w:hAnsi="Times New Roman"/>
          <w:sz w:val="24"/>
          <w:szCs w:val="24"/>
        </w:rPr>
        <w:t>Нормальная продолжительность рабочего времени не может превышать 40 часов в неделю.</w:t>
      </w:r>
    </w:p>
    <w:p w:rsidR="00883E21" w:rsidRPr="00581C14" w:rsidRDefault="00883E21" w:rsidP="00883E21">
      <w:pPr>
        <w:pStyle w:val="ConsPlusNormal"/>
        <w:ind w:firstLine="540"/>
        <w:jc w:val="both"/>
        <w:rPr>
          <w:rFonts w:ascii="Times New Roman" w:hAnsi="Times New Roman"/>
          <w:sz w:val="24"/>
          <w:szCs w:val="24"/>
        </w:rPr>
      </w:pPr>
      <w:r w:rsidRPr="00581C14">
        <w:rPr>
          <w:rFonts w:ascii="Times New Roman" w:hAnsi="Times New Roman"/>
          <w:sz w:val="24"/>
          <w:szCs w:val="24"/>
        </w:rPr>
        <w:t>Работодатель обязан вести учет времени, фактически отработанного каждым работником.</w:t>
      </w:r>
    </w:p>
    <w:p w:rsidR="00883E21" w:rsidRPr="00581C14" w:rsidRDefault="00883E21" w:rsidP="00883E21">
      <w:pPr>
        <w:pStyle w:val="ac"/>
        <w:ind w:firstLine="567"/>
        <w:jc w:val="both"/>
        <w:rPr>
          <w:rFonts w:ascii="Times New Roman" w:hAnsi="Times New Roman"/>
          <w:sz w:val="24"/>
          <w:szCs w:val="24"/>
        </w:rPr>
      </w:pPr>
      <w:r w:rsidRPr="00581C14">
        <w:rPr>
          <w:rFonts w:ascii="Times New Roman" w:hAnsi="Times New Roman"/>
          <w:b/>
          <w:sz w:val="24"/>
          <w:szCs w:val="24"/>
        </w:rPr>
        <w:lastRenderedPageBreak/>
        <w:t>Время отдыха</w:t>
      </w:r>
      <w:r w:rsidRPr="00581C14">
        <w:rPr>
          <w:rFonts w:ascii="Times New Roman" w:hAnsi="Times New Roman"/>
          <w:sz w:val="24"/>
          <w:szCs w:val="24"/>
        </w:rPr>
        <w:t xml:space="preserve"> – время, в течение которого работник свободен от исполнения трудовых обязанностей и которое он может использовать по своему усмотрению.</w:t>
      </w:r>
    </w:p>
    <w:p w:rsidR="00883E21" w:rsidRPr="00581C14" w:rsidRDefault="00883E21" w:rsidP="00883E21">
      <w:pPr>
        <w:pStyle w:val="ConsPlusNormal"/>
        <w:ind w:firstLine="540"/>
        <w:jc w:val="both"/>
        <w:rPr>
          <w:rFonts w:ascii="Times New Roman" w:hAnsi="Times New Roman"/>
          <w:sz w:val="24"/>
          <w:szCs w:val="24"/>
        </w:rPr>
      </w:pPr>
      <w:r w:rsidRPr="00581C14">
        <w:rPr>
          <w:rFonts w:ascii="Times New Roman" w:hAnsi="Times New Roman"/>
          <w:sz w:val="24"/>
          <w:szCs w:val="24"/>
        </w:rPr>
        <w:t>Видами времени отдыха являются:</w:t>
      </w:r>
    </w:p>
    <w:p w:rsidR="00883E21" w:rsidRPr="00581C14" w:rsidRDefault="00883E21" w:rsidP="00883E21">
      <w:pPr>
        <w:pStyle w:val="ConsPlusNormal"/>
        <w:ind w:firstLine="0"/>
        <w:jc w:val="both"/>
        <w:rPr>
          <w:rFonts w:ascii="Times New Roman" w:hAnsi="Times New Roman"/>
          <w:sz w:val="24"/>
          <w:szCs w:val="24"/>
        </w:rPr>
      </w:pPr>
      <w:r w:rsidRPr="00581C14">
        <w:rPr>
          <w:rFonts w:ascii="Times New Roman" w:hAnsi="Times New Roman"/>
          <w:sz w:val="24"/>
          <w:szCs w:val="24"/>
        </w:rPr>
        <w:t xml:space="preserve"> - перерывы в течение рабочего дня (смены);</w:t>
      </w:r>
    </w:p>
    <w:p w:rsidR="00883E21" w:rsidRPr="00581C14" w:rsidRDefault="00883E21" w:rsidP="00883E21">
      <w:pPr>
        <w:pStyle w:val="ConsPlusNormal"/>
        <w:ind w:firstLine="0"/>
        <w:jc w:val="both"/>
        <w:rPr>
          <w:rFonts w:ascii="Times New Roman" w:hAnsi="Times New Roman"/>
          <w:sz w:val="24"/>
          <w:szCs w:val="24"/>
        </w:rPr>
      </w:pPr>
      <w:r w:rsidRPr="00581C14">
        <w:rPr>
          <w:rFonts w:ascii="Times New Roman" w:hAnsi="Times New Roman"/>
          <w:sz w:val="24"/>
          <w:szCs w:val="24"/>
        </w:rPr>
        <w:t xml:space="preserve"> - ежедневный (междусменный) отдых;</w:t>
      </w:r>
    </w:p>
    <w:p w:rsidR="00883E21" w:rsidRPr="00581C14" w:rsidRDefault="00883E21" w:rsidP="00883E21">
      <w:pPr>
        <w:pStyle w:val="ConsPlusNormal"/>
        <w:ind w:firstLine="0"/>
        <w:jc w:val="both"/>
        <w:rPr>
          <w:rFonts w:ascii="Times New Roman" w:hAnsi="Times New Roman"/>
          <w:sz w:val="24"/>
          <w:szCs w:val="24"/>
        </w:rPr>
      </w:pPr>
      <w:r w:rsidRPr="00581C14">
        <w:rPr>
          <w:rFonts w:ascii="Times New Roman" w:hAnsi="Times New Roman"/>
          <w:sz w:val="24"/>
          <w:szCs w:val="24"/>
        </w:rPr>
        <w:t xml:space="preserve"> - выходные дни (еженедельный непрерывный отдых);</w:t>
      </w:r>
    </w:p>
    <w:p w:rsidR="00883E21" w:rsidRPr="00581C14" w:rsidRDefault="00883E21" w:rsidP="00883E21">
      <w:pPr>
        <w:pStyle w:val="ConsPlusNormal"/>
        <w:ind w:firstLine="0"/>
        <w:jc w:val="both"/>
        <w:rPr>
          <w:rFonts w:ascii="Times New Roman" w:hAnsi="Times New Roman"/>
          <w:sz w:val="24"/>
          <w:szCs w:val="24"/>
        </w:rPr>
      </w:pPr>
      <w:r w:rsidRPr="00581C14">
        <w:rPr>
          <w:rFonts w:ascii="Times New Roman" w:hAnsi="Times New Roman"/>
          <w:sz w:val="24"/>
          <w:szCs w:val="24"/>
        </w:rPr>
        <w:t xml:space="preserve"> - нерабочие праздничные дни;</w:t>
      </w:r>
    </w:p>
    <w:p w:rsidR="00883E21" w:rsidRPr="00581C14" w:rsidRDefault="00883E21" w:rsidP="00883E21">
      <w:pPr>
        <w:pStyle w:val="ConsPlusNormal"/>
        <w:ind w:firstLine="0"/>
        <w:jc w:val="both"/>
        <w:rPr>
          <w:rFonts w:ascii="Times New Roman" w:hAnsi="Times New Roman"/>
          <w:sz w:val="24"/>
          <w:szCs w:val="24"/>
        </w:rPr>
      </w:pPr>
      <w:r w:rsidRPr="00581C14">
        <w:rPr>
          <w:rFonts w:ascii="Times New Roman" w:hAnsi="Times New Roman"/>
          <w:sz w:val="24"/>
          <w:szCs w:val="24"/>
        </w:rPr>
        <w:t xml:space="preserve"> - отпуска.</w:t>
      </w:r>
    </w:p>
    <w:p w:rsidR="00883E21" w:rsidRPr="001828C0" w:rsidRDefault="00883E21" w:rsidP="00883E21">
      <w:pPr>
        <w:pStyle w:val="ConsPlusNormal"/>
        <w:ind w:firstLine="540"/>
        <w:jc w:val="both"/>
        <w:rPr>
          <w:rFonts w:ascii="Times New Roman" w:hAnsi="Times New Roman"/>
          <w:sz w:val="24"/>
          <w:szCs w:val="24"/>
        </w:rPr>
      </w:pPr>
      <w:r w:rsidRPr="001828C0">
        <w:rPr>
          <w:rFonts w:ascii="Times New Roman" w:hAnsi="Times New Roman"/>
          <w:sz w:val="24"/>
          <w:szCs w:val="24"/>
        </w:rPr>
        <w:t>Всем работникам предоставляются выходные дни (еженедельный непрерывный отдых). При пятидневной рабочей неделе работникам предоставляются два выходных дня в неделю. Продолжительность еженедельного непрерывного отдыха должна быть не менее 42 часов.</w:t>
      </w:r>
    </w:p>
    <w:p w:rsidR="00883E21" w:rsidRPr="001828C0" w:rsidRDefault="00883E21" w:rsidP="00883E21">
      <w:pPr>
        <w:ind w:firstLine="567"/>
        <w:jc w:val="both"/>
      </w:pPr>
      <w:r w:rsidRPr="001828C0">
        <w:t xml:space="preserve"> Перерыв для отдыха и питания определен продолжительностью 1 час. Время начала и окончания перерыва определяется Правилами. </w:t>
      </w:r>
    </w:p>
    <w:p w:rsidR="00883E21" w:rsidRPr="00581C14" w:rsidRDefault="00883E21" w:rsidP="00883E21">
      <w:pPr>
        <w:autoSpaceDE w:val="0"/>
        <w:autoSpaceDN w:val="0"/>
        <w:adjustRightInd w:val="0"/>
        <w:ind w:firstLine="540"/>
        <w:jc w:val="both"/>
      </w:pPr>
      <w:r w:rsidRPr="001828C0">
        <w:t>Минимальная продолжительность ежегодного оплачиваемого отпуска составляет 28 календарных дней. Кроме ежегодного основного отпуска предоставляется дополнительный отпуск, определенный законодательством Российской Федерации</w:t>
      </w:r>
      <w:r>
        <w:t>.</w:t>
      </w:r>
    </w:p>
    <w:p w:rsidR="00883E21" w:rsidRPr="00581C14" w:rsidRDefault="00883E21" w:rsidP="00883E21">
      <w:pPr>
        <w:shd w:val="clear" w:color="auto" w:fill="FFFFFF"/>
        <w:ind w:firstLine="567"/>
      </w:pPr>
      <w:r w:rsidRPr="00581C14">
        <w:rPr>
          <w:b/>
        </w:rPr>
        <w:t>2.2.</w:t>
      </w:r>
      <w:r w:rsidRPr="00581C14">
        <w:t xml:space="preserve"> Права и обязанности работодателя и работника.</w:t>
      </w:r>
    </w:p>
    <w:p w:rsidR="00883E21" w:rsidRPr="00581C14" w:rsidRDefault="00883E21" w:rsidP="00883E21">
      <w:pPr>
        <w:pStyle w:val="ConsPlusNormal"/>
        <w:ind w:firstLine="540"/>
        <w:jc w:val="both"/>
        <w:rPr>
          <w:rFonts w:ascii="Times New Roman" w:hAnsi="Times New Roman"/>
          <w:sz w:val="24"/>
          <w:szCs w:val="24"/>
        </w:rPr>
      </w:pPr>
      <w:r w:rsidRPr="00581C14">
        <w:rPr>
          <w:rFonts w:ascii="Times New Roman" w:hAnsi="Times New Roman"/>
          <w:sz w:val="24"/>
          <w:szCs w:val="24"/>
        </w:rPr>
        <w:t>Обязанности по обеспечению безопасных условий и охраны тр</w:t>
      </w:r>
      <w:r>
        <w:rPr>
          <w:rFonts w:ascii="Times New Roman" w:hAnsi="Times New Roman"/>
          <w:sz w:val="24"/>
          <w:szCs w:val="24"/>
        </w:rPr>
        <w:t>уда возлагаются на работодателя (заведующего МБДОУ).</w:t>
      </w:r>
    </w:p>
    <w:p w:rsidR="00883E21" w:rsidRPr="00581C14" w:rsidRDefault="00883E21" w:rsidP="00883E21">
      <w:pPr>
        <w:jc w:val="both"/>
      </w:pPr>
      <w:r>
        <w:t xml:space="preserve">Заведующий МБДОУ </w:t>
      </w:r>
      <w:r w:rsidRPr="00581C14">
        <w:t xml:space="preserve">обеспечивает: </w:t>
      </w:r>
    </w:p>
    <w:p w:rsidR="00883E21" w:rsidRPr="00581C14" w:rsidRDefault="00883E21" w:rsidP="00883E21">
      <w:pPr>
        <w:autoSpaceDE w:val="0"/>
        <w:autoSpaceDN w:val="0"/>
        <w:adjustRightInd w:val="0"/>
        <w:ind w:firstLine="540"/>
        <w:jc w:val="both"/>
      </w:pPr>
      <w:r w:rsidRPr="00581C14">
        <w:t xml:space="preserve">- безопасность работников при эксплуатации зданий, сооружений, оборудования, осуществлении технологических процессов, а </w:t>
      </w:r>
      <w:r>
        <w:t xml:space="preserve">также применяемых </w:t>
      </w:r>
      <w:r w:rsidRPr="00581C14">
        <w:t xml:space="preserve"> инструментов, сырья и материалов;</w:t>
      </w:r>
    </w:p>
    <w:p w:rsidR="00883E21" w:rsidRPr="00581C14" w:rsidRDefault="00883E21" w:rsidP="00883E21">
      <w:pPr>
        <w:autoSpaceDE w:val="0"/>
        <w:autoSpaceDN w:val="0"/>
        <w:adjustRightInd w:val="0"/>
        <w:ind w:firstLine="540"/>
        <w:jc w:val="both"/>
      </w:pPr>
      <w:r w:rsidRPr="00581C14">
        <w:t>- создание и функционирование системы управления охраной труда;</w:t>
      </w:r>
    </w:p>
    <w:p w:rsidR="00883E21" w:rsidRPr="00581C14" w:rsidRDefault="00883E21" w:rsidP="00883E21">
      <w:pPr>
        <w:autoSpaceDE w:val="0"/>
        <w:autoSpaceDN w:val="0"/>
        <w:adjustRightInd w:val="0"/>
        <w:ind w:firstLine="540"/>
        <w:jc w:val="both"/>
      </w:pPr>
      <w:r w:rsidRPr="00581C14">
        <w:t>- применение прошедших обязательную сертификацию или декларирование соответствия в установленном законодательством Российской Федерации о техническом регулировании порядке средств индивидуальной и коллективной защиты работников;</w:t>
      </w:r>
    </w:p>
    <w:p w:rsidR="00883E21" w:rsidRPr="00581C14" w:rsidRDefault="00883E21" w:rsidP="00883E21">
      <w:pPr>
        <w:autoSpaceDE w:val="0"/>
        <w:autoSpaceDN w:val="0"/>
        <w:adjustRightInd w:val="0"/>
        <w:ind w:firstLine="540"/>
        <w:jc w:val="both"/>
      </w:pPr>
      <w:r w:rsidRPr="00581C14">
        <w:t>- соответствующие требованиям охраны труда условия труда на каждом рабочем месте;</w:t>
      </w:r>
    </w:p>
    <w:p w:rsidR="00883E21" w:rsidRPr="00581C14" w:rsidRDefault="00883E21" w:rsidP="00883E21">
      <w:pPr>
        <w:autoSpaceDE w:val="0"/>
        <w:autoSpaceDN w:val="0"/>
        <w:adjustRightInd w:val="0"/>
        <w:ind w:firstLine="540"/>
        <w:jc w:val="both"/>
      </w:pPr>
      <w:r w:rsidRPr="00581C14">
        <w:t>- режим труда и отдыха работников в соответствии с трудовым законодательством и иными нормативными правовыми актами, содержащими нормы трудового права;</w:t>
      </w:r>
    </w:p>
    <w:p w:rsidR="00883E21" w:rsidRPr="00581C14" w:rsidRDefault="00883E21" w:rsidP="00883E21">
      <w:pPr>
        <w:autoSpaceDE w:val="0"/>
        <w:autoSpaceDN w:val="0"/>
        <w:adjustRightInd w:val="0"/>
        <w:ind w:firstLine="540"/>
        <w:jc w:val="both"/>
      </w:pPr>
      <w:r w:rsidRPr="00581C14">
        <w:t>- приобретение и выдачу за счет собственных средств специальной одежды, специальной обуви и других средств индивидуальной защиты, смывающих и обезвреживающих средств, прошедших обязательную сертификацию или декларирование соответствия в установленном законодательством Российской Федерации о техническом регулировании порядке, в соответствии с установленными нормами работникам,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w:t>
      </w:r>
    </w:p>
    <w:p w:rsidR="00883E21" w:rsidRPr="00581C14" w:rsidRDefault="00883E21" w:rsidP="00883E21">
      <w:pPr>
        <w:autoSpaceDE w:val="0"/>
        <w:autoSpaceDN w:val="0"/>
        <w:adjustRightInd w:val="0"/>
        <w:ind w:firstLine="540"/>
        <w:jc w:val="both"/>
      </w:pPr>
      <w:r w:rsidRPr="00581C14">
        <w:t>- обучение безопасным методам и приемам выполнения работ и оказанию первой помощи пострадавшим на производстве, проведение инструктажа по охране труда, стажировки на рабочем месте и проверки знания требований охраны труда;</w:t>
      </w:r>
    </w:p>
    <w:p w:rsidR="00883E21" w:rsidRPr="00581C14" w:rsidRDefault="00883E21" w:rsidP="00883E21">
      <w:pPr>
        <w:autoSpaceDE w:val="0"/>
        <w:autoSpaceDN w:val="0"/>
        <w:adjustRightInd w:val="0"/>
        <w:ind w:firstLine="540"/>
        <w:jc w:val="both"/>
      </w:pPr>
      <w:r w:rsidRPr="00581C14">
        <w:t xml:space="preserve">- недопущение к работе лиц, не прошедших в установленном </w:t>
      </w:r>
      <w:hyperlink r:id="rId9" w:history="1">
        <w:r w:rsidRPr="00581C14">
          <w:t>порядке</w:t>
        </w:r>
      </w:hyperlink>
      <w:r w:rsidRPr="00581C14">
        <w:t xml:space="preserve"> обучение и инструктаж по охране труда, стажировку и проверку знаний требований охраны труда;</w:t>
      </w:r>
    </w:p>
    <w:p w:rsidR="00883E21" w:rsidRPr="00581C14" w:rsidRDefault="00883E21" w:rsidP="00883E21">
      <w:pPr>
        <w:autoSpaceDE w:val="0"/>
        <w:autoSpaceDN w:val="0"/>
        <w:adjustRightInd w:val="0"/>
        <w:ind w:firstLine="540"/>
        <w:jc w:val="both"/>
      </w:pPr>
      <w:r w:rsidRPr="00581C14">
        <w:t>- организацию контроля за состоянием условий труда на рабочих местах, а также за правильностью применения работниками средств индивидуальной и коллективной защиты;</w:t>
      </w:r>
    </w:p>
    <w:p w:rsidR="00883E21" w:rsidRPr="00581C14" w:rsidRDefault="00883E21" w:rsidP="00883E21">
      <w:pPr>
        <w:autoSpaceDE w:val="0"/>
        <w:autoSpaceDN w:val="0"/>
        <w:adjustRightInd w:val="0"/>
        <w:ind w:firstLine="540"/>
        <w:jc w:val="both"/>
      </w:pPr>
      <w:r w:rsidRPr="00581C14">
        <w:t xml:space="preserve">- проведение специальной оценки условий труда в соответствии с </w:t>
      </w:r>
      <w:hyperlink r:id="rId10" w:history="1">
        <w:r w:rsidRPr="00581C14">
          <w:t>законодательством</w:t>
        </w:r>
      </w:hyperlink>
      <w:r w:rsidRPr="00581C14">
        <w:t xml:space="preserve"> о специальной оценке условий труда;</w:t>
      </w:r>
    </w:p>
    <w:p w:rsidR="00883E21" w:rsidRPr="00581C14" w:rsidRDefault="00883E21" w:rsidP="00883E21">
      <w:pPr>
        <w:autoSpaceDE w:val="0"/>
        <w:autoSpaceDN w:val="0"/>
        <w:adjustRightInd w:val="0"/>
        <w:ind w:firstLine="540"/>
        <w:jc w:val="both"/>
      </w:pPr>
      <w:r w:rsidRPr="00581C14">
        <w:t xml:space="preserve">- в случаях, предусмотренных трудовым </w:t>
      </w:r>
      <w:hyperlink r:id="rId11" w:history="1">
        <w:r w:rsidRPr="00581C14">
          <w:t>законодательством</w:t>
        </w:r>
      </w:hyperlink>
      <w:r w:rsidRPr="00581C14">
        <w:t xml:space="preserve"> и иными нормативными правовыми актами, содержащими нормы трудового права, организовывать проведение за счет собственных средств обязательных предварительных (при поступлении на работу) и </w:t>
      </w:r>
      <w:r w:rsidRPr="00581C14">
        <w:lastRenderedPageBreak/>
        <w:t>периодических (в течение трудовой деятельности) медицинских осмотров, других обязательных медицинских осмотров, обязательных психиатрических освидетельствований работников, внеочередных медицинских осмотров, обязательных психиатрических освидетельствований работников по их просьбам в соответствии с медицинскими рекомендациями с сохранением за ними места работы (должности) и среднего заработка на время прохождения указанных медицинских осмотров, обязательных психиатрических освидетельствований;</w:t>
      </w:r>
    </w:p>
    <w:p w:rsidR="00883E21" w:rsidRPr="00581C14" w:rsidRDefault="00883E21" w:rsidP="00883E21">
      <w:pPr>
        <w:autoSpaceDE w:val="0"/>
        <w:autoSpaceDN w:val="0"/>
        <w:adjustRightInd w:val="0"/>
        <w:ind w:firstLine="540"/>
        <w:jc w:val="both"/>
      </w:pPr>
      <w:r w:rsidRPr="00581C14">
        <w:t>- недопущение работников к исполнению ими трудовых обязанностей без прохождения обязательных медицинских осмотров, обязательных психиатрических освидетельствований, а также в случае медицинских противопоказаний;</w:t>
      </w:r>
    </w:p>
    <w:p w:rsidR="00883E21" w:rsidRPr="00581C14" w:rsidRDefault="00883E21" w:rsidP="00883E21">
      <w:pPr>
        <w:autoSpaceDE w:val="0"/>
        <w:autoSpaceDN w:val="0"/>
        <w:adjustRightInd w:val="0"/>
        <w:ind w:firstLine="540"/>
        <w:jc w:val="both"/>
      </w:pPr>
      <w:r w:rsidRPr="00581C14">
        <w:t>- информирование работников об условиях и охране труда на рабочих местах, о риске повреждения здоровья, предоставляемых им гарантиях, полагающихся им компенсациях и средствах индивидуальной защиты;</w:t>
      </w:r>
    </w:p>
    <w:p w:rsidR="00883E21" w:rsidRPr="00581C14" w:rsidRDefault="00883E21" w:rsidP="00883E21">
      <w:pPr>
        <w:autoSpaceDE w:val="0"/>
        <w:autoSpaceDN w:val="0"/>
        <w:adjustRightInd w:val="0"/>
        <w:ind w:firstLine="540"/>
        <w:jc w:val="both"/>
      </w:pPr>
      <w:r w:rsidRPr="00581C14">
        <w:t>- предоставление федеральным органам исполнительной власти, осуществляющим функции по выработке государственной политики и нормативно-правовому регулированию в сфере труда, федеральному органу исполнительной власти, уполномоченному на осуществление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другим федеральным органам исполнительной власти, осуществляющим государственный контроль (надзор) в установленной сфере деятельности, органам исполнительной власти субъектов Российской Федерации в области охраны труда, органам профсоюзного контроля за соблюдением трудового законодательства и иных актов, содержащих нормы трудового права, информации и документов, необходимых для осуществления ими своих полномочий;</w:t>
      </w:r>
    </w:p>
    <w:p w:rsidR="00883E21" w:rsidRPr="00581C14" w:rsidRDefault="00883E21" w:rsidP="00883E21">
      <w:pPr>
        <w:autoSpaceDE w:val="0"/>
        <w:autoSpaceDN w:val="0"/>
        <w:adjustRightInd w:val="0"/>
        <w:ind w:firstLine="540"/>
        <w:jc w:val="both"/>
      </w:pPr>
      <w:r w:rsidRPr="00581C14">
        <w:t>- принятие мер по предотвращению аварийных ситуаций, сохранению жизни и здоровья работников при возникновении таких ситуаций, в том числе по оказанию пострадавшим первой помощи;</w:t>
      </w:r>
    </w:p>
    <w:p w:rsidR="00883E21" w:rsidRPr="00581C14" w:rsidRDefault="00883E21" w:rsidP="00883E21">
      <w:pPr>
        <w:autoSpaceDE w:val="0"/>
        <w:autoSpaceDN w:val="0"/>
        <w:adjustRightInd w:val="0"/>
        <w:ind w:firstLine="540"/>
        <w:jc w:val="both"/>
      </w:pPr>
      <w:r w:rsidRPr="00581C14">
        <w:t>- расследование и учет в установленном Кодексом, другими федеральными законами и иными нормативными правовыми актами Российской Федерации порядке несчастных случаев на производстве и профессиональных заболеваний;</w:t>
      </w:r>
    </w:p>
    <w:p w:rsidR="00883E21" w:rsidRPr="00581C14" w:rsidRDefault="00883E21" w:rsidP="00883E21">
      <w:pPr>
        <w:autoSpaceDE w:val="0"/>
        <w:autoSpaceDN w:val="0"/>
        <w:adjustRightInd w:val="0"/>
        <w:ind w:firstLine="540"/>
        <w:jc w:val="both"/>
      </w:pPr>
      <w:r w:rsidRPr="00581C14">
        <w:t>- санитарно-бытовое обслуживание и медицинское обеспечение работников в соответствии с требованиями охраны труда, а также доставку работников, заболевших на рабочем месте, в медицинскую организацию в случае необходимости оказания им неотложной медицинской помощи;</w:t>
      </w:r>
    </w:p>
    <w:p w:rsidR="00883E21" w:rsidRPr="00581C14" w:rsidRDefault="00883E21" w:rsidP="00883E21">
      <w:pPr>
        <w:autoSpaceDE w:val="0"/>
        <w:autoSpaceDN w:val="0"/>
        <w:adjustRightInd w:val="0"/>
        <w:ind w:firstLine="540"/>
        <w:jc w:val="both"/>
      </w:pPr>
      <w:r w:rsidRPr="00581C14">
        <w:t>- беспрепятственный допуск должностных лиц федерального органа исполнительной власти, уполномоченного на осуществление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других федеральных органов исполнительной власти, осуществляющих государственный контроль (надзор) в установленной сфере деятельности, органов исполнительной власти субъектов Российской Федерации в области охраны труда, органов Фонда социального страхования Российской Федерации, а также представителей органов общественного контроля в целях проведения проверок условий и охраны труда и расследования несчастных случаев на производстве и профессиональных заболеваний;</w:t>
      </w:r>
    </w:p>
    <w:p w:rsidR="00883E21" w:rsidRPr="00581C14" w:rsidRDefault="00883E21" w:rsidP="00883E21">
      <w:pPr>
        <w:autoSpaceDE w:val="0"/>
        <w:autoSpaceDN w:val="0"/>
        <w:adjustRightInd w:val="0"/>
        <w:ind w:firstLine="540"/>
        <w:jc w:val="both"/>
      </w:pPr>
      <w:r w:rsidRPr="00581C14">
        <w:t>- выполнение предписаний должностных лиц федерального органа исполнительной власти, уполномоченного на осуществление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других федеральных органов исполнительной власти, осуществляющих государственный контроль (надзор) в установленной сфере деятельности, и рассмотрение представлений органов общественного контроля в установленные Кодексом, иными федеральными законами сроки;</w:t>
      </w:r>
    </w:p>
    <w:p w:rsidR="00883E21" w:rsidRPr="00581C14" w:rsidRDefault="00883E21" w:rsidP="00883E21">
      <w:pPr>
        <w:autoSpaceDE w:val="0"/>
        <w:autoSpaceDN w:val="0"/>
        <w:adjustRightInd w:val="0"/>
        <w:ind w:firstLine="540"/>
        <w:jc w:val="both"/>
      </w:pPr>
      <w:r w:rsidRPr="00581C14">
        <w:lastRenderedPageBreak/>
        <w:t>- обязательное социальное страхование работников от несчастных случаев на производстве и профессиональных заболеваний;</w:t>
      </w:r>
    </w:p>
    <w:p w:rsidR="00883E21" w:rsidRPr="00581C14" w:rsidRDefault="00883E21" w:rsidP="00883E21">
      <w:pPr>
        <w:autoSpaceDE w:val="0"/>
        <w:autoSpaceDN w:val="0"/>
        <w:adjustRightInd w:val="0"/>
        <w:ind w:firstLine="540"/>
        <w:jc w:val="both"/>
      </w:pPr>
      <w:r w:rsidRPr="00581C14">
        <w:t>- ознакомление работников с требованиями охраны труда;</w:t>
      </w:r>
    </w:p>
    <w:p w:rsidR="00883E21" w:rsidRPr="00581C14" w:rsidRDefault="00883E21" w:rsidP="00883E21">
      <w:pPr>
        <w:autoSpaceDE w:val="0"/>
        <w:autoSpaceDN w:val="0"/>
        <w:adjustRightInd w:val="0"/>
        <w:ind w:firstLine="540"/>
        <w:jc w:val="both"/>
      </w:pPr>
      <w:r w:rsidRPr="00581C14">
        <w:t xml:space="preserve">- разработку и утверждение правил и инструкций по охране труда для работников с учетом мнения выборного органа первичной профсоюзной организации или иного уполномоченного работниками органа в порядке, установленном </w:t>
      </w:r>
      <w:hyperlink r:id="rId12" w:history="1">
        <w:r w:rsidRPr="00581C14">
          <w:t>статьей 372</w:t>
        </w:r>
      </w:hyperlink>
      <w:r w:rsidRPr="00581C14">
        <w:t xml:space="preserve"> Кодекса для принятия локальных нормативных актов;</w:t>
      </w:r>
    </w:p>
    <w:p w:rsidR="00883E21" w:rsidRPr="00581C14" w:rsidRDefault="00883E21" w:rsidP="00883E21">
      <w:pPr>
        <w:autoSpaceDE w:val="0"/>
        <w:autoSpaceDN w:val="0"/>
        <w:adjustRightInd w:val="0"/>
        <w:ind w:firstLine="540"/>
        <w:jc w:val="both"/>
      </w:pPr>
      <w:r w:rsidRPr="00581C14">
        <w:t>- наличие комплекта нормативных правовых актов, содержащих требования охраны труда в соответствии со спецификой своей деятельности.</w:t>
      </w:r>
    </w:p>
    <w:p w:rsidR="00883E21" w:rsidRPr="00581C14" w:rsidRDefault="00883E21" w:rsidP="00883E21">
      <w:pPr>
        <w:ind w:firstLine="567"/>
        <w:jc w:val="both"/>
      </w:pPr>
      <w:r w:rsidRPr="00581C14">
        <w:t xml:space="preserve">Работник обязан: </w:t>
      </w:r>
    </w:p>
    <w:p w:rsidR="00883E21" w:rsidRPr="00581C14" w:rsidRDefault="00883E21" w:rsidP="00883E21">
      <w:pPr>
        <w:ind w:firstLine="567"/>
        <w:jc w:val="both"/>
      </w:pPr>
      <w:r w:rsidRPr="00581C14">
        <w:t xml:space="preserve">- соблюдать требования охраны труда; </w:t>
      </w:r>
    </w:p>
    <w:p w:rsidR="00883E21" w:rsidRPr="00581C14" w:rsidRDefault="00883E21" w:rsidP="00883E21">
      <w:pPr>
        <w:ind w:firstLine="567"/>
        <w:jc w:val="both"/>
      </w:pPr>
      <w:r w:rsidRPr="00581C14">
        <w:t xml:space="preserve">- проходить обучение безопасным методам и приемам выполнения работ и оказанию первой помощи пострадавшим на производстве, инструктаж по охране труда, проверку знаний требований охраны труда; </w:t>
      </w:r>
    </w:p>
    <w:p w:rsidR="00883E21" w:rsidRPr="00581C14" w:rsidRDefault="00883E21" w:rsidP="00883E21">
      <w:pPr>
        <w:ind w:firstLine="567"/>
        <w:jc w:val="both"/>
      </w:pPr>
      <w:r w:rsidRPr="00581C14">
        <w:t xml:space="preserve">- немедленно извещать своего непосредственного или вышестоящего руководителя о любой ситуации, угрожающей жизни и здоровью людей, о каждом несчастном случае, происшедшем на производстве, или об ухудшении состояния своего здоровья, в том числе о проявлении признаков острого профессионального заболевания (отравления); </w:t>
      </w:r>
    </w:p>
    <w:p w:rsidR="00883E21" w:rsidRPr="00581C14" w:rsidRDefault="00883E21" w:rsidP="00883E21">
      <w:pPr>
        <w:ind w:firstLine="567"/>
        <w:jc w:val="both"/>
      </w:pPr>
      <w:r w:rsidRPr="00581C14">
        <w:t xml:space="preserve">- проходить обязательные предварительные (при поступлении на работу) и периодические в течение трудовой деятельности медицинские осмотры (обследования), а также проходить внеочередные медицинские осмотры (обследования по направлению работодателя в случаях, предусмотренных </w:t>
      </w:r>
      <w:hyperlink r:id="rId13" w:history="1">
        <w:r w:rsidRPr="00581C14">
          <w:t>Трудовым кодексом</w:t>
        </w:r>
      </w:hyperlink>
      <w:r w:rsidRPr="00581C14">
        <w:t xml:space="preserve"> и иными федеральными законами); </w:t>
      </w:r>
    </w:p>
    <w:p w:rsidR="00883E21" w:rsidRPr="00581C14" w:rsidRDefault="00883E21" w:rsidP="00883E21">
      <w:pPr>
        <w:autoSpaceDE w:val="0"/>
        <w:autoSpaceDN w:val="0"/>
        <w:adjustRightInd w:val="0"/>
        <w:ind w:firstLine="540"/>
        <w:jc w:val="both"/>
      </w:pPr>
      <w:r w:rsidRPr="00581C14">
        <w:t>- правильно применять средства индивидуальной и коллективной защиты;</w:t>
      </w:r>
    </w:p>
    <w:p w:rsidR="00883E21" w:rsidRPr="00581C14" w:rsidRDefault="00883E21" w:rsidP="00883E21">
      <w:pPr>
        <w:autoSpaceDE w:val="0"/>
        <w:autoSpaceDN w:val="0"/>
        <w:adjustRightInd w:val="0"/>
        <w:ind w:firstLine="540"/>
        <w:jc w:val="both"/>
      </w:pPr>
      <w:r w:rsidRPr="00581C14">
        <w:t>- ознакомиться с результатами проведенной специальной оценки условий труда на его рабочем месте.</w:t>
      </w:r>
    </w:p>
    <w:p w:rsidR="00883E21" w:rsidRPr="00581C14" w:rsidRDefault="00883E21" w:rsidP="00883E21">
      <w:pPr>
        <w:ind w:firstLine="567"/>
        <w:jc w:val="both"/>
      </w:pPr>
      <w:r w:rsidRPr="00581C14">
        <w:t xml:space="preserve">Право работников на труд в условиях, отвечающих требованиям охраны труда указаны в </w:t>
      </w:r>
      <w:hyperlink r:id="rId14" w:history="1">
        <w:r w:rsidRPr="00581C14">
          <w:t>ст. 219</w:t>
        </w:r>
      </w:hyperlink>
      <w:r w:rsidRPr="00581C14">
        <w:t xml:space="preserve"> Трудового кодекса Российской Федерации. </w:t>
      </w:r>
    </w:p>
    <w:p w:rsidR="00883E21" w:rsidRPr="00581C14" w:rsidRDefault="00883E21" w:rsidP="00883E21">
      <w:pPr>
        <w:ind w:firstLine="567"/>
        <w:jc w:val="both"/>
      </w:pPr>
      <w:r w:rsidRPr="00581C14">
        <w:t xml:space="preserve">Каждый работник имеет право: </w:t>
      </w:r>
    </w:p>
    <w:p w:rsidR="00883E21" w:rsidRPr="00581C14" w:rsidRDefault="00883E21" w:rsidP="00883E21">
      <w:pPr>
        <w:ind w:firstLine="567"/>
        <w:jc w:val="both"/>
      </w:pPr>
      <w:r w:rsidRPr="00581C14">
        <w:t xml:space="preserve">- на рабочее место, соответствующее требованиям охраны труда; </w:t>
      </w:r>
    </w:p>
    <w:p w:rsidR="00883E21" w:rsidRPr="00581C14" w:rsidRDefault="00883E21" w:rsidP="00883E21">
      <w:pPr>
        <w:ind w:firstLine="567"/>
        <w:jc w:val="both"/>
      </w:pPr>
      <w:r w:rsidRPr="00581C14">
        <w:t xml:space="preserve">- обязательное социальное страхование от несчастных случаев на производстве и профессиональных заболеваний в соответствии с федеральным законом; </w:t>
      </w:r>
    </w:p>
    <w:p w:rsidR="00883E21" w:rsidRPr="00581C14" w:rsidRDefault="00883E21" w:rsidP="00883E21">
      <w:pPr>
        <w:ind w:firstLine="567"/>
        <w:jc w:val="both"/>
      </w:pPr>
      <w:r w:rsidRPr="00581C14">
        <w:t xml:space="preserve">- получение достоверной информации от работодателя, соответствующих государственных органов и общественных организаций об условиях и охране труда на рабочем месте, о существующем риске повреждения здоровья, а также о мерах по защите от воздействия вредных и (или) опасных производственных факторов; </w:t>
      </w:r>
    </w:p>
    <w:p w:rsidR="00883E21" w:rsidRPr="00581C14" w:rsidRDefault="00883E21" w:rsidP="00883E21">
      <w:pPr>
        <w:ind w:firstLine="567"/>
        <w:jc w:val="both"/>
      </w:pPr>
      <w:r w:rsidRPr="00581C14">
        <w:t xml:space="preserve">- отказ от выполнения работ в случае возникновения опасности для его жизни и здоровья вследствие нарушения требований охраны труда, за исключением случаев, предусмотренных федеральными законами, до устранения такой опасности; </w:t>
      </w:r>
    </w:p>
    <w:p w:rsidR="00883E21" w:rsidRPr="00581C14" w:rsidRDefault="00883E21" w:rsidP="00883E21">
      <w:pPr>
        <w:ind w:firstLine="567"/>
        <w:jc w:val="both"/>
      </w:pPr>
      <w:r w:rsidRPr="00581C14">
        <w:t xml:space="preserve">- обеспечение средствами индивидуальной и коллективной защиты в соответствии с требованиями охраны труда за счет средств работодателя; </w:t>
      </w:r>
    </w:p>
    <w:p w:rsidR="00883E21" w:rsidRPr="00581C14" w:rsidRDefault="00883E21" w:rsidP="00883E21">
      <w:pPr>
        <w:ind w:firstLine="567"/>
        <w:jc w:val="both"/>
      </w:pPr>
      <w:r w:rsidRPr="00581C14">
        <w:t xml:space="preserve">- обучение безопасным методам и приемам труда за счет средств работодателя; </w:t>
      </w:r>
    </w:p>
    <w:p w:rsidR="00883E21" w:rsidRPr="00581C14" w:rsidRDefault="00883E21" w:rsidP="00883E21">
      <w:pPr>
        <w:ind w:firstLine="567"/>
        <w:jc w:val="both"/>
      </w:pPr>
      <w:r w:rsidRPr="00581C14">
        <w:t xml:space="preserve">- профессиональную переподготовку за счет средств работодателя в случае ликвидации рабочего места вследствие нарушения требований охраны труда; </w:t>
      </w:r>
    </w:p>
    <w:p w:rsidR="00883E21" w:rsidRPr="00581C14" w:rsidRDefault="00883E21" w:rsidP="00883E21">
      <w:pPr>
        <w:ind w:firstLine="567"/>
        <w:jc w:val="both"/>
      </w:pPr>
      <w:r w:rsidRPr="00581C14">
        <w:t xml:space="preserve">- обращение в органы государственной власти Российской Федерации, органы государственной власти субъектов Российской Федерации и органы местного самоуправления, к работодателю, в объединения работодателей, а также в профессиональные союзы, их объединения и иные уполномоченные работниками представительные органы; </w:t>
      </w:r>
    </w:p>
    <w:p w:rsidR="00883E21" w:rsidRPr="00581C14" w:rsidRDefault="00883E21" w:rsidP="00883E21">
      <w:pPr>
        <w:ind w:firstLine="567"/>
        <w:jc w:val="both"/>
      </w:pPr>
      <w:r w:rsidRPr="00581C14">
        <w:t xml:space="preserve">- личное участие или участие через своих представителей в рассмотрении вопросов, связанных с обеспечением безопасных условий труда на его рабочем месте, и в </w:t>
      </w:r>
      <w:r w:rsidRPr="00581C14">
        <w:lastRenderedPageBreak/>
        <w:t xml:space="preserve">расследовании происшедшего с ним несчастного случая на производстве или профессионального заболевания; </w:t>
      </w:r>
    </w:p>
    <w:p w:rsidR="00883E21" w:rsidRPr="00581C14" w:rsidRDefault="00883E21" w:rsidP="00883E21">
      <w:pPr>
        <w:ind w:firstLine="567"/>
        <w:jc w:val="both"/>
      </w:pPr>
      <w:r w:rsidRPr="00581C14">
        <w:t xml:space="preserve">- внеочередной медицинский осмотр (обследование) в соответствии с медицинскими рекомендациями с сохранением за ним места работы (должности) и среднего заработка во время прохождения указанного медицинского осмотра (обследования); </w:t>
      </w:r>
    </w:p>
    <w:p w:rsidR="00883E21" w:rsidRPr="00581C14" w:rsidRDefault="00883E21" w:rsidP="00883E21">
      <w:pPr>
        <w:ind w:firstLine="567"/>
        <w:jc w:val="both"/>
      </w:pPr>
      <w:r w:rsidRPr="00581C14">
        <w:t xml:space="preserve">- компенсации, установленные в соответствии с </w:t>
      </w:r>
      <w:hyperlink r:id="rId15" w:history="1">
        <w:r w:rsidRPr="00581C14">
          <w:t>Кодексом</w:t>
        </w:r>
      </w:hyperlink>
      <w:r w:rsidRPr="00581C14">
        <w:t xml:space="preserve">, коллективным договором, локальным нормативным актом, трудовым договором, служебным контрактом. </w:t>
      </w:r>
    </w:p>
    <w:p w:rsidR="00883E21" w:rsidRPr="00581C14" w:rsidRDefault="00883E21" w:rsidP="00883E21">
      <w:pPr>
        <w:shd w:val="clear" w:color="auto" w:fill="FFFFFF"/>
        <w:ind w:firstLine="567"/>
        <w:jc w:val="both"/>
      </w:pPr>
      <w:r w:rsidRPr="00581C14">
        <w:rPr>
          <w:color w:val="000000"/>
        </w:rPr>
        <w:t>Исходя из норм трудового законодательства обязанности работника и работодателя заключаются в следующем:</w:t>
      </w:r>
    </w:p>
    <w:p w:rsidR="00883E21" w:rsidRPr="00581C14" w:rsidRDefault="00883E21" w:rsidP="00883E21">
      <w:pPr>
        <w:shd w:val="clear" w:color="auto" w:fill="FFFFFF"/>
        <w:tabs>
          <w:tab w:val="left" w:pos="619"/>
        </w:tabs>
        <w:ind w:firstLine="567"/>
        <w:jc w:val="both"/>
        <w:rPr>
          <w:color w:val="000000"/>
        </w:rPr>
      </w:pPr>
      <w:r w:rsidRPr="00581C14">
        <w:rPr>
          <w:color w:val="000000"/>
        </w:rPr>
        <w:t>- работник обязан добросовестно исполнять свои трудовые обязанности, соблюдать Правила, дисциплину труда, в том числе своевременно и точно исполнять распоряжения работодателя, соблюдать требования по охране труда, пожарной и электрической безопасности, бережно относиться к имуществу работодателя;</w:t>
      </w:r>
    </w:p>
    <w:p w:rsidR="00883E21" w:rsidRPr="00581C14" w:rsidRDefault="00883E21" w:rsidP="00883E21">
      <w:pPr>
        <w:shd w:val="clear" w:color="auto" w:fill="FFFFFF"/>
        <w:ind w:firstLine="567"/>
        <w:jc w:val="both"/>
        <w:rPr>
          <w:color w:val="000000"/>
        </w:rPr>
      </w:pPr>
      <w:r w:rsidRPr="00581C14">
        <w:rPr>
          <w:color w:val="000000"/>
        </w:rPr>
        <w:t>- работодатель обязан организовать труд работников, создать условия, необходимые для соблюдения работниками дисциплины труда, в том числе обеспечивать безопасность и условия труда, соответствующие государственным нормативным требованиям охраны труда, обеспечивать бытовые нужды работников, связанные с исполнением ими трудовых обязанностей. Работодатель должен руководствоваться требованиями и положениями Кодекса, иных нормативных правовых актов, содержащих нормы трудового права, локальных нормативных актов, трудового договора.</w:t>
      </w:r>
    </w:p>
    <w:p w:rsidR="00883E21" w:rsidRPr="00581C14" w:rsidRDefault="00883E21" w:rsidP="00883E21">
      <w:pPr>
        <w:shd w:val="clear" w:color="auto" w:fill="FFFFFF"/>
        <w:ind w:firstLine="567"/>
        <w:jc w:val="both"/>
        <w:rPr>
          <w:color w:val="000000"/>
        </w:rPr>
      </w:pPr>
      <w:r w:rsidRPr="00581C14">
        <w:rPr>
          <w:b/>
          <w:color w:val="000000"/>
        </w:rPr>
        <w:t>2.3.</w:t>
      </w:r>
      <w:r w:rsidRPr="00581C14">
        <w:t xml:space="preserve"> Особенности регулирования труда отдельных категорий работников.</w:t>
      </w:r>
    </w:p>
    <w:p w:rsidR="00883E21" w:rsidRPr="00581C14" w:rsidRDefault="00883E21" w:rsidP="00883E21">
      <w:pPr>
        <w:pStyle w:val="ac"/>
        <w:ind w:firstLine="567"/>
        <w:jc w:val="both"/>
        <w:rPr>
          <w:rFonts w:ascii="Times New Roman" w:hAnsi="Times New Roman"/>
          <w:sz w:val="24"/>
          <w:szCs w:val="24"/>
          <w:u w:val="single"/>
        </w:rPr>
      </w:pPr>
      <w:r w:rsidRPr="00581C14">
        <w:rPr>
          <w:rFonts w:ascii="Times New Roman" w:hAnsi="Times New Roman"/>
          <w:sz w:val="24"/>
          <w:szCs w:val="24"/>
          <w:u w:val="single"/>
        </w:rPr>
        <w:t>Труд женщин.</w:t>
      </w:r>
    </w:p>
    <w:p w:rsidR="00883E21" w:rsidRPr="00581C14" w:rsidRDefault="00883E21" w:rsidP="00883E21">
      <w:pPr>
        <w:ind w:firstLine="567"/>
        <w:jc w:val="both"/>
      </w:pPr>
      <w:r w:rsidRPr="00581C14">
        <w:t>Трудовое законодательство специально регламентирует вопросы охраны труда женщин. К таким вопросам относятся:</w:t>
      </w:r>
    </w:p>
    <w:p w:rsidR="00883E21" w:rsidRPr="00581C14" w:rsidRDefault="00883E21" w:rsidP="00883E21">
      <w:pPr>
        <w:ind w:firstLine="567"/>
        <w:jc w:val="both"/>
      </w:pPr>
      <w:r w:rsidRPr="00581C14">
        <w:t>- применение труда женщин на работах с тяжелыми и вредными условиями труда запрещено;</w:t>
      </w:r>
    </w:p>
    <w:p w:rsidR="00883E21" w:rsidRPr="00581C14" w:rsidRDefault="00883E21" w:rsidP="00883E21">
      <w:pPr>
        <w:ind w:firstLine="567"/>
        <w:jc w:val="both"/>
      </w:pPr>
      <w:r w:rsidRPr="00581C14">
        <w:t xml:space="preserve">- установлены предельно допустимые нормы нагрузок для женщин при подъеме и перемещении тяжестей вручную, так например: при подъеме и перемещении тяжестей постоянно в течение рабочей смены - </w:t>
      </w:r>
      <w:smartTag w:uri="urn:schemas-microsoft-com:office:smarttags" w:element="metricconverter">
        <w:smartTagPr>
          <w:attr w:name="ProductID" w:val="7 кг"/>
        </w:smartTagPr>
        <w:r w:rsidRPr="00581C14">
          <w:t>7 кг</w:t>
        </w:r>
      </w:smartTag>
      <w:r w:rsidRPr="00581C14">
        <w:t xml:space="preserve">; при чередовании с другой работой (до 2-х раз в час) - </w:t>
      </w:r>
      <w:smartTag w:uri="urn:schemas-microsoft-com:office:smarttags" w:element="metricconverter">
        <w:smartTagPr>
          <w:attr w:name="ProductID" w:val="10 кг"/>
        </w:smartTagPr>
        <w:r w:rsidRPr="00581C14">
          <w:t>10 кг</w:t>
        </w:r>
      </w:smartTag>
      <w:r w:rsidRPr="00581C14">
        <w:t>;</w:t>
      </w:r>
    </w:p>
    <w:p w:rsidR="00883E21" w:rsidRPr="00581C14" w:rsidRDefault="00883E21" w:rsidP="00883E21">
      <w:pPr>
        <w:ind w:firstLine="567"/>
        <w:jc w:val="both"/>
      </w:pPr>
      <w:r w:rsidRPr="00581C14">
        <w:t>- беременных женщин, матерей, кормящих грудью, а также женщин, имеющих детей в возрасте до двух лет, запрещено привлекать к работам в ночное время, сверхурочным работам, работам в выходные дни и направлять в командировки;</w:t>
      </w:r>
    </w:p>
    <w:p w:rsidR="00883E21" w:rsidRPr="00581C14" w:rsidRDefault="00883E21" w:rsidP="00883E21">
      <w:pPr>
        <w:ind w:firstLine="567"/>
        <w:jc w:val="both"/>
      </w:pPr>
      <w:r w:rsidRPr="00581C14">
        <w:t>- женщины, имеющие детей в возрасте от двух до восьми лет, не могут привлекаться к сверхурочным работам или направляться в командировки без их согласия;</w:t>
      </w:r>
    </w:p>
    <w:p w:rsidR="00883E21" w:rsidRPr="00581C14" w:rsidRDefault="00883E21" w:rsidP="00883E21">
      <w:pPr>
        <w:ind w:firstLine="567"/>
        <w:jc w:val="both"/>
      </w:pPr>
      <w:r w:rsidRPr="00581C14">
        <w:t>- беременные женщины и женщины, имеющие детей в возрасте до полутора лет, переводятся на этот период на более легкую работу, исключающую неблагоприятное воздействие опасных и вредных производственных факторов;</w:t>
      </w:r>
    </w:p>
    <w:p w:rsidR="00883E21" w:rsidRPr="00581C14" w:rsidRDefault="00883E21" w:rsidP="00883E21">
      <w:pPr>
        <w:ind w:firstLine="567"/>
        <w:jc w:val="both"/>
      </w:pPr>
      <w:r w:rsidRPr="00581C14">
        <w:t>- женщинам, имеющим детей в возрасте до полутора лет, предоставляются помимо общего перерыва для отдыха и питания дополнительные перерывы для кормления ребенка.</w:t>
      </w:r>
    </w:p>
    <w:p w:rsidR="00883E21" w:rsidRPr="00581C14" w:rsidRDefault="00883E21" w:rsidP="00883E21">
      <w:pPr>
        <w:ind w:firstLine="567"/>
        <w:jc w:val="both"/>
      </w:pPr>
      <w:r w:rsidRPr="00581C14">
        <w:t>Перечисленные выше вопросы не исчерпывают всех льгот, предоставляемых женщинам.</w:t>
      </w:r>
    </w:p>
    <w:p w:rsidR="00883E21" w:rsidRPr="00581C14" w:rsidRDefault="00883E21" w:rsidP="00883E21">
      <w:pPr>
        <w:shd w:val="clear" w:color="auto" w:fill="FFFFFF"/>
        <w:ind w:firstLine="567"/>
        <w:jc w:val="both"/>
        <w:rPr>
          <w:b/>
          <w:color w:val="000000"/>
        </w:rPr>
      </w:pPr>
      <w:r w:rsidRPr="00581C14">
        <w:rPr>
          <w:b/>
          <w:color w:val="000000"/>
        </w:rPr>
        <w:t xml:space="preserve">2.4. </w:t>
      </w:r>
      <w:r w:rsidRPr="00581C14">
        <w:rPr>
          <w:color w:val="000000"/>
        </w:rPr>
        <w:t>Защита трудовых прав работников.</w:t>
      </w:r>
    </w:p>
    <w:p w:rsidR="00883E21" w:rsidRPr="00581C14" w:rsidRDefault="00883E21" w:rsidP="00883E21">
      <w:pPr>
        <w:shd w:val="clear" w:color="auto" w:fill="FFFFFF"/>
        <w:ind w:firstLine="567"/>
        <w:jc w:val="both"/>
      </w:pPr>
      <w:r w:rsidRPr="00581C14">
        <w:rPr>
          <w:color w:val="000000"/>
        </w:rPr>
        <w:t>Работник имеет право защищать свои трудовые права и свободы.</w:t>
      </w:r>
    </w:p>
    <w:p w:rsidR="00883E21" w:rsidRPr="00581C14" w:rsidRDefault="00883E21" w:rsidP="00883E21">
      <w:pPr>
        <w:shd w:val="clear" w:color="auto" w:fill="FFFFFF"/>
        <w:ind w:firstLine="567"/>
        <w:jc w:val="both"/>
      </w:pPr>
      <w:r w:rsidRPr="00581C14">
        <w:rPr>
          <w:color w:val="000000"/>
        </w:rPr>
        <w:t>Основные способы защиты трудовых прав и свобод:</w:t>
      </w:r>
    </w:p>
    <w:p w:rsidR="00883E21" w:rsidRPr="00581C14" w:rsidRDefault="00883E21" w:rsidP="00883E21">
      <w:pPr>
        <w:shd w:val="clear" w:color="auto" w:fill="FFFFFF"/>
        <w:tabs>
          <w:tab w:val="left" w:pos="614"/>
        </w:tabs>
        <w:ind w:firstLine="567"/>
        <w:jc w:val="both"/>
        <w:rPr>
          <w:color w:val="000000"/>
        </w:rPr>
      </w:pPr>
      <w:r w:rsidRPr="00581C14">
        <w:rPr>
          <w:color w:val="000000"/>
        </w:rPr>
        <w:t>- государственный надзор и контроль за соблюдением трудового законодательства и иных нормативных правовых актов, содержащих нормы трудового права;</w:t>
      </w:r>
    </w:p>
    <w:p w:rsidR="00883E21" w:rsidRPr="00581C14" w:rsidRDefault="00883E21" w:rsidP="00883E21">
      <w:pPr>
        <w:shd w:val="clear" w:color="auto" w:fill="FFFFFF"/>
        <w:ind w:firstLine="567"/>
        <w:jc w:val="both"/>
      </w:pPr>
      <w:r w:rsidRPr="00581C14">
        <w:rPr>
          <w:color w:val="000000"/>
        </w:rPr>
        <w:t>- защита трудовых прав и законных интересов работников профессиональными союзами;</w:t>
      </w:r>
    </w:p>
    <w:p w:rsidR="00883E21" w:rsidRPr="00581C14" w:rsidRDefault="00883E21" w:rsidP="00883E21">
      <w:pPr>
        <w:shd w:val="clear" w:color="auto" w:fill="FFFFFF"/>
        <w:ind w:firstLine="567"/>
        <w:jc w:val="both"/>
      </w:pPr>
      <w:r w:rsidRPr="00581C14">
        <w:rPr>
          <w:color w:val="000000"/>
        </w:rPr>
        <w:t>- самозащита работниками трудовых прав;</w:t>
      </w:r>
    </w:p>
    <w:p w:rsidR="00883E21" w:rsidRPr="00581C14" w:rsidRDefault="00883E21" w:rsidP="00883E21">
      <w:pPr>
        <w:shd w:val="clear" w:color="auto" w:fill="FFFFFF"/>
        <w:tabs>
          <w:tab w:val="left" w:pos="614"/>
        </w:tabs>
        <w:ind w:firstLine="567"/>
        <w:jc w:val="both"/>
        <w:rPr>
          <w:color w:val="000000"/>
        </w:rPr>
      </w:pPr>
      <w:r w:rsidRPr="00581C14">
        <w:rPr>
          <w:color w:val="000000"/>
        </w:rPr>
        <w:lastRenderedPageBreak/>
        <w:t>- судебная защита.</w:t>
      </w:r>
    </w:p>
    <w:p w:rsidR="00883E21" w:rsidRPr="00581C14" w:rsidRDefault="00883E21" w:rsidP="00883E21">
      <w:pPr>
        <w:shd w:val="clear" w:color="auto" w:fill="FFFFFF"/>
        <w:ind w:firstLine="567"/>
        <w:jc w:val="both"/>
      </w:pPr>
      <w:r w:rsidRPr="00581C14">
        <w:rPr>
          <w:color w:val="000000"/>
        </w:rPr>
        <w:t>Государственный надзор и контроль за соблюдением трудового законодательства и иных нормативных правовых актов, содержащих нормы трудового права, всеми работодателями на территории Томской области осуществляет государственная инспекция труда в Томской области (ул. Киевская, 76).</w:t>
      </w:r>
    </w:p>
    <w:p w:rsidR="00883E21" w:rsidRPr="00581C14" w:rsidRDefault="00883E21" w:rsidP="00883E21">
      <w:pPr>
        <w:shd w:val="clear" w:color="auto" w:fill="FFFFFF"/>
        <w:ind w:firstLine="567"/>
        <w:jc w:val="both"/>
      </w:pPr>
      <w:r w:rsidRPr="00581C14">
        <w:rPr>
          <w:color w:val="000000"/>
        </w:rPr>
        <w:t>Избранные в организации уполномоченные (доверенные) лица по охране труда имеют право беспрепятственно проверять соблюдение требований охраны труда и вносить обязательные для</w:t>
      </w:r>
      <w:r>
        <w:rPr>
          <w:color w:val="000000"/>
        </w:rPr>
        <w:t xml:space="preserve"> рассмотрения </w:t>
      </w:r>
      <w:r w:rsidRPr="00581C14">
        <w:rPr>
          <w:color w:val="000000"/>
        </w:rPr>
        <w:t>предложения об устранении выявленных нарушений требований охраны труда.</w:t>
      </w:r>
    </w:p>
    <w:p w:rsidR="00883E21" w:rsidRPr="00581C14" w:rsidRDefault="00883E21" w:rsidP="00883E21">
      <w:pPr>
        <w:shd w:val="clear" w:color="auto" w:fill="FFFFFF"/>
        <w:ind w:firstLine="567"/>
        <w:jc w:val="both"/>
      </w:pPr>
      <w:r w:rsidRPr="00581C14">
        <w:rPr>
          <w:color w:val="000000"/>
        </w:rPr>
        <w:t>В целях самозащиты трудовых прав работник (известив работодателя или своего непосредственного руководителя либо иного представителя работодателя в письменной форме) может отказаться от выполнения работы, которая непосредственно угрожает его жизни и здоровью, за исключением случаев, предусмотренных Кодексом и иными федеральными законами. На время отказа от указанной работы за работником сохраняются все права, предусмотренные трудовым законодательством и иными актами, содержащими нормы трудового права.</w:t>
      </w:r>
    </w:p>
    <w:p w:rsidR="00883E21" w:rsidRPr="00581C14" w:rsidRDefault="00883E21" w:rsidP="00883E21">
      <w:pPr>
        <w:shd w:val="clear" w:color="auto" w:fill="FFFFFF"/>
        <w:ind w:firstLine="567"/>
        <w:jc w:val="both"/>
        <w:rPr>
          <w:color w:val="000000"/>
        </w:rPr>
      </w:pPr>
      <w:r w:rsidRPr="00581C14">
        <w:rPr>
          <w:color w:val="000000"/>
        </w:rPr>
        <w:t>Работодатель и его представители не имеют права препятствовать работнику в осуществлении самозащиты трудовых прав.</w:t>
      </w:r>
    </w:p>
    <w:p w:rsidR="00883E21" w:rsidRPr="00581C14" w:rsidRDefault="00883E21" w:rsidP="00883E21">
      <w:pPr>
        <w:ind w:firstLine="567"/>
        <w:jc w:val="both"/>
      </w:pPr>
      <w:r w:rsidRPr="00581C14">
        <w:t>За нарушение или невыполнение требований охраны труда должностные лица и другие работники организации могут привлекаться к дисциплинарной, административной, материальной и уголовной ответственности.</w:t>
      </w:r>
    </w:p>
    <w:p w:rsidR="00883E21" w:rsidRPr="00581C14" w:rsidRDefault="00883E21" w:rsidP="00883E21">
      <w:pPr>
        <w:ind w:firstLine="567"/>
        <w:jc w:val="both"/>
      </w:pPr>
      <w:r w:rsidRPr="00581C14">
        <w:t>К административной ответственности виновные должностные лица могут привлекаться судом, органами Государственного надзора, техническими и правовыми инспекторами в виде штрафа.</w:t>
      </w:r>
    </w:p>
    <w:p w:rsidR="00883E21" w:rsidRPr="00581C14" w:rsidRDefault="00883E21" w:rsidP="00883E21">
      <w:pPr>
        <w:ind w:firstLine="567"/>
        <w:jc w:val="both"/>
      </w:pPr>
      <w:r w:rsidRPr="00581C14">
        <w:t>Уголовная ответственность предусмотрена Уголовным кодексом в тех случаях, когда нарушения законодательства по охране труда содержат признаки преступного действия. Характер и тяжесть ответственности определяются в зависимости от конкретных обстоятельств нарушения.</w:t>
      </w:r>
    </w:p>
    <w:p w:rsidR="00883E21" w:rsidRPr="00581C14" w:rsidRDefault="00883E21" w:rsidP="00883E21">
      <w:pPr>
        <w:ind w:firstLine="567"/>
        <w:jc w:val="both"/>
      </w:pPr>
      <w:r>
        <w:t>МБДОУ</w:t>
      </w:r>
      <w:r w:rsidRPr="00581C14">
        <w:t xml:space="preserve"> несет материальную ответственность за ущерб, причиненный работнику увечьем или иным повреждением здоровья, связанным с исполнением им своих трудовых обязанностей.</w:t>
      </w:r>
    </w:p>
    <w:p w:rsidR="00883E21" w:rsidRPr="00581C14" w:rsidRDefault="00883E21" w:rsidP="00883E21">
      <w:pPr>
        <w:shd w:val="clear" w:color="auto" w:fill="FFFFFF"/>
        <w:ind w:firstLine="567"/>
        <w:jc w:val="both"/>
        <w:rPr>
          <w:color w:val="000000"/>
        </w:rPr>
      </w:pPr>
      <w:r w:rsidRPr="00581C14">
        <w:rPr>
          <w:color w:val="000000"/>
        </w:rPr>
        <w:t>В случае причинения вреда жизни и здоровью работника при исполнении им трудовых обязанностей возмещение указанного вреда осуществляется в соответствии с законодательством.</w:t>
      </w:r>
    </w:p>
    <w:p w:rsidR="00883E21" w:rsidRPr="00581C14" w:rsidRDefault="00883E21" w:rsidP="00883E21">
      <w:pPr>
        <w:shd w:val="clear" w:color="auto" w:fill="FFFFFF"/>
        <w:ind w:firstLine="567"/>
        <w:jc w:val="both"/>
      </w:pPr>
      <w:r w:rsidRPr="00581C14">
        <w:rPr>
          <w:b/>
          <w:color w:val="000000"/>
        </w:rPr>
        <w:t xml:space="preserve">Вредный производственный фактор </w:t>
      </w:r>
      <w:r w:rsidRPr="00581C14">
        <w:rPr>
          <w:color w:val="000000"/>
        </w:rPr>
        <w:t>— фактор среды итрудового процесса, воздействие которого на работников при определенных условиях может вызвать профессиональное заболевание, временное или стойкое снижение работоспособности.</w:t>
      </w:r>
    </w:p>
    <w:p w:rsidR="00883E21" w:rsidRPr="00581C14" w:rsidRDefault="00883E21" w:rsidP="00883E21">
      <w:pPr>
        <w:shd w:val="clear" w:color="auto" w:fill="FFFFFF"/>
        <w:ind w:firstLine="567"/>
        <w:jc w:val="both"/>
        <w:rPr>
          <w:color w:val="000000"/>
        </w:rPr>
      </w:pPr>
      <w:r w:rsidRPr="00581C14">
        <w:rPr>
          <w:b/>
          <w:color w:val="000000"/>
        </w:rPr>
        <w:t xml:space="preserve">Опасный производственный фактор - </w:t>
      </w:r>
      <w:r w:rsidRPr="00581C14">
        <w:rPr>
          <w:color w:val="000000"/>
        </w:rPr>
        <w:t xml:space="preserve">фактор среды и трудового процесса, который может быть причиной острого заболевания или внезапного резкого ухудшения здоровья, смерти. </w:t>
      </w:r>
    </w:p>
    <w:p w:rsidR="00883E21" w:rsidRPr="00581C14" w:rsidRDefault="00883E21" w:rsidP="00883E21">
      <w:pPr>
        <w:ind w:firstLine="567"/>
        <w:jc w:val="both"/>
      </w:pPr>
      <w:r w:rsidRPr="00581C14">
        <w:t xml:space="preserve">Основные и вредные производственные факторы подразделяются по природе на следующие группы: физические, химические, биологические, психофизиологические. </w:t>
      </w:r>
    </w:p>
    <w:p w:rsidR="00883E21" w:rsidRPr="00581C14" w:rsidRDefault="00883E21" w:rsidP="00883E21">
      <w:pPr>
        <w:shd w:val="clear" w:color="auto" w:fill="FFFFFF"/>
        <w:ind w:firstLine="567"/>
        <w:jc w:val="both"/>
        <w:rPr>
          <w:color w:val="000000"/>
        </w:rPr>
      </w:pPr>
      <w:r w:rsidRPr="00581C14">
        <w:rPr>
          <w:color w:val="000000"/>
        </w:rPr>
        <w:t>К основным вредным и опасным производственным факторам можно отнести.</w:t>
      </w:r>
    </w:p>
    <w:p w:rsidR="00883E21" w:rsidRPr="00581C14" w:rsidRDefault="00883E21" w:rsidP="00883E21">
      <w:pPr>
        <w:ind w:firstLine="567"/>
        <w:jc w:val="both"/>
      </w:pPr>
      <w:r w:rsidRPr="00581C14">
        <w:rPr>
          <w:b/>
        </w:rPr>
        <w:t>Производственный шум</w:t>
      </w:r>
      <w:r w:rsidRPr="00581C14">
        <w:t xml:space="preserve"> - беспорядочное сочетание нежелательных для человека звуков, мешающих трудовой деятельности и отдыху. Шумовое воздействие вызывает значительные физиологические и психические изменения в организме. </w:t>
      </w:r>
    </w:p>
    <w:p w:rsidR="00883E21" w:rsidRPr="00581C14" w:rsidRDefault="00883E21" w:rsidP="00883E21">
      <w:pPr>
        <w:ind w:firstLine="567"/>
        <w:jc w:val="both"/>
      </w:pPr>
      <w:r w:rsidRPr="00581C14">
        <w:rPr>
          <w:b/>
        </w:rPr>
        <w:t>Производственное освещение.</w:t>
      </w:r>
      <w:r w:rsidRPr="00581C14">
        <w:t xml:space="preserve"> Гигиенические требования к производственному освещению основаны на психофизиологических особенностях восприятия и влияния света. </w:t>
      </w:r>
    </w:p>
    <w:p w:rsidR="00883E21" w:rsidRPr="00581C14" w:rsidRDefault="00883E21" w:rsidP="00883E21">
      <w:pPr>
        <w:ind w:firstLine="567"/>
        <w:jc w:val="both"/>
      </w:pPr>
      <w:r w:rsidRPr="00581C14">
        <w:rPr>
          <w:b/>
        </w:rPr>
        <w:t>Микроклимат производственных помещений</w:t>
      </w:r>
      <w:r w:rsidRPr="00581C14">
        <w:t xml:space="preserve"> - это климат внутренней среды этих помещений, который определяется действующими на организм человека сочетаниями температуры, влажности и скорости движения воздуха, а также температуры окружающих </w:t>
      </w:r>
      <w:r w:rsidRPr="00581C14">
        <w:lastRenderedPageBreak/>
        <w:t xml:space="preserve">поверхностей. Воздействие микроклиматических условий на работающих (тепловое или </w:t>
      </w:r>
      <w:proofErr w:type="spellStart"/>
      <w:r w:rsidRPr="00581C14">
        <w:t>холодовое</w:t>
      </w:r>
      <w:proofErr w:type="spellEnd"/>
      <w:r w:rsidRPr="00581C14">
        <w:t>) может привести к значительным изменениям жизнедеятельности организм и вследствие этого к снижению производительности труда, повышению общей заболеваемости работающих.</w:t>
      </w:r>
    </w:p>
    <w:p w:rsidR="00883E21" w:rsidRPr="00581C14" w:rsidRDefault="00883E21" w:rsidP="00883E21">
      <w:pPr>
        <w:ind w:firstLine="567"/>
        <w:jc w:val="both"/>
      </w:pPr>
    </w:p>
    <w:p w:rsidR="00883E21" w:rsidRPr="00581C14" w:rsidRDefault="00883E21" w:rsidP="00883E21">
      <w:pPr>
        <w:shd w:val="clear" w:color="auto" w:fill="FFFFFF"/>
        <w:rPr>
          <w:b/>
        </w:rPr>
      </w:pPr>
      <w:r w:rsidRPr="00581C14">
        <w:rPr>
          <w:b/>
        </w:rPr>
        <w:t>3. Общие правила поведения работников в здании  и на территории</w:t>
      </w:r>
      <w:r>
        <w:rPr>
          <w:b/>
        </w:rPr>
        <w:t xml:space="preserve"> МБДОУ</w:t>
      </w:r>
    </w:p>
    <w:p w:rsidR="00883E21" w:rsidRPr="00581C14" w:rsidRDefault="00883E21" w:rsidP="00883E21">
      <w:pPr>
        <w:ind w:firstLine="567"/>
        <w:jc w:val="both"/>
      </w:pPr>
      <w:r w:rsidRPr="00581C14">
        <w:t xml:space="preserve">В помещениях работающие должны соблюдать следующие правила поведения: </w:t>
      </w:r>
    </w:p>
    <w:p w:rsidR="00883E21" w:rsidRPr="00581C14" w:rsidRDefault="00883E21" w:rsidP="00883E21">
      <w:pPr>
        <w:ind w:firstLine="567"/>
        <w:jc w:val="both"/>
      </w:pPr>
      <w:r w:rsidRPr="00581C14">
        <w:t xml:space="preserve">- не бегать; </w:t>
      </w:r>
    </w:p>
    <w:p w:rsidR="00883E21" w:rsidRPr="00581C14" w:rsidRDefault="00883E21" w:rsidP="00883E21">
      <w:pPr>
        <w:ind w:firstLine="567"/>
        <w:jc w:val="both"/>
      </w:pPr>
      <w:r w:rsidRPr="00581C14">
        <w:t xml:space="preserve">- запрещено </w:t>
      </w:r>
      <w:r>
        <w:t>курить в помещениях МБДОУ</w:t>
      </w:r>
      <w:r w:rsidRPr="00581C14">
        <w:t xml:space="preserve">; </w:t>
      </w:r>
    </w:p>
    <w:p w:rsidR="00883E21" w:rsidRPr="00581C14" w:rsidRDefault="00883E21" w:rsidP="00883E21">
      <w:pPr>
        <w:ind w:firstLine="567"/>
        <w:jc w:val="both"/>
      </w:pPr>
      <w:r w:rsidRPr="00581C14">
        <w:t xml:space="preserve">- осторожно ходить по лестницам, придерживаясь поручней; </w:t>
      </w:r>
    </w:p>
    <w:p w:rsidR="00883E21" w:rsidRPr="00581C14" w:rsidRDefault="00883E21" w:rsidP="00883E21">
      <w:pPr>
        <w:ind w:firstLine="567"/>
        <w:jc w:val="both"/>
      </w:pPr>
      <w:r w:rsidRPr="00581C14">
        <w:t xml:space="preserve">- пользоваться основными выходами на улицу; </w:t>
      </w:r>
    </w:p>
    <w:p w:rsidR="00883E21" w:rsidRPr="00581C14" w:rsidRDefault="00883E21" w:rsidP="00883E21">
      <w:pPr>
        <w:ind w:firstLine="567"/>
        <w:jc w:val="both"/>
      </w:pPr>
      <w:r w:rsidRPr="00581C14">
        <w:t>- эвакуационными (запасными) выходами пользоваться только по назначению;</w:t>
      </w:r>
    </w:p>
    <w:p w:rsidR="00883E21" w:rsidRPr="00581C14" w:rsidRDefault="00883E21" w:rsidP="00883E21">
      <w:pPr>
        <w:ind w:firstLine="567"/>
        <w:jc w:val="both"/>
        <w:rPr>
          <w:color w:val="000000"/>
        </w:rPr>
      </w:pPr>
      <w:r w:rsidRPr="00581C14">
        <w:t xml:space="preserve">- запрещено </w:t>
      </w:r>
      <w:r w:rsidRPr="00581C14">
        <w:rPr>
          <w:color w:val="000000"/>
        </w:rPr>
        <w:t>находиться в огражденных опасных зонах;</w:t>
      </w:r>
    </w:p>
    <w:p w:rsidR="00883E21" w:rsidRPr="00581C14" w:rsidRDefault="00883E21" w:rsidP="00883E21">
      <w:pPr>
        <w:shd w:val="clear" w:color="auto" w:fill="FFFFFF"/>
        <w:ind w:firstLine="567"/>
        <w:jc w:val="both"/>
      </w:pPr>
      <w:r w:rsidRPr="00581C14">
        <w:rPr>
          <w:color w:val="000000"/>
        </w:rPr>
        <w:t>- запрещено стоять или проходить под лесами или местами, откуда возможно падение предметов.</w:t>
      </w:r>
    </w:p>
    <w:p w:rsidR="00883E21" w:rsidRPr="00581C14" w:rsidRDefault="00883E21" w:rsidP="00883E21">
      <w:pPr>
        <w:ind w:firstLine="567"/>
        <w:jc w:val="both"/>
      </w:pPr>
      <w:r w:rsidRPr="00581C14">
        <w:t xml:space="preserve"> Работник должен соблюдать следующие правила дорожного движения: </w:t>
      </w:r>
    </w:p>
    <w:p w:rsidR="00883E21" w:rsidRPr="00581C14" w:rsidRDefault="00883E21" w:rsidP="00883E21">
      <w:pPr>
        <w:ind w:firstLine="567"/>
        <w:jc w:val="both"/>
      </w:pPr>
      <w:r w:rsidRPr="00581C14">
        <w:t xml:space="preserve">1) пешеходы должны двигаться по тротуарам, а если тротуар отсутствует, разрешается идти по краю проезжей части навстречу движению транспортных средств; </w:t>
      </w:r>
    </w:p>
    <w:p w:rsidR="00883E21" w:rsidRPr="00581C14" w:rsidRDefault="00883E21" w:rsidP="00883E21">
      <w:pPr>
        <w:ind w:firstLine="567"/>
        <w:jc w:val="both"/>
      </w:pPr>
      <w:r w:rsidRPr="00581C14">
        <w:t xml:space="preserve">2) проезжую часть необходимо пересекать по пешеходным переходам, в том числе по подземным и надземным, а при их отсутствии - на перекрестках по линии тротуаров или обочин. </w:t>
      </w:r>
    </w:p>
    <w:p w:rsidR="00883E21" w:rsidRPr="00581C14" w:rsidRDefault="00883E21" w:rsidP="00883E21">
      <w:pPr>
        <w:ind w:firstLine="567"/>
        <w:jc w:val="both"/>
      </w:pPr>
      <w:r w:rsidRPr="00581C14">
        <w:t xml:space="preserve">При отсутствии в зоне видимости перехода или перекрестка разрешается переходить дорогу под прямым углом к краю проезжей части на участках без распределительной полосы и ограждений там, где она хорошо просматривается в обе стороны; </w:t>
      </w:r>
    </w:p>
    <w:p w:rsidR="00883E21" w:rsidRPr="00581C14" w:rsidRDefault="00883E21" w:rsidP="00883E21">
      <w:pPr>
        <w:ind w:firstLine="567"/>
        <w:jc w:val="both"/>
      </w:pPr>
      <w:r w:rsidRPr="00581C14">
        <w:t xml:space="preserve">3) ожидать транспорт разрешается только на посадочных площадках, а при их отсутствии на тротуаре или обочине; </w:t>
      </w:r>
    </w:p>
    <w:p w:rsidR="00883E21" w:rsidRPr="00581C14" w:rsidRDefault="00883E21" w:rsidP="00883E21">
      <w:pPr>
        <w:ind w:firstLine="567"/>
        <w:jc w:val="both"/>
      </w:pPr>
      <w:r w:rsidRPr="00581C14">
        <w:t xml:space="preserve">4) при проезде на транспорте в качестве пассажира, перед выходом из салона убедиться в отсутствие движущихся транспортных средств в попутном и встречном направлениях; </w:t>
      </w:r>
    </w:p>
    <w:p w:rsidR="00883E21" w:rsidRPr="00581C14" w:rsidRDefault="00883E21" w:rsidP="00883E21">
      <w:pPr>
        <w:ind w:firstLine="567"/>
        <w:jc w:val="both"/>
      </w:pPr>
      <w:r w:rsidRPr="00581C14">
        <w:t xml:space="preserve">5) производить посадку или высадку со стороны тротуара или обочины; </w:t>
      </w:r>
    </w:p>
    <w:p w:rsidR="00883E21" w:rsidRPr="00581C14" w:rsidRDefault="00883E21" w:rsidP="00883E21">
      <w:pPr>
        <w:ind w:firstLine="567"/>
        <w:jc w:val="both"/>
      </w:pPr>
      <w:r w:rsidRPr="00581C14">
        <w:t xml:space="preserve">6) во время гололеда двигаться осторожно, выбирая наиболее безопасные участки дороги, обувь носить на устойчивой, нескользкой подошве; </w:t>
      </w:r>
    </w:p>
    <w:p w:rsidR="00883E21" w:rsidRPr="00581C14" w:rsidRDefault="00883E21" w:rsidP="00883E21">
      <w:pPr>
        <w:ind w:firstLine="567"/>
        <w:jc w:val="both"/>
      </w:pPr>
      <w:r w:rsidRPr="00581C14">
        <w:t xml:space="preserve">7) при поездке на транспорте не отвлекать водителя во время движения, пристегиваться ремнем безопасности. </w:t>
      </w:r>
    </w:p>
    <w:p w:rsidR="00883E21" w:rsidRPr="00581C14" w:rsidRDefault="00883E21" w:rsidP="00883E21">
      <w:pPr>
        <w:shd w:val="clear" w:color="auto" w:fill="FFFFFF"/>
        <w:ind w:firstLine="567"/>
        <w:jc w:val="both"/>
      </w:pPr>
      <w:r w:rsidRPr="00581C14">
        <w:rPr>
          <w:color w:val="000000"/>
        </w:rPr>
        <w:t>Работники обязаны соблюдать следующие требования электробезопасности вблизи электрооборудования:</w:t>
      </w:r>
    </w:p>
    <w:p w:rsidR="00883E21" w:rsidRPr="00581C14" w:rsidRDefault="00883E21" w:rsidP="00883E21">
      <w:pPr>
        <w:shd w:val="clear" w:color="auto" w:fill="FFFFFF"/>
        <w:ind w:firstLine="567"/>
        <w:jc w:val="both"/>
        <w:rPr>
          <w:color w:val="000000"/>
        </w:rPr>
      </w:pPr>
      <w:r w:rsidRPr="00581C14">
        <w:rPr>
          <w:color w:val="000000"/>
        </w:rPr>
        <w:t>- не снимать запретительной таблицы на электрооборудовании;</w:t>
      </w:r>
    </w:p>
    <w:p w:rsidR="00883E21" w:rsidRPr="00581C14" w:rsidRDefault="00883E21" w:rsidP="00883E21">
      <w:pPr>
        <w:shd w:val="clear" w:color="auto" w:fill="FFFFFF"/>
        <w:ind w:firstLine="567"/>
        <w:jc w:val="both"/>
        <w:rPr>
          <w:color w:val="000000"/>
        </w:rPr>
      </w:pPr>
      <w:r w:rsidRPr="00581C14">
        <w:rPr>
          <w:color w:val="000000"/>
        </w:rPr>
        <w:t>- не открывать дверцы распределительных щитов;</w:t>
      </w:r>
    </w:p>
    <w:p w:rsidR="00883E21" w:rsidRPr="00581C14" w:rsidRDefault="00883E21" w:rsidP="00883E21">
      <w:pPr>
        <w:shd w:val="clear" w:color="auto" w:fill="FFFFFF"/>
        <w:ind w:firstLine="567"/>
        <w:jc w:val="both"/>
        <w:rPr>
          <w:color w:val="000000"/>
        </w:rPr>
      </w:pPr>
      <w:r w:rsidRPr="00581C14">
        <w:rPr>
          <w:color w:val="000000"/>
        </w:rPr>
        <w:t>- не складировать и не перемещать в вертикальном положении длинномерные материалы (прутки, трубы и т. д.).</w:t>
      </w:r>
    </w:p>
    <w:p w:rsidR="00883E21" w:rsidRPr="00581C14" w:rsidRDefault="00883E21" w:rsidP="00883E21">
      <w:pPr>
        <w:shd w:val="clear" w:color="auto" w:fill="FFFFFF"/>
        <w:ind w:firstLine="567"/>
        <w:jc w:val="both"/>
        <w:rPr>
          <w:color w:val="000000"/>
        </w:rPr>
      </w:pPr>
      <w:r w:rsidRPr="00581C14">
        <w:rPr>
          <w:color w:val="000000"/>
        </w:rPr>
        <w:t>- не складировать рабочие документы, бумагу, другие предметы на проходах, выходах из помещения.</w:t>
      </w:r>
    </w:p>
    <w:p w:rsidR="00883E21" w:rsidRPr="00581C14" w:rsidRDefault="00883E21" w:rsidP="00883E21">
      <w:pPr>
        <w:shd w:val="clear" w:color="auto" w:fill="FFFFFF"/>
        <w:ind w:firstLine="567"/>
        <w:jc w:val="both"/>
        <w:rPr>
          <w:color w:val="000000"/>
        </w:rPr>
      </w:pPr>
      <w:r w:rsidRPr="00581C14">
        <w:rPr>
          <w:color w:val="000000"/>
        </w:rPr>
        <w:t xml:space="preserve">При обнаружении оборванного провода: </w:t>
      </w:r>
    </w:p>
    <w:p w:rsidR="00883E21" w:rsidRPr="00581C14" w:rsidRDefault="00883E21" w:rsidP="00883E21">
      <w:pPr>
        <w:shd w:val="clear" w:color="auto" w:fill="FFFFFF"/>
        <w:ind w:firstLine="567"/>
        <w:jc w:val="both"/>
        <w:rPr>
          <w:color w:val="000000"/>
        </w:rPr>
      </w:pPr>
      <w:r w:rsidRPr="00581C14">
        <w:rPr>
          <w:color w:val="000000"/>
        </w:rPr>
        <w:t>- не касаться оборванного провода;</w:t>
      </w:r>
    </w:p>
    <w:p w:rsidR="00883E21" w:rsidRPr="00581C14" w:rsidRDefault="00883E21" w:rsidP="00883E21">
      <w:pPr>
        <w:shd w:val="clear" w:color="auto" w:fill="FFFFFF"/>
        <w:ind w:firstLine="567"/>
        <w:jc w:val="both"/>
      </w:pPr>
      <w:r w:rsidRPr="00581C14">
        <w:rPr>
          <w:color w:val="000000"/>
        </w:rPr>
        <w:t>- сообщить своему руководителю о случившемся.</w:t>
      </w:r>
    </w:p>
    <w:p w:rsidR="00883E21" w:rsidRPr="00581C14" w:rsidRDefault="00883E21" w:rsidP="00883E21">
      <w:pPr>
        <w:ind w:firstLine="567"/>
        <w:jc w:val="both"/>
      </w:pPr>
      <w:r w:rsidRPr="00581C14">
        <w:t>Для привлечения внимания к непосредственной опасности, предупреждения о возможной опасности, предписания и разрешения определенных действий в целях обеспечения Вашей безопасности, а также необходимой информации, существуют специальные знаки безопасности.</w:t>
      </w:r>
    </w:p>
    <w:p w:rsidR="00883E21" w:rsidRPr="00581C14" w:rsidRDefault="00883E21" w:rsidP="00883E21">
      <w:pPr>
        <w:ind w:firstLine="567"/>
        <w:jc w:val="both"/>
      </w:pPr>
      <w:r w:rsidRPr="00581C14">
        <w:t>Знаки безопасности, установленные на воротах или входных дверях помещений, означают, что их зона действия охватывает всё помещение.</w:t>
      </w:r>
    </w:p>
    <w:p w:rsidR="00883E21" w:rsidRPr="00581C14" w:rsidRDefault="00883E21" w:rsidP="00883E21">
      <w:pPr>
        <w:ind w:firstLine="567"/>
        <w:jc w:val="both"/>
      </w:pPr>
      <w:r w:rsidRPr="00581C14">
        <w:lastRenderedPageBreak/>
        <w:t>Знаки безопасности подразделяются на: запрещающие, предупреждающие, предписывающие, указательные.</w:t>
      </w:r>
    </w:p>
    <w:p w:rsidR="00883E21" w:rsidRPr="00581C14" w:rsidRDefault="00883E21" w:rsidP="00883E21">
      <w:pPr>
        <w:shd w:val="clear" w:color="auto" w:fill="FFFFFF"/>
        <w:jc w:val="both"/>
      </w:pPr>
      <w:r w:rsidRPr="00581C14">
        <w:rPr>
          <w:color w:val="000000"/>
        </w:rPr>
        <w:t>Работники должны различать сигнальные цвета, оповещающие об опасности:</w:t>
      </w:r>
    </w:p>
    <w:p w:rsidR="00883E21" w:rsidRPr="00581C14" w:rsidRDefault="00883E21" w:rsidP="00883E21">
      <w:pPr>
        <w:shd w:val="clear" w:color="auto" w:fill="FFFFFF"/>
        <w:ind w:firstLine="567"/>
        <w:jc w:val="both"/>
      </w:pPr>
      <w:r w:rsidRPr="00581C14">
        <w:rPr>
          <w:color w:val="000000"/>
        </w:rPr>
        <w:t>- красный - запрещение, непосредственная опасность, средство пожаротушения;</w:t>
      </w:r>
    </w:p>
    <w:p w:rsidR="00883E21" w:rsidRPr="00581C14" w:rsidRDefault="00883E21" w:rsidP="00883E21">
      <w:pPr>
        <w:shd w:val="clear" w:color="auto" w:fill="FFFFFF"/>
        <w:tabs>
          <w:tab w:val="left" w:pos="590"/>
        </w:tabs>
        <w:ind w:firstLine="567"/>
        <w:jc w:val="both"/>
        <w:rPr>
          <w:color w:val="000000"/>
        </w:rPr>
      </w:pPr>
      <w:r w:rsidRPr="00581C14">
        <w:rPr>
          <w:color w:val="000000"/>
        </w:rPr>
        <w:t>- желтый - предупреждение, возможная опасность;</w:t>
      </w:r>
    </w:p>
    <w:p w:rsidR="00883E21" w:rsidRPr="00581C14" w:rsidRDefault="00883E21" w:rsidP="00883E21">
      <w:pPr>
        <w:shd w:val="clear" w:color="auto" w:fill="FFFFFF"/>
        <w:tabs>
          <w:tab w:val="left" w:pos="590"/>
        </w:tabs>
        <w:ind w:firstLine="567"/>
        <w:jc w:val="both"/>
        <w:rPr>
          <w:color w:val="000000"/>
        </w:rPr>
      </w:pPr>
      <w:r w:rsidRPr="00581C14">
        <w:rPr>
          <w:color w:val="000000"/>
        </w:rPr>
        <w:t>- зеленый - предписание об опасности;</w:t>
      </w:r>
    </w:p>
    <w:p w:rsidR="00883E21" w:rsidRPr="00581C14" w:rsidRDefault="00883E21" w:rsidP="00883E21">
      <w:pPr>
        <w:shd w:val="clear" w:color="auto" w:fill="FFFFFF"/>
        <w:tabs>
          <w:tab w:val="left" w:pos="590"/>
        </w:tabs>
        <w:ind w:firstLine="567"/>
        <w:jc w:val="both"/>
        <w:rPr>
          <w:color w:val="000000"/>
        </w:rPr>
      </w:pPr>
      <w:r w:rsidRPr="00581C14">
        <w:rPr>
          <w:color w:val="000000"/>
        </w:rPr>
        <w:t>- синий - указания, информация.</w:t>
      </w:r>
    </w:p>
    <w:p w:rsidR="00883E21" w:rsidRPr="00581C14" w:rsidRDefault="00883E21" w:rsidP="00883E21">
      <w:pPr>
        <w:shd w:val="clear" w:color="auto" w:fill="FFFFFF"/>
        <w:ind w:firstLine="567"/>
        <w:jc w:val="both"/>
      </w:pPr>
      <w:r w:rsidRPr="00581C14">
        <w:rPr>
          <w:color w:val="000000"/>
        </w:rPr>
        <w:t xml:space="preserve">В процессе работы необходимо руководствоваться знаками безопасности и надписями установленного содержания, которыми обозначаются опасные зоны. Во избежание травмы не следует допускать посторонних лиц за пределы защитного и специального ограждений. </w:t>
      </w:r>
    </w:p>
    <w:p w:rsidR="00883E21" w:rsidRPr="00581C14" w:rsidRDefault="00883E21" w:rsidP="00883E21">
      <w:pPr>
        <w:rPr>
          <w:b/>
        </w:rPr>
      </w:pPr>
      <w:r w:rsidRPr="00581C14">
        <w:rPr>
          <w:b/>
        </w:rPr>
        <w:t>4. Основные требования производственной санитарии и личной гигиены.</w:t>
      </w:r>
    </w:p>
    <w:p w:rsidR="00883E21" w:rsidRPr="00581C14" w:rsidRDefault="00883E21" w:rsidP="00883E21">
      <w:pPr>
        <w:shd w:val="clear" w:color="auto" w:fill="FFFFFF"/>
        <w:tabs>
          <w:tab w:val="left" w:pos="610"/>
        </w:tabs>
        <w:ind w:firstLine="567"/>
        <w:jc w:val="both"/>
        <w:rPr>
          <w:color w:val="000000"/>
        </w:rPr>
      </w:pPr>
      <w:r w:rsidRPr="00581C14">
        <w:rPr>
          <w:color w:val="000000"/>
        </w:rPr>
        <w:t xml:space="preserve">Обеспечение санитарно-бытового и лечебно-профилактического обслуживания работников организации в соответствии с требованиями охраны труда возлагается на работодателя. </w:t>
      </w:r>
    </w:p>
    <w:p w:rsidR="00883E21" w:rsidRPr="00581C14" w:rsidRDefault="00883E21" w:rsidP="00883E21">
      <w:pPr>
        <w:shd w:val="clear" w:color="auto" w:fill="FFFFFF"/>
        <w:ind w:firstLine="567"/>
        <w:jc w:val="both"/>
        <w:rPr>
          <w:color w:val="000000"/>
        </w:rPr>
      </w:pPr>
      <w:r w:rsidRPr="00581C14">
        <w:rPr>
          <w:color w:val="000000"/>
        </w:rPr>
        <w:t>Работники должны соблюдать правила личной гигиены:</w:t>
      </w:r>
    </w:p>
    <w:p w:rsidR="00883E21" w:rsidRPr="00581C14" w:rsidRDefault="00883E21" w:rsidP="00883E21">
      <w:pPr>
        <w:shd w:val="clear" w:color="auto" w:fill="FFFFFF"/>
        <w:ind w:firstLine="567"/>
        <w:jc w:val="both"/>
        <w:rPr>
          <w:color w:val="000000"/>
        </w:rPr>
      </w:pPr>
      <w:r w:rsidRPr="00581C14">
        <w:rPr>
          <w:color w:val="000000"/>
        </w:rPr>
        <w:t>- содержать рабочее место в чистоте;</w:t>
      </w:r>
    </w:p>
    <w:p w:rsidR="00883E21" w:rsidRPr="00581C14" w:rsidRDefault="00883E21" w:rsidP="00883E21">
      <w:pPr>
        <w:shd w:val="clear" w:color="auto" w:fill="FFFFFF"/>
        <w:tabs>
          <w:tab w:val="left" w:pos="600"/>
        </w:tabs>
        <w:ind w:firstLine="567"/>
        <w:jc w:val="both"/>
        <w:rPr>
          <w:color w:val="000000"/>
        </w:rPr>
      </w:pPr>
      <w:r w:rsidRPr="00581C14">
        <w:rPr>
          <w:color w:val="000000"/>
        </w:rPr>
        <w:t>- работать в удобной обуви, плотно сидящей на ноге, на непромокаемой и нескользящей подошве, в опрятной одежде;</w:t>
      </w:r>
    </w:p>
    <w:p w:rsidR="00883E21" w:rsidRPr="00581C14" w:rsidRDefault="00883E21" w:rsidP="00883E21">
      <w:pPr>
        <w:shd w:val="clear" w:color="auto" w:fill="FFFFFF"/>
        <w:tabs>
          <w:tab w:val="left" w:pos="600"/>
        </w:tabs>
        <w:ind w:firstLine="567"/>
        <w:jc w:val="both"/>
        <w:rPr>
          <w:color w:val="000000"/>
        </w:rPr>
      </w:pPr>
      <w:r w:rsidRPr="00581C14">
        <w:rPr>
          <w:color w:val="000000"/>
        </w:rPr>
        <w:t xml:space="preserve"> - во время работы, в зависимости от условий труда, пользоваться спецодеждой, </w:t>
      </w:r>
      <w:proofErr w:type="spellStart"/>
      <w:r w:rsidRPr="00581C14">
        <w:rPr>
          <w:color w:val="000000"/>
        </w:rPr>
        <w:t>спецобувью</w:t>
      </w:r>
      <w:proofErr w:type="spellEnd"/>
      <w:r w:rsidRPr="00581C14">
        <w:rPr>
          <w:color w:val="000000"/>
        </w:rPr>
        <w:t xml:space="preserve"> и предохранительными приспособлениями;</w:t>
      </w:r>
    </w:p>
    <w:p w:rsidR="00883E21" w:rsidRPr="00581C14" w:rsidRDefault="00883E21" w:rsidP="00883E21">
      <w:pPr>
        <w:shd w:val="clear" w:color="auto" w:fill="FFFFFF"/>
        <w:tabs>
          <w:tab w:val="left" w:pos="600"/>
        </w:tabs>
        <w:ind w:firstLine="567"/>
        <w:jc w:val="both"/>
        <w:rPr>
          <w:color w:val="000000"/>
        </w:rPr>
      </w:pPr>
      <w:r w:rsidRPr="00581C14">
        <w:rPr>
          <w:color w:val="000000"/>
        </w:rPr>
        <w:t xml:space="preserve"> - принимать пищу в предназначенных для этой цели местах, отвечающих санитарно-гигиеническим требованиям;</w:t>
      </w:r>
    </w:p>
    <w:p w:rsidR="00883E21" w:rsidRPr="00581C14" w:rsidRDefault="00883E21" w:rsidP="00883E21">
      <w:pPr>
        <w:shd w:val="clear" w:color="auto" w:fill="FFFFFF"/>
        <w:tabs>
          <w:tab w:val="left" w:pos="672"/>
        </w:tabs>
        <w:ind w:firstLine="567"/>
        <w:jc w:val="both"/>
      </w:pPr>
      <w:r w:rsidRPr="00581C14">
        <w:rPr>
          <w:b/>
          <w:color w:val="000000"/>
        </w:rPr>
        <w:t xml:space="preserve"> - </w:t>
      </w:r>
      <w:r w:rsidRPr="00581C14">
        <w:rPr>
          <w:color w:val="000000"/>
        </w:rPr>
        <w:t>пользоваться санитарно-бытовыми помещениями и устройствами.</w:t>
      </w:r>
    </w:p>
    <w:p w:rsidR="00883E21" w:rsidRPr="00581C14" w:rsidRDefault="00883E21" w:rsidP="00883E21">
      <w:pPr>
        <w:shd w:val="clear" w:color="auto" w:fill="FFFFFF"/>
        <w:ind w:firstLine="567"/>
        <w:jc w:val="both"/>
        <w:rPr>
          <w:color w:val="000000"/>
        </w:rPr>
      </w:pPr>
      <w:r w:rsidRPr="00581C14">
        <w:rPr>
          <w:color w:val="000000"/>
        </w:rPr>
        <w:t>Ответственность за соблюдение правил личной гигиены и содержание рабочего места в надлежащем санитарном состоянии несет каждый работник организации.</w:t>
      </w:r>
    </w:p>
    <w:p w:rsidR="00883E21" w:rsidRPr="00581C14" w:rsidRDefault="00883E21" w:rsidP="00883E21">
      <w:pPr>
        <w:ind w:firstLine="567"/>
        <w:jc w:val="center"/>
        <w:rPr>
          <w:b/>
        </w:rPr>
      </w:pPr>
    </w:p>
    <w:p w:rsidR="00883E21" w:rsidRPr="00581C14" w:rsidRDefault="00883E21" w:rsidP="00883E21">
      <w:pPr>
        <w:rPr>
          <w:b/>
        </w:rPr>
      </w:pPr>
      <w:r w:rsidRPr="00581C14">
        <w:rPr>
          <w:b/>
        </w:rPr>
        <w:t>5. Средства индивидуальной защиты.</w:t>
      </w:r>
    </w:p>
    <w:p w:rsidR="00883E21" w:rsidRPr="00581C14" w:rsidRDefault="00883E21" w:rsidP="00883E21">
      <w:pPr>
        <w:shd w:val="clear" w:color="auto" w:fill="FFFFFF"/>
        <w:ind w:firstLine="567"/>
        <w:jc w:val="both"/>
        <w:rPr>
          <w:color w:val="000000"/>
        </w:rPr>
      </w:pPr>
      <w:r w:rsidRPr="00581C14">
        <w:rPr>
          <w:color w:val="000000"/>
        </w:rPr>
        <w:t xml:space="preserve">Для предотвращения или уменьшения воздействия вредных и опасных производственных факторов, а также для защиты от загрязнения применяются средства защиты, которые подразделяются на две категории: средства коллективной защиты и средства индивидуально зашиты (СИЗ). </w:t>
      </w:r>
    </w:p>
    <w:p w:rsidR="00883E21" w:rsidRPr="00581C14" w:rsidRDefault="00883E21" w:rsidP="00883E21">
      <w:pPr>
        <w:pStyle w:val="a5"/>
        <w:spacing w:before="0" w:beforeAutospacing="0" w:after="0" w:afterAutospacing="0"/>
        <w:ind w:firstLine="567"/>
        <w:jc w:val="both"/>
      </w:pPr>
      <w:r w:rsidRPr="00581C14">
        <w:t xml:space="preserve">Вопросы обязательного обеспечения работающих средствами индивидуальной защиты регламентируются </w:t>
      </w:r>
      <w:r w:rsidRPr="00581C14">
        <w:rPr>
          <w:b/>
          <w:bCs/>
        </w:rPr>
        <w:t>ст. 221 ТК РФ</w:t>
      </w:r>
      <w:r w:rsidRPr="00581C14">
        <w:t xml:space="preserve">. </w:t>
      </w:r>
    </w:p>
    <w:p w:rsidR="00883E21" w:rsidRPr="00581C14" w:rsidRDefault="00883E21" w:rsidP="00883E21">
      <w:pPr>
        <w:pStyle w:val="a5"/>
        <w:spacing w:before="0" w:beforeAutospacing="0" w:after="0" w:afterAutospacing="0"/>
        <w:ind w:firstLine="567"/>
        <w:jc w:val="both"/>
      </w:pPr>
      <w:r w:rsidRPr="00581C14">
        <w:t xml:space="preserve">Средства индивидуальной защиты (СИЗ) (спецодежда, </w:t>
      </w:r>
      <w:proofErr w:type="spellStart"/>
      <w:r w:rsidRPr="00581C14">
        <w:t>спецобувь</w:t>
      </w:r>
      <w:proofErr w:type="spellEnd"/>
      <w:r w:rsidRPr="00581C14">
        <w:t xml:space="preserve">, средства защиты рук, головы, органов дыхания, органа зрения, предохранительные пояса и другие технические средства, средства личной гигиены) применяются в тех случаях, когда безопасность работ не может быть обеспечена конструкцией оборудования, организацией производственных процессов, архитектурно-планировочным решением и средствами коллективной защиты. </w:t>
      </w:r>
    </w:p>
    <w:p w:rsidR="00883E21" w:rsidRPr="00581C14" w:rsidRDefault="00883E21" w:rsidP="00883E21">
      <w:pPr>
        <w:pStyle w:val="a5"/>
        <w:spacing w:before="0" w:beforeAutospacing="0" w:after="0" w:afterAutospacing="0"/>
        <w:ind w:firstLine="567"/>
        <w:jc w:val="both"/>
      </w:pPr>
      <w:r w:rsidRPr="00581C14">
        <w:rPr>
          <w:bCs/>
        </w:rPr>
        <w:t>Целю применения любого СИЗ является с</w:t>
      </w:r>
      <w:r w:rsidRPr="00581C14">
        <w:t xml:space="preserve">нижение до допустимых значений или полное предотвращение влияния опасных и вредных производственных факторов на человека. </w:t>
      </w:r>
    </w:p>
    <w:p w:rsidR="00883E21" w:rsidRPr="00581C14" w:rsidRDefault="00883E21" w:rsidP="00883E21">
      <w:pPr>
        <w:pStyle w:val="a5"/>
        <w:spacing w:before="0" w:beforeAutospacing="0" w:after="0" w:afterAutospacing="0"/>
        <w:ind w:firstLine="567"/>
        <w:jc w:val="both"/>
      </w:pPr>
      <w:r w:rsidRPr="00581C14">
        <w:t xml:space="preserve">Приобретение, хранение, стирка, чистка, ремонт, дезинфекция и обезвреживание средств индивидуальной защиты работников осуществляются за счет средств работодателя. Обеспечение СИЗ выполняется на основании действующих норм обеспечения, выдача работникам и сдача ими средств индивидуальной защиты записывается в личную карточку установленного образца. </w:t>
      </w:r>
    </w:p>
    <w:p w:rsidR="00883E21" w:rsidRPr="00581C14" w:rsidRDefault="00883E21" w:rsidP="00883E21">
      <w:pPr>
        <w:pStyle w:val="a5"/>
        <w:spacing w:before="0" w:beforeAutospacing="0" w:after="0" w:afterAutospacing="0"/>
        <w:ind w:firstLine="567"/>
        <w:jc w:val="both"/>
      </w:pPr>
      <w:r w:rsidRPr="00581C14">
        <w:t>Выдаваемые работникам СИЗ должны соответствовать их полу, росту и размерам, характеру и условиям выполняемой работы и обеспечивать безопасность труда.</w:t>
      </w:r>
    </w:p>
    <w:p w:rsidR="00883E21" w:rsidRPr="00581C14" w:rsidRDefault="00883E21" w:rsidP="00883E21">
      <w:pPr>
        <w:pStyle w:val="a5"/>
        <w:spacing w:before="0" w:beforeAutospacing="0" w:after="0" w:afterAutospacing="0"/>
        <w:ind w:firstLine="567"/>
        <w:jc w:val="both"/>
      </w:pPr>
      <w:r w:rsidRPr="00581C14">
        <w:t>Во время работы работники обязаны пользоваться выданными средствами индивидуальной защиты.</w:t>
      </w:r>
    </w:p>
    <w:p w:rsidR="00883E21" w:rsidRPr="00581C14" w:rsidRDefault="00883E21" w:rsidP="00883E21">
      <w:pPr>
        <w:pStyle w:val="a5"/>
        <w:spacing w:before="0" w:beforeAutospacing="0" w:after="0" w:afterAutospacing="0"/>
        <w:ind w:firstLine="567"/>
        <w:jc w:val="both"/>
      </w:pPr>
      <w:r w:rsidRPr="00581C14">
        <w:lastRenderedPageBreak/>
        <w:t>Сроки носки конкретных видов СИЗ определены в соответствии с утвержденными нормами. Работники должны бережно относиться к выданным в их пользование средствам индивидуальной защиты, своевременно ставить в известность своего непосредственного руководителя о необходимости стирки, чистки, ремонта СИЗ.</w:t>
      </w:r>
    </w:p>
    <w:p w:rsidR="00883E21" w:rsidRPr="00581C14" w:rsidRDefault="00883E21" w:rsidP="00883E21">
      <w:pPr>
        <w:shd w:val="clear" w:color="auto" w:fill="FFFFFF"/>
        <w:ind w:firstLine="567"/>
        <w:jc w:val="both"/>
      </w:pPr>
      <w:r w:rsidRPr="00581C14">
        <w:rPr>
          <w:color w:val="000000"/>
        </w:rPr>
        <w:t xml:space="preserve">На работах, связанных с загрязнением, работникам выдаются смывающие и (или) обезвреживающие средства. </w:t>
      </w:r>
    </w:p>
    <w:p w:rsidR="00883E21" w:rsidRPr="00581C14" w:rsidRDefault="00883E21" w:rsidP="00883E21">
      <w:pPr>
        <w:ind w:firstLine="567"/>
        <w:jc w:val="center"/>
        <w:rPr>
          <w:b/>
          <w:color w:val="000000"/>
        </w:rPr>
      </w:pPr>
    </w:p>
    <w:p w:rsidR="00883E21" w:rsidRPr="00581C14" w:rsidRDefault="00883E21" w:rsidP="00883E21">
      <w:pPr>
        <w:rPr>
          <w:b/>
          <w:color w:val="000000"/>
        </w:rPr>
      </w:pPr>
      <w:r w:rsidRPr="00581C14">
        <w:rPr>
          <w:b/>
          <w:color w:val="000000"/>
        </w:rPr>
        <w:t>6. Меры безопасности при производстве работ.</w:t>
      </w:r>
    </w:p>
    <w:p w:rsidR="00883E21" w:rsidRPr="00581C14" w:rsidRDefault="00883E21" w:rsidP="00883E21">
      <w:r w:rsidRPr="00581C14">
        <w:rPr>
          <w:b/>
        </w:rPr>
        <w:t>6.1.</w:t>
      </w:r>
      <w:r w:rsidRPr="00581C14">
        <w:t xml:space="preserve"> Пожарная безопасность. </w:t>
      </w:r>
    </w:p>
    <w:p w:rsidR="00883E21" w:rsidRPr="00581C14" w:rsidRDefault="00883E21" w:rsidP="00883E21">
      <w:pPr>
        <w:ind w:firstLine="567"/>
      </w:pPr>
      <w:r w:rsidRPr="00581C14">
        <w:t>Основные причины пожаров в организациях:</w:t>
      </w:r>
    </w:p>
    <w:p w:rsidR="00883E21" w:rsidRPr="00581C14" w:rsidRDefault="00883E21" w:rsidP="00883E21">
      <w:pPr>
        <w:pStyle w:val="ac"/>
        <w:ind w:firstLine="567"/>
        <w:jc w:val="both"/>
        <w:rPr>
          <w:rFonts w:ascii="Times New Roman" w:hAnsi="Times New Roman"/>
          <w:sz w:val="24"/>
          <w:szCs w:val="24"/>
        </w:rPr>
      </w:pPr>
      <w:r w:rsidRPr="00581C14">
        <w:rPr>
          <w:rFonts w:ascii="Times New Roman" w:hAnsi="Times New Roman"/>
          <w:sz w:val="24"/>
          <w:szCs w:val="24"/>
        </w:rPr>
        <w:t xml:space="preserve">- неосторожное обращение с огнем; </w:t>
      </w:r>
    </w:p>
    <w:p w:rsidR="00883E21" w:rsidRPr="00581C14" w:rsidRDefault="00883E21" w:rsidP="00883E21">
      <w:pPr>
        <w:pStyle w:val="ac"/>
        <w:ind w:firstLine="567"/>
        <w:jc w:val="both"/>
        <w:rPr>
          <w:rFonts w:ascii="Times New Roman" w:hAnsi="Times New Roman"/>
          <w:sz w:val="24"/>
          <w:szCs w:val="24"/>
        </w:rPr>
      </w:pPr>
      <w:r w:rsidRPr="00581C14">
        <w:rPr>
          <w:rFonts w:ascii="Times New Roman" w:hAnsi="Times New Roman"/>
          <w:sz w:val="24"/>
          <w:szCs w:val="24"/>
        </w:rPr>
        <w:t xml:space="preserve">- оставленные без присмотра электроприборы; </w:t>
      </w:r>
    </w:p>
    <w:p w:rsidR="00883E21" w:rsidRPr="00581C14" w:rsidRDefault="00883E21" w:rsidP="00883E21">
      <w:pPr>
        <w:pStyle w:val="ac"/>
        <w:ind w:firstLine="567"/>
        <w:jc w:val="both"/>
        <w:rPr>
          <w:rFonts w:ascii="Times New Roman" w:hAnsi="Times New Roman"/>
          <w:sz w:val="24"/>
          <w:szCs w:val="24"/>
        </w:rPr>
      </w:pPr>
      <w:r w:rsidRPr="00581C14">
        <w:rPr>
          <w:rFonts w:ascii="Times New Roman" w:hAnsi="Times New Roman"/>
          <w:sz w:val="24"/>
          <w:szCs w:val="24"/>
        </w:rPr>
        <w:t>- проведение с нарушениями требований правил пожарной безопасности огневых, строительных и других пожароопасных работ;</w:t>
      </w:r>
    </w:p>
    <w:p w:rsidR="00883E21" w:rsidRPr="00581C14" w:rsidRDefault="00883E21" w:rsidP="00883E21">
      <w:pPr>
        <w:pStyle w:val="ac"/>
        <w:ind w:firstLine="567"/>
        <w:jc w:val="both"/>
        <w:rPr>
          <w:rFonts w:ascii="Times New Roman" w:hAnsi="Times New Roman"/>
          <w:sz w:val="24"/>
          <w:szCs w:val="24"/>
        </w:rPr>
      </w:pPr>
      <w:r w:rsidRPr="00581C14">
        <w:rPr>
          <w:rFonts w:ascii="Times New Roman" w:hAnsi="Times New Roman"/>
          <w:sz w:val="24"/>
          <w:szCs w:val="24"/>
        </w:rPr>
        <w:t>- курение в неустановленных местах;</w:t>
      </w:r>
    </w:p>
    <w:p w:rsidR="00883E21" w:rsidRPr="00581C14" w:rsidRDefault="00883E21" w:rsidP="00883E21">
      <w:pPr>
        <w:pStyle w:val="ac"/>
        <w:ind w:firstLine="567"/>
        <w:jc w:val="both"/>
        <w:rPr>
          <w:rFonts w:ascii="Times New Roman" w:hAnsi="Times New Roman"/>
          <w:sz w:val="24"/>
          <w:szCs w:val="24"/>
        </w:rPr>
      </w:pPr>
      <w:r w:rsidRPr="00581C14">
        <w:rPr>
          <w:rFonts w:ascii="Times New Roman" w:hAnsi="Times New Roman"/>
          <w:sz w:val="24"/>
          <w:szCs w:val="24"/>
        </w:rPr>
        <w:t xml:space="preserve">- использование </w:t>
      </w:r>
      <w:proofErr w:type="spellStart"/>
      <w:r w:rsidRPr="00581C14">
        <w:rPr>
          <w:rFonts w:ascii="Times New Roman" w:hAnsi="Times New Roman"/>
          <w:sz w:val="24"/>
          <w:szCs w:val="24"/>
        </w:rPr>
        <w:t>легковоспламеняемых</w:t>
      </w:r>
      <w:proofErr w:type="spellEnd"/>
      <w:r w:rsidRPr="00581C14">
        <w:rPr>
          <w:rFonts w:ascii="Times New Roman" w:hAnsi="Times New Roman"/>
          <w:sz w:val="24"/>
          <w:szCs w:val="24"/>
        </w:rPr>
        <w:t xml:space="preserve"> веществ.</w:t>
      </w:r>
    </w:p>
    <w:p w:rsidR="00883E21" w:rsidRPr="00581C14" w:rsidRDefault="00883E21" w:rsidP="00883E21">
      <w:pPr>
        <w:pStyle w:val="ac"/>
        <w:ind w:firstLine="567"/>
        <w:jc w:val="both"/>
        <w:rPr>
          <w:rFonts w:ascii="Times New Roman" w:hAnsi="Times New Roman"/>
          <w:sz w:val="24"/>
          <w:szCs w:val="24"/>
        </w:rPr>
      </w:pPr>
      <w:r w:rsidRPr="00581C14">
        <w:rPr>
          <w:rFonts w:ascii="Times New Roman" w:hAnsi="Times New Roman"/>
          <w:sz w:val="24"/>
          <w:szCs w:val="24"/>
        </w:rPr>
        <w:t xml:space="preserve">Все работники должны допускаться к работе только после прохождения инструктажа по пожарной безопасности. </w:t>
      </w:r>
    </w:p>
    <w:p w:rsidR="00883E21" w:rsidRPr="00581C14" w:rsidRDefault="00883E21" w:rsidP="00883E21">
      <w:pPr>
        <w:pStyle w:val="ac"/>
        <w:ind w:firstLine="567"/>
        <w:jc w:val="both"/>
        <w:rPr>
          <w:rFonts w:ascii="Times New Roman" w:hAnsi="Times New Roman"/>
          <w:sz w:val="24"/>
          <w:szCs w:val="24"/>
        </w:rPr>
      </w:pPr>
      <w:r w:rsidRPr="00581C14">
        <w:rPr>
          <w:rFonts w:ascii="Times New Roman" w:hAnsi="Times New Roman"/>
          <w:sz w:val="24"/>
          <w:szCs w:val="24"/>
        </w:rPr>
        <w:t>Работники должны уметь пользоваться имеющимися огнетушителями. Доступ к первичным средствам пожаротушения и электрощитам должен быть свободным. Руководство обязано требовать от всех работников и посетителей соблюдения правил пожарной безопасности. Необходимо следить за правильной эксплуатацией электрооборудования, электроприборов и электроосвещения.</w:t>
      </w:r>
    </w:p>
    <w:p w:rsidR="00883E21" w:rsidRPr="00581C14" w:rsidRDefault="00883E21" w:rsidP="00883E21">
      <w:pPr>
        <w:pStyle w:val="ac"/>
        <w:ind w:firstLine="567"/>
        <w:jc w:val="both"/>
        <w:rPr>
          <w:rFonts w:ascii="Times New Roman" w:hAnsi="Times New Roman"/>
          <w:sz w:val="24"/>
          <w:szCs w:val="24"/>
        </w:rPr>
      </w:pPr>
      <w:r w:rsidRPr="00581C14">
        <w:rPr>
          <w:rFonts w:ascii="Times New Roman" w:hAnsi="Times New Roman"/>
          <w:sz w:val="24"/>
          <w:szCs w:val="24"/>
        </w:rPr>
        <w:t>Территория помещения должна своевременно очищаться от горючих отходов, мусора, тары и т.п. Дороги, проезды к зданиям должны быть свободными, а зимой – очищены от снега и льда. Коридоры, лестничные клетки, пути эвакуации и эвакуационные выходы необходимо держать свободными. Запоры на дверях эвакуационных выходов должны свободно открываться изнутри.</w:t>
      </w:r>
    </w:p>
    <w:p w:rsidR="00883E21" w:rsidRPr="00581C14" w:rsidRDefault="00883E21" w:rsidP="00883E21">
      <w:pPr>
        <w:pStyle w:val="ac"/>
        <w:ind w:firstLine="567"/>
        <w:jc w:val="both"/>
        <w:rPr>
          <w:rFonts w:ascii="Times New Roman" w:hAnsi="Times New Roman"/>
          <w:sz w:val="24"/>
          <w:szCs w:val="24"/>
        </w:rPr>
      </w:pPr>
      <w:r w:rsidRPr="00581C14">
        <w:rPr>
          <w:rFonts w:ascii="Times New Roman" w:hAnsi="Times New Roman"/>
          <w:sz w:val="24"/>
          <w:szCs w:val="24"/>
        </w:rPr>
        <w:t xml:space="preserve"> Работникам запрещается:</w:t>
      </w:r>
    </w:p>
    <w:p w:rsidR="00883E21" w:rsidRPr="00581C14" w:rsidRDefault="00883E21" w:rsidP="00883E21">
      <w:pPr>
        <w:pStyle w:val="ac"/>
        <w:ind w:firstLine="567"/>
        <w:jc w:val="both"/>
        <w:rPr>
          <w:rFonts w:ascii="Times New Roman" w:hAnsi="Times New Roman"/>
          <w:sz w:val="24"/>
          <w:szCs w:val="24"/>
        </w:rPr>
      </w:pPr>
      <w:r w:rsidRPr="00581C14">
        <w:rPr>
          <w:rFonts w:ascii="Times New Roman" w:hAnsi="Times New Roman"/>
          <w:sz w:val="24"/>
          <w:szCs w:val="24"/>
        </w:rPr>
        <w:t>- загромождать пути эвакуации (проходы, коридоры, выходы);</w:t>
      </w:r>
    </w:p>
    <w:p w:rsidR="00883E21" w:rsidRPr="00581C14" w:rsidRDefault="00883E21" w:rsidP="00883E21">
      <w:pPr>
        <w:pStyle w:val="ac"/>
        <w:ind w:firstLine="567"/>
        <w:jc w:val="both"/>
        <w:rPr>
          <w:rFonts w:ascii="Times New Roman" w:hAnsi="Times New Roman"/>
          <w:sz w:val="24"/>
          <w:szCs w:val="24"/>
        </w:rPr>
      </w:pPr>
      <w:r w:rsidRPr="00581C14">
        <w:rPr>
          <w:rFonts w:ascii="Times New Roman" w:hAnsi="Times New Roman"/>
          <w:sz w:val="24"/>
          <w:szCs w:val="24"/>
        </w:rPr>
        <w:t xml:space="preserve">- курить, использовать и разводить открытый огонь в помещении предприятия. </w:t>
      </w:r>
    </w:p>
    <w:p w:rsidR="00883E21" w:rsidRPr="00581C14" w:rsidRDefault="00883E21" w:rsidP="00883E21">
      <w:pPr>
        <w:pStyle w:val="ac"/>
        <w:ind w:firstLine="567"/>
        <w:jc w:val="both"/>
        <w:rPr>
          <w:rFonts w:ascii="Times New Roman" w:hAnsi="Times New Roman"/>
          <w:sz w:val="24"/>
          <w:szCs w:val="24"/>
        </w:rPr>
      </w:pPr>
      <w:r w:rsidRPr="00581C14">
        <w:rPr>
          <w:rFonts w:ascii="Times New Roman" w:hAnsi="Times New Roman"/>
          <w:sz w:val="24"/>
          <w:szCs w:val="24"/>
        </w:rPr>
        <w:t>- хранить и применять взрывопожарные вещества и материалы, а также газовые баллоны не в соответствии с правилами безопасного использования и хранения вышеуказанных веществ;</w:t>
      </w:r>
    </w:p>
    <w:p w:rsidR="00883E21" w:rsidRPr="00581C14" w:rsidRDefault="00883E21" w:rsidP="00883E21">
      <w:pPr>
        <w:pStyle w:val="ac"/>
        <w:ind w:firstLine="567"/>
        <w:jc w:val="both"/>
        <w:rPr>
          <w:rFonts w:ascii="Times New Roman" w:hAnsi="Times New Roman"/>
          <w:sz w:val="24"/>
          <w:szCs w:val="24"/>
        </w:rPr>
      </w:pPr>
      <w:r>
        <w:rPr>
          <w:rFonts w:ascii="Times New Roman" w:hAnsi="Times New Roman"/>
          <w:sz w:val="24"/>
          <w:szCs w:val="24"/>
        </w:rPr>
        <w:t xml:space="preserve"> - </w:t>
      </w:r>
      <w:r w:rsidRPr="00581C14">
        <w:rPr>
          <w:rFonts w:ascii="Times New Roman" w:hAnsi="Times New Roman"/>
          <w:sz w:val="24"/>
          <w:szCs w:val="24"/>
        </w:rPr>
        <w:t xml:space="preserve">пользоваться поврежденными </w:t>
      </w:r>
      <w:proofErr w:type="spellStart"/>
      <w:r w:rsidRPr="00581C14">
        <w:rPr>
          <w:rFonts w:ascii="Times New Roman" w:hAnsi="Times New Roman"/>
          <w:sz w:val="24"/>
          <w:szCs w:val="24"/>
        </w:rPr>
        <w:t>электророзетками</w:t>
      </w:r>
      <w:proofErr w:type="spellEnd"/>
      <w:r w:rsidRPr="00581C14">
        <w:rPr>
          <w:rFonts w:ascii="Times New Roman" w:hAnsi="Times New Roman"/>
          <w:sz w:val="24"/>
          <w:szCs w:val="24"/>
        </w:rPr>
        <w:t xml:space="preserve">, рубильниками, </w:t>
      </w:r>
      <w:proofErr w:type="spellStart"/>
      <w:proofErr w:type="gramStart"/>
      <w:r w:rsidRPr="00581C14">
        <w:rPr>
          <w:rFonts w:ascii="Times New Roman" w:hAnsi="Times New Roman"/>
          <w:sz w:val="24"/>
          <w:szCs w:val="24"/>
        </w:rPr>
        <w:t>электро</w:t>
      </w:r>
      <w:r>
        <w:rPr>
          <w:rFonts w:ascii="Times New Roman" w:hAnsi="Times New Roman"/>
          <w:sz w:val="24"/>
          <w:szCs w:val="24"/>
        </w:rPr>
        <w:t>-</w:t>
      </w:r>
      <w:r w:rsidRPr="00581C14">
        <w:rPr>
          <w:rFonts w:ascii="Times New Roman" w:hAnsi="Times New Roman"/>
          <w:sz w:val="24"/>
          <w:szCs w:val="24"/>
        </w:rPr>
        <w:t>оборудованием</w:t>
      </w:r>
      <w:proofErr w:type="spellEnd"/>
      <w:proofErr w:type="gramEnd"/>
      <w:r w:rsidRPr="00581C14">
        <w:rPr>
          <w:rFonts w:ascii="Times New Roman" w:hAnsi="Times New Roman"/>
          <w:sz w:val="24"/>
          <w:szCs w:val="24"/>
        </w:rPr>
        <w:t xml:space="preserve"> и электроприборами;</w:t>
      </w:r>
    </w:p>
    <w:p w:rsidR="00883E21" w:rsidRPr="00581C14" w:rsidRDefault="00883E21" w:rsidP="00883E21">
      <w:pPr>
        <w:pStyle w:val="ac"/>
        <w:ind w:firstLine="567"/>
        <w:jc w:val="both"/>
        <w:rPr>
          <w:rFonts w:ascii="Times New Roman" w:hAnsi="Times New Roman"/>
          <w:sz w:val="24"/>
          <w:szCs w:val="24"/>
        </w:rPr>
      </w:pPr>
      <w:r w:rsidRPr="00581C14">
        <w:rPr>
          <w:rFonts w:ascii="Times New Roman" w:hAnsi="Times New Roman"/>
          <w:sz w:val="24"/>
          <w:szCs w:val="24"/>
        </w:rPr>
        <w:t>- оставлять без присмотра включенные в электросеть электроприборы.</w:t>
      </w:r>
    </w:p>
    <w:p w:rsidR="00883E21" w:rsidRPr="00581C14" w:rsidRDefault="00883E21" w:rsidP="00883E21">
      <w:pPr>
        <w:pStyle w:val="ac"/>
        <w:ind w:firstLine="567"/>
        <w:jc w:val="both"/>
        <w:rPr>
          <w:rFonts w:ascii="Times New Roman" w:hAnsi="Times New Roman"/>
          <w:sz w:val="24"/>
          <w:szCs w:val="24"/>
        </w:rPr>
      </w:pPr>
      <w:r w:rsidRPr="00581C14">
        <w:rPr>
          <w:rFonts w:ascii="Times New Roman" w:hAnsi="Times New Roman"/>
          <w:sz w:val="24"/>
          <w:szCs w:val="24"/>
        </w:rPr>
        <w:t xml:space="preserve">При обнаружении пожара немедленно сообщить в пожарную охрану по телефону «01» </w:t>
      </w:r>
      <w:proofErr w:type="gramStart"/>
      <w:r w:rsidRPr="00581C14">
        <w:rPr>
          <w:rFonts w:ascii="Times New Roman" w:hAnsi="Times New Roman"/>
          <w:sz w:val="24"/>
          <w:szCs w:val="24"/>
        </w:rPr>
        <w:t xml:space="preserve">( </w:t>
      </w:r>
      <w:proofErr w:type="gramEnd"/>
      <w:r w:rsidRPr="00581C14">
        <w:rPr>
          <w:rFonts w:ascii="Times New Roman" w:hAnsi="Times New Roman"/>
          <w:sz w:val="24"/>
          <w:szCs w:val="24"/>
        </w:rPr>
        <w:t>с сотового 010 или 112):</w:t>
      </w:r>
    </w:p>
    <w:p w:rsidR="00883E21" w:rsidRPr="00581C14" w:rsidRDefault="00883E21" w:rsidP="00883E21">
      <w:pPr>
        <w:pStyle w:val="ac"/>
        <w:ind w:firstLine="567"/>
        <w:jc w:val="both"/>
        <w:rPr>
          <w:rFonts w:ascii="Times New Roman" w:hAnsi="Times New Roman"/>
          <w:sz w:val="24"/>
          <w:szCs w:val="24"/>
        </w:rPr>
      </w:pPr>
      <w:r w:rsidRPr="00581C14">
        <w:rPr>
          <w:rFonts w:ascii="Times New Roman" w:hAnsi="Times New Roman"/>
          <w:sz w:val="24"/>
          <w:szCs w:val="24"/>
        </w:rPr>
        <w:t>– адрес объекта;</w:t>
      </w:r>
    </w:p>
    <w:p w:rsidR="00883E21" w:rsidRPr="00581C14" w:rsidRDefault="00883E21" w:rsidP="00883E21">
      <w:pPr>
        <w:pStyle w:val="ac"/>
        <w:ind w:firstLine="567"/>
        <w:jc w:val="both"/>
        <w:rPr>
          <w:rFonts w:ascii="Times New Roman" w:hAnsi="Times New Roman"/>
          <w:sz w:val="24"/>
          <w:szCs w:val="24"/>
        </w:rPr>
      </w:pPr>
      <w:r w:rsidRPr="00581C14">
        <w:rPr>
          <w:rFonts w:ascii="Times New Roman" w:hAnsi="Times New Roman"/>
          <w:sz w:val="24"/>
          <w:szCs w:val="24"/>
        </w:rPr>
        <w:t>– место и причину возникновения пожара;</w:t>
      </w:r>
    </w:p>
    <w:p w:rsidR="00883E21" w:rsidRPr="00581C14" w:rsidRDefault="00883E21" w:rsidP="00883E21">
      <w:pPr>
        <w:pStyle w:val="ac"/>
        <w:ind w:firstLine="567"/>
        <w:jc w:val="both"/>
        <w:rPr>
          <w:rFonts w:ascii="Times New Roman" w:hAnsi="Times New Roman"/>
          <w:sz w:val="24"/>
          <w:szCs w:val="24"/>
        </w:rPr>
      </w:pPr>
      <w:r w:rsidRPr="00581C14">
        <w:rPr>
          <w:rFonts w:ascii="Times New Roman" w:hAnsi="Times New Roman"/>
          <w:sz w:val="24"/>
          <w:szCs w:val="24"/>
        </w:rPr>
        <w:t>– есть ли опасность для людей;</w:t>
      </w:r>
    </w:p>
    <w:p w:rsidR="00883E21" w:rsidRPr="00581C14" w:rsidRDefault="00883E21" w:rsidP="00883E21">
      <w:pPr>
        <w:pStyle w:val="ac"/>
        <w:ind w:firstLine="567"/>
        <w:jc w:val="both"/>
        <w:rPr>
          <w:rFonts w:ascii="Times New Roman" w:hAnsi="Times New Roman"/>
          <w:sz w:val="24"/>
          <w:szCs w:val="24"/>
        </w:rPr>
      </w:pPr>
      <w:r w:rsidRPr="00581C14">
        <w:rPr>
          <w:rFonts w:ascii="Times New Roman" w:hAnsi="Times New Roman"/>
          <w:sz w:val="24"/>
          <w:szCs w:val="24"/>
        </w:rPr>
        <w:t>– телефон для связи;</w:t>
      </w:r>
    </w:p>
    <w:p w:rsidR="00883E21" w:rsidRPr="00581C14" w:rsidRDefault="00883E21" w:rsidP="00883E21">
      <w:pPr>
        <w:pStyle w:val="ac"/>
        <w:ind w:firstLine="567"/>
        <w:jc w:val="both"/>
        <w:rPr>
          <w:rFonts w:ascii="Times New Roman" w:hAnsi="Times New Roman"/>
          <w:sz w:val="24"/>
          <w:szCs w:val="24"/>
        </w:rPr>
      </w:pPr>
      <w:r w:rsidRPr="00581C14">
        <w:rPr>
          <w:rFonts w:ascii="Times New Roman" w:hAnsi="Times New Roman"/>
          <w:sz w:val="24"/>
          <w:szCs w:val="24"/>
        </w:rPr>
        <w:t>– назвать свою фамилию.</w:t>
      </w:r>
    </w:p>
    <w:p w:rsidR="00883E21" w:rsidRPr="00581C14" w:rsidRDefault="00883E21" w:rsidP="00883E21">
      <w:pPr>
        <w:pStyle w:val="ac"/>
        <w:ind w:firstLine="567"/>
        <w:jc w:val="both"/>
        <w:rPr>
          <w:rFonts w:ascii="Times New Roman" w:hAnsi="Times New Roman"/>
          <w:sz w:val="24"/>
          <w:szCs w:val="24"/>
        </w:rPr>
      </w:pPr>
      <w:r w:rsidRPr="00581C14">
        <w:rPr>
          <w:rFonts w:ascii="Times New Roman" w:hAnsi="Times New Roman"/>
          <w:sz w:val="24"/>
          <w:szCs w:val="24"/>
        </w:rPr>
        <w:t>Сообщить руководству, персоналу и посетителям о пожаре. Принять меры по эвакуации людей. При необходимости отключить электроэнергию. Прекратить все работы, кроме ликвидации пожара.</w:t>
      </w:r>
    </w:p>
    <w:p w:rsidR="00883E21" w:rsidRPr="00581C14" w:rsidRDefault="00883E21" w:rsidP="00883E21">
      <w:pPr>
        <w:ind w:firstLine="567"/>
        <w:jc w:val="both"/>
      </w:pPr>
      <w:r w:rsidRPr="00581C14">
        <w:rPr>
          <w:b/>
          <w:bCs/>
        </w:rPr>
        <w:t xml:space="preserve">6.2 </w:t>
      </w:r>
      <w:r w:rsidRPr="00581C14">
        <w:rPr>
          <w:bCs/>
        </w:rPr>
        <w:t>Электробезопасность.</w:t>
      </w:r>
    </w:p>
    <w:p w:rsidR="00883E21" w:rsidRPr="00581C14" w:rsidRDefault="00883E21" w:rsidP="00883E21">
      <w:pPr>
        <w:ind w:firstLine="567"/>
        <w:jc w:val="both"/>
      </w:pPr>
      <w:r w:rsidRPr="00581C14">
        <w:t>Поражение электрическим током - один из основ</w:t>
      </w:r>
      <w:r w:rsidRPr="00581C14">
        <w:softHyphen/>
        <w:t>ных травмирующих факторов производственного травматизма со смертельным исходом. Основными мерами защиты от поражения электрическим током являются:</w:t>
      </w:r>
    </w:p>
    <w:p w:rsidR="00883E21" w:rsidRPr="00581C14" w:rsidRDefault="00883E21" w:rsidP="00883E21">
      <w:pPr>
        <w:ind w:firstLine="567"/>
        <w:jc w:val="both"/>
      </w:pPr>
      <w:r w:rsidRPr="00581C14">
        <w:t>-применение надлежащей изоляции;</w:t>
      </w:r>
    </w:p>
    <w:p w:rsidR="00883E21" w:rsidRPr="00581C14" w:rsidRDefault="00883E21" w:rsidP="00883E21">
      <w:pPr>
        <w:ind w:firstLine="567"/>
        <w:jc w:val="both"/>
      </w:pPr>
      <w:r w:rsidRPr="00581C14">
        <w:lastRenderedPageBreak/>
        <w:t>-соблюдение соответствующих расстояний до токоведущих частей или зак</w:t>
      </w:r>
      <w:r w:rsidRPr="00581C14">
        <w:softHyphen/>
        <w:t>рытие, ограждение токоведущих частей;</w:t>
      </w:r>
    </w:p>
    <w:p w:rsidR="00883E21" w:rsidRPr="00581C14" w:rsidRDefault="00883E21" w:rsidP="00883E21">
      <w:pPr>
        <w:ind w:firstLine="567"/>
        <w:jc w:val="both"/>
      </w:pPr>
      <w:r w:rsidRPr="00581C14">
        <w:t>-наличие надежного и быстродействующего автоматического отключения частей электрооборудования, случайно оказавшегося под напряжением;</w:t>
      </w:r>
    </w:p>
    <w:p w:rsidR="00883E21" w:rsidRPr="00581C14" w:rsidRDefault="00883E21" w:rsidP="00883E21">
      <w:pPr>
        <w:ind w:firstLine="567"/>
        <w:jc w:val="both"/>
      </w:pPr>
      <w:r w:rsidRPr="00581C14">
        <w:t xml:space="preserve">-заземление и </w:t>
      </w:r>
      <w:proofErr w:type="spellStart"/>
      <w:r w:rsidRPr="00581C14">
        <w:t>зануление</w:t>
      </w:r>
      <w:proofErr w:type="spellEnd"/>
      <w:r w:rsidRPr="00581C14">
        <w:t xml:space="preserve"> корпусов электрооборудования и элементов элек</w:t>
      </w:r>
      <w:r w:rsidRPr="00581C14">
        <w:softHyphen/>
        <w:t>троустановок, которые могут оказаться под напряжением вследствие повреж</w:t>
      </w:r>
      <w:r w:rsidRPr="00581C14">
        <w:softHyphen/>
        <w:t>дения изоляции;</w:t>
      </w:r>
    </w:p>
    <w:p w:rsidR="00883E21" w:rsidRPr="00581C14" w:rsidRDefault="00883E21" w:rsidP="00883E21">
      <w:pPr>
        <w:ind w:firstLine="567"/>
        <w:jc w:val="both"/>
      </w:pPr>
      <w:r w:rsidRPr="00581C14">
        <w:t>-применение напряжения 42 В и ниже переменного тока;</w:t>
      </w:r>
    </w:p>
    <w:p w:rsidR="00883E21" w:rsidRPr="00581C14" w:rsidRDefault="00883E21" w:rsidP="00883E21">
      <w:pPr>
        <w:ind w:firstLine="567"/>
        <w:jc w:val="both"/>
      </w:pPr>
      <w:r w:rsidRPr="00581C14">
        <w:t>-применение предупреждающей сигнализации, надписей и плакатов.</w:t>
      </w:r>
    </w:p>
    <w:p w:rsidR="00883E21" w:rsidRPr="00581C14" w:rsidRDefault="00883E21" w:rsidP="00883E21">
      <w:pPr>
        <w:ind w:firstLine="567"/>
        <w:jc w:val="both"/>
      </w:pPr>
      <w:r w:rsidRPr="00581C14">
        <w:t>Во время работы следует выполнять следующие правила электробезопасности:</w:t>
      </w:r>
    </w:p>
    <w:p w:rsidR="00883E21" w:rsidRPr="00581C14" w:rsidRDefault="00883E21" w:rsidP="00883E21">
      <w:pPr>
        <w:ind w:firstLine="567"/>
        <w:jc w:val="both"/>
      </w:pPr>
      <w:r w:rsidRPr="00581C14">
        <w:t>-при эксплуатации электроприборов следовать указаниям инструкций изготовителя и требованиям инструкций по охране труда;</w:t>
      </w:r>
    </w:p>
    <w:p w:rsidR="00883E21" w:rsidRPr="00581C14" w:rsidRDefault="00883E21" w:rsidP="00883E21">
      <w:pPr>
        <w:ind w:firstLine="567"/>
        <w:jc w:val="both"/>
      </w:pPr>
      <w:r w:rsidRPr="00581C14">
        <w:t>-включение электрооборудования производить вставкой исправной вилки в исправную розетку;</w:t>
      </w:r>
    </w:p>
    <w:p w:rsidR="00883E21" w:rsidRPr="00581C14" w:rsidRDefault="00883E21" w:rsidP="00883E21">
      <w:pPr>
        <w:ind w:firstLine="567"/>
        <w:jc w:val="both"/>
      </w:pPr>
      <w:r w:rsidRPr="00581C14">
        <w:t>-отключать электрооборудование при перерыве в работе и по окончании рабочего процесса;</w:t>
      </w:r>
    </w:p>
    <w:p w:rsidR="00883E21" w:rsidRPr="00581C14" w:rsidRDefault="00883E21" w:rsidP="00883E21">
      <w:pPr>
        <w:ind w:firstLine="567"/>
        <w:jc w:val="both"/>
      </w:pPr>
      <w:r w:rsidRPr="00581C14">
        <w:t>-не вытягивать за шнур вилку из розетки</w:t>
      </w:r>
    </w:p>
    <w:p w:rsidR="00883E21" w:rsidRPr="00581C14" w:rsidRDefault="00883E21" w:rsidP="00883E21">
      <w:pPr>
        <w:ind w:firstLine="567"/>
        <w:jc w:val="both"/>
      </w:pPr>
      <w:r w:rsidRPr="00581C14">
        <w:t>-оберегать изоляцию проводов электроинструментов или прибором от механических повреждений, а провода от обрыва;</w:t>
      </w:r>
    </w:p>
    <w:p w:rsidR="00883E21" w:rsidRPr="00581C14" w:rsidRDefault="00883E21" w:rsidP="00883E21">
      <w:pPr>
        <w:ind w:firstLine="567"/>
        <w:jc w:val="both"/>
      </w:pPr>
      <w:r w:rsidRPr="00581C14">
        <w:t>-не пользоваться электроприборами с поврежденной изоляцией;</w:t>
      </w:r>
    </w:p>
    <w:p w:rsidR="00883E21" w:rsidRPr="00581C14" w:rsidRDefault="00883E21" w:rsidP="00883E21">
      <w:pPr>
        <w:ind w:firstLine="567"/>
        <w:jc w:val="both"/>
      </w:pPr>
      <w:r w:rsidRPr="00581C14">
        <w:t>-при переноске электроинструмента держать его только за корпус, а не за шланговый провод, чтобы не вызвать его повреждений;</w:t>
      </w:r>
    </w:p>
    <w:p w:rsidR="00883E21" w:rsidRPr="00581C14" w:rsidRDefault="00883E21" w:rsidP="00883E21">
      <w:pPr>
        <w:ind w:firstLine="567"/>
        <w:jc w:val="both"/>
      </w:pPr>
      <w:r w:rsidRPr="00581C14">
        <w:t xml:space="preserve">-не разбирать ручные электрические машины и электроинструмент, не производить какой-либо их ремонт; </w:t>
      </w:r>
    </w:p>
    <w:p w:rsidR="00883E21" w:rsidRPr="00581C14" w:rsidRDefault="00883E21" w:rsidP="00883E21">
      <w:pPr>
        <w:ind w:firstLine="567"/>
        <w:jc w:val="both"/>
      </w:pPr>
      <w:r w:rsidRPr="00581C14">
        <w:t>-не работать с электрооборудованием во влажной одежде и влажными руками;</w:t>
      </w:r>
    </w:p>
    <w:p w:rsidR="00883E21" w:rsidRPr="00581C14" w:rsidRDefault="00883E21" w:rsidP="00883E21">
      <w:pPr>
        <w:ind w:firstLine="567"/>
        <w:jc w:val="both"/>
      </w:pPr>
      <w:r w:rsidRPr="00581C14">
        <w:t>-если во время работы обнаружится неисправность электрооборудования или работающий с ним почувствует хотя бы слабое действие тока, работа должна быть немедленно прекращена и неисправное оборудование должно быть сдано для проверки или ремонта;</w:t>
      </w:r>
    </w:p>
    <w:p w:rsidR="00883E21" w:rsidRPr="00581C14" w:rsidRDefault="00883E21" w:rsidP="00883E21">
      <w:pPr>
        <w:ind w:firstLine="567"/>
        <w:jc w:val="both"/>
      </w:pPr>
      <w:r w:rsidRPr="00581C14">
        <w:t>-перед каждым применением средства защиты работник обязан проверить его исправность, отсутствие внешних повреждений, загрязнений и срок год</w:t>
      </w:r>
      <w:r w:rsidRPr="00581C14">
        <w:softHyphen/>
        <w:t>ности (по штампу на нем);</w:t>
      </w:r>
    </w:p>
    <w:p w:rsidR="00883E21" w:rsidRPr="00581C14" w:rsidRDefault="00883E21" w:rsidP="00883E21">
      <w:pPr>
        <w:ind w:firstLine="567"/>
        <w:jc w:val="both"/>
      </w:pPr>
      <w:r w:rsidRPr="00581C14">
        <w:t>-не наступать на проложенные, на земле электрические провода и кабели временной проводки;</w:t>
      </w:r>
    </w:p>
    <w:p w:rsidR="00883E21" w:rsidRPr="00581C14" w:rsidRDefault="00883E21" w:rsidP="00883E21">
      <w:pPr>
        <w:ind w:firstLine="567"/>
        <w:jc w:val="both"/>
      </w:pPr>
      <w:r w:rsidRPr="00581C14">
        <w:t>-неукоснительно выполнять требования плакатов и знаков безопасности.</w:t>
      </w:r>
    </w:p>
    <w:p w:rsidR="00883E21" w:rsidRPr="00581C14" w:rsidRDefault="00883E21" w:rsidP="00883E21">
      <w:pPr>
        <w:ind w:firstLine="567"/>
        <w:jc w:val="both"/>
      </w:pPr>
      <w:r w:rsidRPr="00581C14">
        <w:t xml:space="preserve">Средствами индивидуальной защиты от поражения электротоком являются диэлектрические коврики, перчатки, галоши. </w:t>
      </w:r>
    </w:p>
    <w:p w:rsidR="00883E21" w:rsidRPr="00581C14" w:rsidRDefault="00883E21" w:rsidP="00883E21">
      <w:pPr>
        <w:ind w:firstLine="567"/>
        <w:jc w:val="both"/>
      </w:pPr>
      <w:r w:rsidRPr="00581C14">
        <w:rPr>
          <w:b/>
          <w:bCs/>
        </w:rPr>
        <w:t xml:space="preserve">Подключение, отключение и ремонт электроустановок должен производить квалифицированный электротехнический персонал с группой по электробезопасности не ниже </w:t>
      </w:r>
      <w:r w:rsidRPr="00581C14">
        <w:rPr>
          <w:b/>
          <w:bCs/>
          <w:lang w:val="en-US"/>
        </w:rPr>
        <w:t>III</w:t>
      </w:r>
      <w:r w:rsidRPr="00581C14">
        <w:rPr>
          <w:b/>
          <w:bCs/>
        </w:rPr>
        <w:t>.</w:t>
      </w:r>
    </w:p>
    <w:p w:rsidR="00883E21" w:rsidRPr="00581C14" w:rsidRDefault="00883E21" w:rsidP="00883E21">
      <w:pPr>
        <w:ind w:firstLine="567"/>
        <w:jc w:val="both"/>
      </w:pPr>
      <w:r w:rsidRPr="00581C14">
        <w:t>Порядок действия при несчастном случае, связанном воздействием электрического тока:</w:t>
      </w:r>
    </w:p>
    <w:p w:rsidR="00883E21" w:rsidRPr="00581C14" w:rsidRDefault="00883E21" w:rsidP="00883E21">
      <w:pPr>
        <w:numPr>
          <w:ilvl w:val="0"/>
          <w:numId w:val="50"/>
        </w:numPr>
        <w:tabs>
          <w:tab w:val="left" w:pos="567"/>
        </w:tabs>
        <w:ind w:left="0" w:firstLine="284"/>
        <w:jc w:val="both"/>
      </w:pPr>
      <w:r w:rsidRPr="00581C14">
        <w:t xml:space="preserve">Необходимо освободить пострадавшего от действия тока. </w:t>
      </w:r>
    </w:p>
    <w:p w:rsidR="00883E21" w:rsidRPr="00581C14" w:rsidRDefault="00883E21" w:rsidP="00883E21">
      <w:pPr>
        <w:numPr>
          <w:ilvl w:val="0"/>
          <w:numId w:val="50"/>
        </w:numPr>
        <w:tabs>
          <w:tab w:val="left" w:pos="567"/>
        </w:tabs>
        <w:ind w:left="0" w:firstLine="284"/>
        <w:jc w:val="both"/>
      </w:pPr>
      <w:r w:rsidRPr="00581C14">
        <w:t xml:space="preserve">Если пострадавший пришел в сознание, ему необходимо обеспечить покой до прибытия врача или доставить в медпункт. </w:t>
      </w:r>
    </w:p>
    <w:p w:rsidR="00883E21" w:rsidRPr="00581C14" w:rsidRDefault="00883E21" w:rsidP="00883E21">
      <w:pPr>
        <w:numPr>
          <w:ilvl w:val="0"/>
          <w:numId w:val="50"/>
        </w:numPr>
        <w:tabs>
          <w:tab w:val="left" w:pos="567"/>
        </w:tabs>
        <w:ind w:left="0" w:firstLine="284"/>
        <w:jc w:val="both"/>
      </w:pPr>
      <w:r w:rsidRPr="00581C14">
        <w:t xml:space="preserve">При отсутствии сознания, но сохранившемся дыхании нужно уложить пострадавшего на подстилку, обеспечить приток свежего воздуха, расстегнуть одежду. </w:t>
      </w:r>
    </w:p>
    <w:p w:rsidR="00883E21" w:rsidRPr="00581C14" w:rsidRDefault="00883E21" w:rsidP="00883E21">
      <w:pPr>
        <w:numPr>
          <w:ilvl w:val="0"/>
          <w:numId w:val="50"/>
        </w:numPr>
        <w:tabs>
          <w:tab w:val="left" w:pos="567"/>
        </w:tabs>
        <w:ind w:left="0" w:firstLine="284"/>
        <w:jc w:val="both"/>
      </w:pPr>
      <w:r w:rsidRPr="00581C14">
        <w:t>При отсутствии признаков жизни делаются искусственное дыхание и наружный массаж сердца.</w:t>
      </w:r>
    </w:p>
    <w:p w:rsidR="00883E21" w:rsidRPr="00581C14" w:rsidRDefault="00883E21" w:rsidP="00883E21">
      <w:pPr>
        <w:ind w:firstLine="567"/>
        <w:jc w:val="both"/>
      </w:pPr>
      <w:r w:rsidRPr="00581C14">
        <w:rPr>
          <w:b/>
        </w:rPr>
        <w:t xml:space="preserve">7.3. </w:t>
      </w:r>
      <w:proofErr w:type="spellStart"/>
      <w:r w:rsidRPr="00581C14">
        <w:t>Погрузочно</w:t>
      </w:r>
      <w:proofErr w:type="spellEnd"/>
      <w:r w:rsidRPr="00581C14">
        <w:t xml:space="preserve"> – разгрузочные работы. </w:t>
      </w:r>
    </w:p>
    <w:p w:rsidR="00883E21" w:rsidRPr="00581C14" w:rsidRDefault="00883E21" w:rsidP="00883E21">
      <w:pPr>
        <w:ind w:firstLine="567"/>
        <w:jc w:val="both"/>
      </w:pPr>
      <w:r w:rsidRPr="00581C14">
        <w:lastRenderedPageBreak/>
        <w:t xml:space="preserve">При проведении разовых погрузочно-разгрузочных работ допускается перемещать грузы вручную на расстояние до </w:t>
      </w:r>
      <w:smartTag w:uri="urn:schemas-microsoft-com:office:smarttags" w:element="metricconverter">
        <w:smartTagPr>
          <w:attr w:name="ProductID" w:val="25 м"/>
        </w:smartTagPr>
        <w:r w:rsidRPr="00581C14">
          <w:t>25 м</w:t>
        </w:r>
      </w:smartTag>
      <w:r w:rsidRPr="00581C14">
        <w:t xml:space="preserve"> при максимальной массе груза до </w:t>
      </w:r>
      <w:smartTag w:uri="urn:schemas-microsoft-com:office:smarttags" w:element="metricconverter">
        <w:smartTagPr>
          <w:attr w:name="ProductID" w:val="50 кг"/>
        </w:smartTagPr>
        <w:r w:rsidRPr="00581C14">
          <w:t>50 кг</w:t>
        </w:r>
      </w:smartTag>
      <w:r w:rsidRPr="00581C14">
        <w:t xml:space="preserve">, приходящейся на одного мужчину (в возрасте старше 18 лет). </w:t>
      </w:r>
    </w:p>
    <w:p w:rsidR="00883E21" w:rsidRPr="00581C14" w:rsidRDefault="00883E21" w:rsidP="00883E21">
      <w:pPr>
        <w:ind w:firstLine="567"/>
        <w:jc w:val="both"/>
      </w:pPr>
      <w:r w:rsidRPr="00581C14">
        <w:t>При погрузочно-разгрузочных работах травмы случаются, главным образом, в результате падения груза на ноги, либо повреждения рук (придавливание, порезы, ушибы и т. п.). Для проведения таких работ необходимо использовать СИЗ, а так же быть предельно внимательным и соблюдать требования охраны труда.</w:t>
      </w:r>
    </w:p>
    <w:p w:rsidR="00883E21" w:rsidRPr="00581C14" w:rsidRDefault="00883E21" w:rsidP="00883E21">
      <w:pPr>
        <w:ind w:firstLine="567"/>
        <w:jc w:val="both"/>
      </w:pPr>
      <w:r w:rsidRPr="00581C14">
        <w:rPr>
          <w:b/>
        </w:rPr>
        <w:t xml:space="preserve">6.4. </w:t>
      </w:r>
      <w:r w:rsidRPr="00581C14">
        <w:t xml:space="preserve">Меры безопасности при работе на высоте. </w:t>
      </w:r>
    </w:p>
    <w:p w:rsidR="00883E21" w:rsidRPr="00581C14" w:rsidRDefault="00883E21" w:rsidP="00883E21">
      <w:pPr>
        <w:pStyle w:val="ConsPlusNormal"/>
        <w:ind w:firstLine="567"/>
        <w:jc w:val="both"/>
        <w:rPr>
          <w:rFonts w:ascii="Times New Roman" w:hAnsi="Times New Roman"/>
          <w:sz w:val="24"/>
          <w:szCs w:val="24"/>
        </w:rPr>
      </w:pPr>
      <w:r w:rsidRPr="00581C14">
        <w:rPr>
          <w:rFonts w:ascii="Times New Roman" w:hAnsi="Times New Roman"/>
          <w:sz w:val="24"/>
          <w:szCs w:val="24"/>
        </w:rPr>
        <w:t>К работам на высоте относятся работы, при которых:</w:t>
      </w:r>
    </w:p>
    <w:p w:rsidR="00883E21" w:rsidRPr="00581C14" w:rsidRDefault="00883E21" w:rsidP="00883E21">
      <w:pPr>
        <w:pStyle w:val="ConsPlusNormal"/>
        <w:ind w:firstLine="567"/>
        <w:jc w:val="both"/>
        <w:rPr>
          <w:rFonts w:ascii="Times New Roman" w:hAnsi="Times New Roman"/>
          <w:sz w:val="24"/>
          <w:szCs w:val="24"/>
        </w:rPr>
      </w:pPr>
      <w:r w:rsidRPr="00581C14">
        <w:rPr>
          <w:rFonts w:ascii="Times New Roman" w:hAnsi="Times New Roman"/>
          <w:sz w:val="24"/>
          <w:szCs w:val="24"/>
        </w:rPr>
        <w:t>а) существуют риски, связанные с возможным падением работника с высоты 1,8 м и более, в том числе:</w:t>
      </w:r>
    </w:p>
    <w:p w:rsidR="00883E21" w:rsidRPr="00581C14" w:rsidRDefault="00883E21" w:rsidP="00883E21">
      <w:pPr>
        <w:pStyle w:val="ConsPlusNormal"/>
        <w:ind w:firstLine="567"/>
        <w:jc w:val="both"/>
        <w:rPr>
          <w:rFonts w:ascii="Times New Roman" w:hAnsi="Times New Roman"/>
          <w:sz w:val="24"/>
          <w:szCs w:val="24"/>
        </w:rPr>
      </w:pPr>
      <w:r w:rsidRPr="00581C14">
        <w:rPr>
          <w:rFonts w:ascii="Times New Roman" w:hAnsi="Times New Roman"/>
          <w:sz w:val="24"/>
          <w:szCs w:val="24"/>
        </w:rPr>
        <w:t>при осуществлении работником подъема на высоту более 5 м, или спуска с высоты более 5 м по лестнице, угол наклона которой к горизонтальной поверхности составляет более 75°;</w:t>
      </w:r>
    </w:p>
    <w:p w:rsidR="00883E21" w:rsidRPr="00581C14" w:rsidRDefault="00883E21" w:rsidP="00883E21">
      <w:pPr>
        <w:pStyle w:val="ConsPlusNormal"/>
        <w:ind w:firstLine="567"/>
        <w:jc w:val="both"/>
        <w:rPr>
          <w:rFonts w:ascii="Times New Roman" w:hAnsi="Times New Roman"/>
          <w:sz w:val="24"/>
          <w:szCs w:val="24"/>
        </w:rPr>
      </w:pPr>
      <w:r w:rsidRPr="00581C14">
        <w:rPr>
          <w:rFonts w:ascii="Times New Roman" w:hAnsi="Times New Roman"/>
          <w:sz w:val="24"/>
          <w:szCs w:val="24"/>
        </w:rPr>
        <w:t xml:space="preserve">при проведении работ на площадках на расстоянии ближе 2 м от </w:t>
      </w:r>
      <w:proofErr w:type="spellStart"/>
      <w:r w:rsidRPr="00581C14">
        <w:rPr>
          <w:rFonts w:ascii="Times New Roman" w:hAnsi="Times New Roman"/>
          <w:sz w:val="24"/>
          <w:szCs w:val="24"/>
        </w:rPr>
        <w:t>неогражденных</w:t>
      </w:r>
      <w:proofErr w:type="spellEnd"/>
      <w:r w:rsidRPr="00581C14">
        <w:rPr>
          <w:rFonts w:ascii="Times New Roman" w:hAnsi="Times New Roman"/>
          <w:sz w:val="24"/>
          <w:szCs w:val="24"/>
        </w:rPr>
        <w:t xml:space="preserve"> перепадов по высоте более 1,8 м, а также, если высота защитного ограждения этих площадок менее 1,1 м;</w:t>
      </w:r>
    </w:p>
    <w:p w:rsidR="00883E21" w:rsidRPr="00581C14" w:rsidRDefault="00883E21" w:rsidP="00883E21">
      <w:pPr>
        <w:pStyle w:val="ConsPlusNormal"/>
        <w:ind w:firstLine="567"/>
        <w:jc w:val="both"/>
        <w:rPr>
          <w:rFonts w:ascii="Times New Roman" w:hAnsi="Times New Roman"/>
          <w:sz w:val="24"/>
          <w:szCs w:val="24"/>
        </w:rPr>
      </w:pPr>
      <w:r w:rsidRPr="00581C14">
        <w:rPr>
          <w:rFonts w:ascii="Times New Roman" w:hAnsi="Times New Roman"/>
          <w:sz w:val="24"/>
          <w:szCs w:val="24"/>
        </w:rPr>
        <w:t>б) существуют риски, связанные с возможным падением работника с высоты менее 1,8 м, если работа проводится над машинами или механизмами, поверхностью жидкости или сыпучих мелкодисперсных материалов, выступающими предметами.</w:t>
      </w:r>
    </w:p>
    <w:p w:rsidR="00883E21" w:rsidRPr="00581C14" w:rsidRDefault="00883E21" w:rsidP="00883E21">
      <w:pPr>
        <w:pStyle w:val="ConsPlusNormal"/>
        <w:ind w:firstLine="567"/>
        <w:jc w:val="both"/>
        <w:rPr>
          <w:rFonts w:ascii="Times New Roman" w:hAnsi="Times New Roman"/>
          <w:sz w:val="24"/>
          <w:szCs w:val="24"/>
        </w:rPr>
      </w:pPr>
      <w:r w:rsidRPr="00581C14">
        <w:rPr>
          <w:rFonts w:ascii="Times New Roman" w:hAnsi="Times New Roman"/>
          <w:sz w:val="24"/>
          <w:szCs w:val="24"/>
        </w:rPr>
        <w:t>В зависимости от условий производства все работы на высоте делятся на:</w:t>
      </w:r>
    </w:p>
    <w:p w:rsidR="00883E21" w:rsidRPr="00581C14" w:rsidRDefault="00883E21" w:rsidP="00883E21">
      <w:pPr>
        <w:pStyle w:val="ConsPlusNormal"/>
        <w:ind w:firstLine="567"/>
        <w:jc w:val="both"/>
        <w:rPr>
          <w:rFonts w:ascii="Times New Roman" w:hAnsi="Times New Roman"/>
          <w:sz w:val="24"/>
          <w:szCs w:val="24"/>
        </w:rPr>
      </w:pPr>
      <w:r w:rsidRPr="00581C14">
        <w:rPr>
          <w:rFonts w:ascii="Times New Roman" w:hAnsi="Times New Roman"/>
          <w:sz w:val="24"/>
          <w:szCs w:val="24"/>
        </w:rPr>
        <w:t xml:space="preserve">а) работы на высоте с применением средств </w:t>
      </w:r>
      <w:proofErr w:type="spellStart"/>
      <w:r w:rsidRPr="00581C14">
        <w:rPr>
          <w:rFonts w:ascii="Times New Roman" w:hAnsi="Times New Roman"/>
          <w:sz w:val="24"/>
          <w:szCs w:val="24"/>
        </w:rPr>
        <w:t>подмащивания</w:t>
      </w:r>
      <w:proofErr w:type="spellEnd"/>
      <w:r w:rsidRPr="00581C14">
        <w:rPr>
          <w:rFonts w:ascii="Times New Roman" w:hAnsi="Times New Roman"/>
          <w:sz w:val="24"/>
          <w:szCs w:val="24"/>
        </w:rPr>
        <w:t xml:space="preserve"> (например, леса, подмости, вышки, люльки, лестницы и другие средства </w:t>
      </w:r>
      <w:proofErr w:type="spellStart"/>
      <w:r w:rsidRPr="00581C14">
        <w:rPr>
          <w:rFonts w:ascii="Times New Roman" w:hAnsi="Times New Roman"/>
          <w:sz w:val="24"/>
          <w:szCs w:val="24"/>
        </w:rPr>
        <w:t>подмащивания</w:t>
      </w:r>
      <w:proofErr w:type="spellEnd"/>
      <w:r w:rsidRPr="00581C14">
        <w:rPr>
          <w:rFonts w:ascii="Times New Roman" w:hAnsi="Times New Roman"/>
          <w:sz w:val="24"/>
          <w:szCs w:val="24"/>
        </w:rPr>
        <w:t>), а также работы, выполняемые на площадках с защитными ограждениями высотой 1,1 м и более;</w:t>
      </w:r>
    </w:p>
    <w:p w:rsidR="00883E21" w:rsidRPr="00581C14" w:rsidRDefault="00883E21" w:rsidP="00883E21">
      <w:pPr>
        <w:pStyle w:val="ConsPlusNormal"/>
        <w:ind w:firstLine="567"/>
        <w:jc w:val="both"/>
        <w:rPr>
          <w:rFonts w:ascii="Times New Roman" w:hAnsi="Times New Roman"/>
          <w:sz w:val="24"/>
          <w:szCs w:val="24"/>
        </w:rPr>
      </w:pPr>
      <w:r w:rsidRPr="00581C14">
        <w:rPr>
          <w:rFonts w:ascii="Times New Roman" w:hAnsi="Times New Roman"/>
          <w:sz w:val="24"/>
          <w:szCs w:val="24"/>
        </w:rPr>
        <w:t xml:space="preserve">б) работы без применения средств </w:t>
      </w:r>
      <w:proofErr w:type="spellStart"/>
      <w:r w:rsidRPr="00581C14">
        <w:rPr>
          <w:rFonts w:ascii="Times New Roman" w:hAnsi="Times New Roman"/>
          <w:sz w:val="24"/>
          <w:szCs w:val="24"/>
        </w:rPr>
        <w:t>подмащивания</w:t>
      </w:r>
      <w:proofErr w:type="spellEnd"/>
      <w:r w:rsidRPr="00581C14">
        <w:rPr>
          <w:rFonts w:ascii="Times New Roman" w:hAnsi="Times New Roman"/>
          <w:sz w:val="24"/>
          <w:szCs w:val="24"/>
        </w:rPr>
        <w:t xml:space="preserve">, выполняемые на высоте 5 м и более, а также работы, выполняемые на расстоянии менее 2 м от </w:t>
      </w:r>
      <w:proofErr w:type="spellStart"/>
      <w:r w:rsidRPr="00581C14">
        <w:rPr>
          <w:rFonts w:ascii="Times New Roman" w:hAnsi="Times New Roman"/>
          <w:sz w:val="24"/>
          <w:szCs w:val="24"/>
        </w:rPr>
        <w:t>неогражденных</w:t>
      </w:r>
      <w:proofErr w:type="spellEnd"/>
      <w:r w:rsidRPr="00581C14">
        <w:rPr>
          <w:rFonts w:ascii="Times New Roman" w:hAnsi="Times New Roman"/>
          <w:sz w:val="24"/>
          <w:szCs w:val="24"/>
        </w:rPr>
        <w:t xml:space="preserve"> перепадов по высоте более 5 м на площадках при отсутствии защитных ограждений либо при высоте защитных ограждений, составляющей менее 1,1 м.</w:t>
      </w:r>
    </w:p>
    <w:p w:rsidR="00883E21" w:rsidRPr="00581C14" w:rsidRDefault="00883E21" w:rsidP="00883E21">
      <w:pPr>
        <w:shd w:val="clear" w:color="auto" w:fill="FFFFFF"/>
        <w:rPr>
          <w:b/>
        </w:rPr>
      </w:pPr>
      <w:r w:rsidRPr="00581C14">
        <w:rPr>
          <w:b/>
        </w:rPr>
        <w:t>7. Оказание первой помощи.</w:t>
      </w:r>
    </w:p>
    <w:p w:rsidR="00883E21" w:rsidRPr="00581C14" w:rsidRDefault="00883E21" w:rsidP="00883E21">
      <w:pPr>
        <w:shd w:val="clear" w:color="auto" w:fill="FFFFFF"/>
        <w:ind w:firstLine="567"/>
        <w:jc w:val="both"/>
      </w:pPr>
      <w:r w:rsidRPr="00581C14">
        <w:rPr>
          <w:color w:val="000000"/>
        </w:rPr>
        <w:t>Первая помощь включает меры, которые необходимо предпринять на месте несчастного случая, чтобы уменьшить степень ущерба или непосредственной опасности здоровью пострадавшего либо избежать возникновения таковой. Оказание первой помощи проводится до прибытия квалифицированных специалистов, бригады «скорой помощи», транспортного средства медицинского учреждения или врача, которые возьмут на себя дальнейшую заботу о пострадавшем.</w:t>
      </w:r>
    </w:p>
    <w:p w:rsidR="00883E21" w:rsidRPr="00581C14" w:rsidRDefault="00883E21" w:rsidP="00883E21">
      <w:pPr>
        <w:shd w:val="clear" w:color="auto" w:fill="FFFFFF"/>
        <w:ind w:firstLine="567"/>
        <w:jc w:val="both"/>
      </w:pPr>
      <w:r w:rsidRPr="00581C14">
        <w:rPr>
          <w:color w:val="000000"/>
        </w:rPr>
        <w:t>К первой помощи (наряду с обработкой ран) относятся: экстренный вызов «скорой помощи»; принятие мер по остановке кровотечения и восстановлению работоспособности сердца и легких (реанимация); мероприятия по эвакуации пострадавшего из опасной зоны или его транспортировка к месту, доступному для прибытия машины «скорой помощи».</w:t>
      </w:r>
    </w:p>
    <w:p w:rsidR="00883E21" w:rsidRPr="00581C14" w:rsidRDefault="00883E21" w:rsidP="00883E21">
      <w:pPr>
        <w:shd w:val="clear" w:color="auto" w:fill="FFFFFF"/>
        <w:ind w:firstLine="567"/>
        <w:jc w:val="both"/>
      </w:pPr>
      <w:r w:rsidRPr="00581C14">
        <w:rPr>
          <w:color w:val="000000"/>
        </w:rPr>
        <w:t>Исключительно важной задачей является внимательное обхождение с пострадавшим, чтобы снять нервное напряжение, вызванное страхом, успокоить и вселить в него чувство защищенности.</w:t>
      </w:r>
    </w:p>
    <w:p w:rsidR="00883E21" w:rsidRPr="00581C14" w:rsidRDefault="00883E21" w:rsidP="00883E21">
      <w:pPr>
        <w:shd w:val="clear" w:color="auto" w:fill="FFFFFF"/>
        <w:ind w:firstLine="567"/>
        <w:jc w:val="both"/>
      </w:pPr>
      <w:r w:rsidRPr="00581C14">
        <w:rPr>
          <w:color w:val="000000"/>
        </w:rPr>
        <w:t>При обращении в службу «скорой помощи» необходимы следующие данные, чтобы быстро и правильно оказать помощь при несчастном случае.</w:t>
      </w:r>
    </w:p>
    <w:p w:rsidR="00883E21" w:rsidRPr="00581C14" w:rsidRDefault="00883E21" w:rsidP="00883E21">
      <w:pPr>
        <w:shd w:val="clear" w:color="auto" w:fill="FFFFFF"/>
        <w:ind w:firstLine="567"/>
        <w:jc w:val="both"/>
      </w:pPr>
      <w:r w:rsidRPr="00581C14">
        <w:rPr>
          <w:color w:val="000000"/>
        </w:rPr>
        <w:t>Где это произошло?Сообщить как можно более точную информацию о месте происшествия. Правильно указанный адрес исключит бесполезный поиск и сделает возможным прибытие медицинской помощи в минимальные сроки.</w:t>
      </w:r>
    </w:p>
    <w:p w:rsidR="00883E21" w:rsidRPr="00581C14" w:rsidRDefault="00883E21" w:rsidP="00883E21">
      <w:pPr>
        <w:shd w:val="clear" w:color="auto" w:fill="FFFFFF"/>
        <w:ind w:firstLine="567"/>
        <w:jc w:val="both"/>
      </w:pPr>
      <w:r w:rsidRPr="00581C14">
        <w:rPr>
          <w:color w:val="000000"/>
        </w:rPr>
        <w:t>Что произошло? Дать краткое, четкое и ясное описание сложившейся экстренной ситуации. В диспетчерской службе может быть принято решение о необходимости дополнительных мероприятий (например, использование специальных технических средств, специализированных бригад «скорой помощи»).</w:t>
      </w:r>
    </w:p>
    <w:p w:rsidR="00883E21" w:rsidRPr="00581C14" w:rsidRDefault="00883E21" w:rsidP="00883E21">
      <w:pPr>
        <w:shd w:val="clear" w:color="auto" w:fill="FFFFFF"/>
        <w:ind w:firstLine="567"/>
        <w:jc w:val="both"/>
      </w:pPr>
      <w:r w:rsidRPr="00581C14">
        <w:rPr>
          <w:color w:val="000000"/>
        </w:rPr>
        <w:lastRenderedPageBreak/>
        <w:t>Сколько человек пострадало? Указать количество пострадавших (важно при организации транспортировки на машинах «скорой помощи» и транспортных средствах медицинских учреждений).</w:t>
      </w:r>
    </w:p>
    <w:p w:rsidR="00883E21" w:rsidRPr="00581C14" w:rsidRDefault="00883E21" w:rsidP="00883E21">
      <w:pPr>
        <w:shd w:val="clear" w:color="auto" w:fill="FFFFFF"/>
        <w:ind w:firstLine="567"/>
        <w:jc w:val="both"/>
      </w:pPr>
      <w:r w:rsidRPr="00581C14">
        <w:rPr>
          <w:color w:val="000000"/>
        </w:rPr>
        <w:t>Каков характер травмы? По возможности, четко перечислить ярко выраженные повреждения жизненных органов. От этого зависит применение общей или специализированной медицинской помощи или же уведомление больниц о необходимости проведения соответствующих подготовительных мероприятий.</w:t>
      </w:r>
    </w:p>
    <w:p w:rsidR="00883E21" w:rsidRPr="00581C14" w:rsidRDefault="00883E21" w:rsidP="00883E21">
      <w:pPr>
        <w:pStyle w:val="ac"/>
        <w:ind w:firstLine="567"/>
        <w:jc w:val="both"/>
        <w:rPr>
          <w:rFonts w:ascii="Times New Roman" w:hAnsi="Times New Roman"/>
          <w:sz w:val="24"/>
          <w:szCs w:val="24"/>
        </w:rPr>
      </w:pPr>
      <w:r w:rsidRPr="00581C14">
        <w:rPr>
          <w:rFonts w:ascii="Times New Roman" w:hAnsi="Times New Roman"/>
          <w:sz w:val="24"/>
          <w:szCs w:val="24"/>
        </w:rPr>
        <w:t>При ранениях основной задачей оказывающего первую помощь является предохранение пораженного места от загрязнения. Для оказания первой помощи необходимо вскрыть индивидуальный пакет, который должен находиться в аптечке, и перевязать рану. Нельзя при этом касаться руками той части стерильного материала, которая будет наложена на рану.</w:t>
      </w:r>
    </w:p>
    <w:p w:rsidR="00883E21" w:rsidRPr="00581C14" w:rsidRDefault="00883E21" w:rsidP="00883E21">
      <w:pPr>
        <w:pStyle w:val="ac"/>
        <w:ind w:firstLine="567"/>
        <w:jc w:val="both"/>
        <w:rPr>
          <w:rFonts w:ascii="Times New Roman" w:hAnsi="Times New Roman"/>
          <w:sz w:val="24"/>
          <w:szCs w:val="24"/>
        </w:rPr>
      </w:pPr>
      <w:r w:rsidRPr="00581C14">
        <w:rPr>
          <w:rFonts w:ascii="Times New Roman" w:hAnsi="Times New Roman"/>
          <w:sz w:val="24"/>
          <w:szCs w:val="24"/>
        </w:rPr>
        <w:t>При переломах нужно создать полный покой поврежденной части тела и соблюдать исключительную осторожность при переноске пострадавшего. Прежде всего, следует определить место перелома. При этом не допускать движения поврежденной конечности или части тела, так как острые концы кости могут поранить окружающие ткани, мышцы, кожу, вызвать кровотечение. Необходимо наложить на поврежденную часть тела неподвижную повязку – шину. Если нет специальных шин, то можно использовать имеющийся под руками подходящий материал (доску, палки и т.п.).</w:t>
      </w:r>
    </w:p>
    <w:p w:rsidR="00883E21" w:rsidRPr="00581C14" w:rsidRDefault="00883E21" w:rsidP="00883E21">
      <w:pPr>
        <w:pStyle w:val="ac"/>
        <w:ind w:firstLine="567"/>
        <w:jc w:val="both"/>
        <w:rPr>
          <w:rFonts w:ascii="Times New Roman" w:hAnsi="Times New Roman"/>
          <w:sz w:val="24"/>
          <w:szCs w:val="24"/>
        </w:rPr>
      </w:pPr>
      <w:r w:rsidRPr="00581C14">
        <w:rPr>
          <w:rFonts w:ascii="Times New Roman" w:hAnsi="Times New Roman"/>
          <w:sz w:val="24"/>
          <w:szCs w:val="24"/>
        </w:rPr>
        <w:t>При вывихах необходимо закрепить конечность в том положении, какое она приняла. Например, при вывихе плеча под мышку положить какой-нибудь мягкий сверток, руку подвесить; при вывихе бедра подложить свернутую одежду, когда пострадавший будет положен на носилки. Вправление вывиха производится только врачом.</w:t>
      </w:r>
    </w:p>
    <w:p w:rsidR="00883E21" w:rsidRPr="00581C14" w:rsidRDefault="00883E21" w:rsidP="00883E21">
      <w:pPr>
        <w:pStyle w:val="ac"/>
        <w:ind w:firstLine="567"/>
        <w:jc w:val="both"/>
        <w:rPr>
          <w:rFonts w:ascii="Times New Roman" w:hAnsi="Times New Roman"/>
          <w:sz w:val="24"/>
          <w:szCs w:val="24"/>
        </w:rPr>
      </w:pPr>
      <w:r w:rsidRPr="00581C14">
        <w:rPr>
          <w:rFonts w:ascii="Times New Roman" w:hAnsi="Times New Roman"/>
          <w:sz w:val="24"/>
          <w:szCs w:val="24"/>
        </w:rPr>
        <w:t>При ушибах следует приложить к ушибленному месту холод, туго забинтовать и направить пострадавшего в медпункт.</w:t>
      </w:r>
    </w:p>
    <w:p w:rsidR="00883E21" w:rsidRPr="00867F3A" w:rsidRDefault="00883E21" w:rsidP="00883E21">
      <w:pPr>
        <w:pStyle w:val="ac"/>
        <w:ind w:firstLine="567"/>
        <w:jc w:val="both"/>
        <w:rPr>
          <w:rFonts w:ascii="Times New Roman" w:hAnsi="Times New Roman"/>
          <w:sz w:val="24"/>
          <w:szCs w:val="24"/>
        </w:rPr>
      </w:pPr>
      <w:r w:rsidRPr="00581C14">
        <w:rPr>
          <w:rFonts w:ascii="Times New Roman" w:hAnsi="Times New Roman"/>
          <w:sz w:val="24"/>
          <w:szCs w:val="24"/>
        </w:rPr>
        <w:t>При отсутствии пульса у пострадавшего одновременно с искусственным дыханием проводят непрямой массаж сердца. Для этого пострадавшего необходимо уложить на жесткую поверхность. Оказывающий помощь становится справа или слева от пострадавшего и, положив кисти рук одна на другую на нижнюю часть грудной клетки, энергичными толчками производит ритмичное надавливание на грудную клетку (частота надавливаний – 50–60 раз в минуту, глубина надавливаний – 3–4 см).</w:t>
      </w:r>
    </w:p>
    <w:p w:rsidR="00883E21" w:rsidRPr="00581C14" w:rsidRDefault="00883E21" w:rsidP="00883E21">
      <w:pPr>
        <w:rPr>
          <w:b/>
        </w:rPr>
      </w:pPr>
      <w:r w:rsidRPr="00581C14">
        <w:rPr>
          <w:b/>
        </w:rPr>
        <w:t xml:space="preserve">8. Расследование и оформление несчастных случаев </w:t>
      </w:r>
    </w:p>
    <w:p w:rsidR="00883E21" w:rsidRPr="00581C14" w:rsidRDefault="00883E21" w:rsidP="00883E21">
      <w:pPr>
        <w:rPr>
          <w:b/>
        </w:rPr>
      </w:pPr>
      <w:r w:rsidRPr="00581C14">
        <w:rPr>
          <w:b/>
        </w:rPr>
        <w:t>и профессиональных заболеваний.</w:t>
      </w:r>
    </w:p>
    <w:p w:rsidR="00883E21" w:rsidRPr="00581C14" w:rsidRDefault="00883E21" w:rsidP="00883E21">
      <w:pPr>
        <w:shd w:val="clear" w:color="auto" w:fill="FFFFFF"/>
        <w:ind w:firstLine="567"/>
        <w:jc w:val="both"/>
      </w:pPr>
      <w:r w:rsidRPr="00581C14">
        <w:rPr>
          <w:color w:val="000000"/>
        </w:rPr>
        <w:t>Подлежат расследованию и учету несчастные случаи, происшедшие с работниками и другими лицами, участвующими в производственной деятельности работодателя при исполнении ими трудовых обязанностей или выполнении какой-либо работы по поручению работодателя (его представителя), а также при осуществлении иных правомерных действий, обусловленных трудовыми отношениями с работодателем либо совершаемых в его интересах.</w:t>
      </w:r>
    </w:p>
    <w:p w:rsidR="00883E21" w:rsidRPr="00581C14" w:rsidRDefault="00883E21" w:rsidP="00883E21">
      <w:pPr>
        <w:shd w:val="clear" w:color="auto" w:fill="FFFFFF"/>
        <w:ind w:firstLine="567"/>
        <w:jc w:val="both"/>
      </w:pPr>
      <w:r w:rsidRPr="00581C14">
        <w:rPr>
          <w:color w:val="000000"/>
        </w:rPr>
        <w:t>Расследованию и учету подлежат острые и хронические профессиональные заболевания (отравления), возникновение которых у работников обусловлено воздействием вредных производственны факторов при выполнении ими трудовых обязанностей или производственной деятельности по заданию организации или индивидуального предпринимателя.</w:t>
      </w:r>
    </w:p>
    <w:p w:rsidR="00883E21" w:rsidRPr="00581C14" w:rsidRDefault="00883E21" w:rsidP="00883E21">
      <w:pPr>
        <w:shd w:val="clear" w:color="auto" w:fill="FFFFFF"/>
        <w:ind w:firstLine="567"/>
        <w:jc w:val="both"/>
        <w:rPr>
          <w:color w:val="000000"/>
        </w:rPr>
      </w:pPr>
      <w:r w:rsidRPr="00581C14">
        <w:rPr>
          <w:color w:val="000000"/>
        </w:rPr>
        <w:t>К лицам, участвующим в производственной деятельности работодателя, помимо работников, исполняющих свои обязанности по трудовому договору, относятся:</w:t>
      </w:r>
    </w:p>
    <w:p w:rsidR="00883E21" w:rsidRPr="00581C14" w:rsidRDefault="00883E21" w:rsidP="00883E21">
      <w:pPr>
        <w:shd w:val="clear" w:color="auto" w:fill="FFFFFF"/>
        <w:tabs>
          <w:tab w:val="left" w:pos="835"/>
        </w:tabs>
        <w:ind w:firstLine="567"/>
        <w:jc w:val="both"/>
        <w:rPr>
          <w:color w:val="000000"/>
        </w:rPr>
      </w:pPr>
      <w:r w:rsidRPr="00581C14">
        <w:rPr>
          <w:color w:val="000000"/>
        </w:rPr>
        <w:t xml:space="preserve">- работники и другие лица, проходящие профессиональное </w:t>
      </w:r>
      <w:r w:rsidRPr="00581C14">
        <w:rPr>
          <w:color w:val="000000"/>
          <w:lang w:val="en-US"/>
        </w:rPr>
        <w:t>o</w:t>
      </w:r>
      <w:r w:rsidRPr="00581C14">
        <w:rPr>
          <w:color w:val="000000"/>
        </w:rPr>
        <w:t>бучение или переобучение в соответствии с ученическим договором;</w:t>
      </w:r>
    </w:p>
    <w:p w:rsidR="00883E21" w:rsidRPr="00581C14" w:rsidRDefault="00883E21" w:rsidP="00883E21">
      <w:pPr>
        <w:shd w:val="clear" w:color="auto" w:fill="FFFFFF"/>
        <w:tabs>
          <w:tab w:val="left" w:pos="835"/>
        </w:tabs>
        <w:ind w:firstLine="567"/>
        <w:jc w:val="both"/>
        <w:rPr>
          <w:color w:val="000000"/>
        </w:rPr>
      </w:pPr>
      <w:r w:rsidRPr="00581C14">
        <w:t xml:space="preserve">- </w:t>
      </w:r>
      <w:r w:rsidRPr="00581C14">
        <w:rPr>
          <w:color w:val="000000"/>
        </w:rPr>
        <w:t>студенты и учащиеся образовательных учреждений всех типов, проходящие производственную практику;</w:t>
      </w:r>
    </w:p>
    <w:p w:rsidR="00883E21" w:rsidRPr="00581C14" w:rsidRDefault="003D565E" w:rsidP="00883E21">
      <w:pPr>
        <w:shd w:val="clear" w:color="auto" w:fill="FFFFFF"/>
        <w:tabs>
          <w:tab w:val="left" w:pos="605"/>
        </w:tabs>
        <w:ind w:firstLine="567"/>
        <w:jc w:val="both"/>
        <w:rPr>
          <w:color w:val="000000"/>
        </w:rPr>
      </w:pPr>
      <w:r w:rsidRPr="003D565E">
        <w:rPr>
          <w:noProof/>
          <w:lang w:eastAsia="en-US"/>
        </w:rPr>
        <w:lastRenderedPageBreak/>
        <w:pict>
          <v:line id="_x0000_s1026" style="position:absolute;left:0;text-align:left;z-index:251658240;mso-position-horizontal-relative:margin" from="416.9pt,551.5pt" to="416.9pt,569.75pt" o:allowincell="f" strokeweight=".25pt">
            <w10:wrap anchorx="margin"/>
          </v:line>
        </w:pict>
      </w:r>
      <w:r w:rsidR="00883E21" w:rsidRPr="00581C14">
        <w:rPr>
          <w:color w:val="000000"/>
        </w:rPr>
        <w:t xml:space="preserve"> - лица, привлекаемые в установленном порядке к выполнению общественно-полезных работ;</w:t>
      </w:r>
    </w:p>
    <w:p w:rsidR="00883E21" w:rsidRPr="00581C14" w:rsidRDefault="00883E21" w:rsidP="00883E21">
      <w:pPr>
        <w:shd w:val="clear" w:color="auto" w:fill="FFFFFF"/>
        <w:ind w:firstLine="567"/>
        <w:jc w:val="both"/>
      </w:pPr>
      <w:r w:rsidRPr="00581C14">
        <w:rPr>
          <w:color w:val="000000"/>
        </w:rPr>
        <w:t>При</w:t>
      </w:r>
      <w:r>
        <w:rPr>
          <w:color w:val="000000"/>
        </w:rPr>
        <w:t xml:space="preserve"> несчастных случаях заведующий МБДОУ</w:t>
      </w:r>
      <w:r w:rsidRPr="00581C14">
        <w:rPr>
          <w:color w:val="000000"/>
        </w:rPr>
        <w:t xml:space="preserve"> (его представитель) обязан:</w:t>
      </w:r>
    </w:p>
    <w:p w:rsidR="00883E21" w:rsidRPr="00581C14" w:rsidRDefault="00883E21" w:rsidP="00883E21">
      <w:pPr>
        <w:shd w:val="clear" w:color="auto" w:fill="FFFFFF"/>
        <w:tabs>
          <w:tab w:val="left" w:pos="605"/>
        </w:tabs>
        <w:ind w:firstLine="567"/>
        <w:jc w:val="both"/>
        <w:rPr>
          <w:color w:val="000000"/>
        </w:rPr>
      </w:pPr>
      <w:r w:rsidRPr="00581C14">
        <w:rPr>
          <w:color w:val="000000"/>
        </w:rPr>
        <w:t xml:space="preserve"> - немедленно организовать первую помощь пострадавшему и при необходимости - доставку его в медицинское учреждение;</w:t>
      </w:r>
    </w:p>
    <w:p w:rsidR="00883E21" w:rsidRPr="00581C14" w:rsidRDefault="00883E21" w:rsidP="00883E21">
      <w:pPr>
        <w:shd w:val="clear" w:color="auto" w:fill="FFFFFF"/>
        <w:tabs>
          <w:tab w:val="left" w:pos="605"/>
        </w:tabs>
        <w:ind w:firstLine="567"/>
        <w:jc w:val="both"/>
        <w:rPr>
          <w:color w:val="000000"/>
        </w:rPr>
      </w:pPr>
      <w:r w:rsidRPr="00581C14">
        <w:rPr>
          <w:color w:val="000000"/>
        </w:rPr>
        <w:t xml:space="preserve"> - принять неотложные меры по предотвращению развития аварийной или иной чрезвычайной ситуации и воздействия травмирующих факторов на других лиц;</w:t>
      </w:r>
    </w:p>
    <w:p w:rsidR="00883E21" w:rsidRPr="00581C14" w:rsidRDefault="00883E21" w:rsidP="00883E21">
      <w:pPr>
        <w:shd w:val="clear" w:color="auto" w:fill="FFFFFF"/>
        <w:tabs>
          <w:tab w:val="left" w:pos="605"/>
        </w:tabs>
        <w:ind w:firstLine="567"/>
        <w:jc w:val="both"/>
        <w:rPr>
          <w:color w:val="000000"/>
        </w:rPr>
      </w:pPr>
      <w:r w:rsidRPr="00581C14">
        <w:rPr>
          <w:color w:val="000000"/>
        </w:rPr>
        <w:t xml:space="preserve"> - сохранить до начала расследования несчастного случая обстановку, какой она была на момент происшествия, если это не угрожает жизни и здоровью других лиц и не ведет к катастрофе, аварии или возникновению иных чрезвычайных обстоятельств, а в случае невозможности ее сохранения — зафиксировать сложившуюся обстановку (составить схемы, провести фотографирование или видеосъемку, другие мероприятия);</w:t>
      </w:r>
    </w:p>
    <w:p w:rsidR="00883E21" w:rsidRPr="00581C14" w:rsidRDefault="00883E21" w:rsidP="00883E21">
      <w:pPr>
        <w:shd w:val="clear" w:color="auto" w:fill="FFFFFF"/>
        <w:tabs>
          <w:tab w:val="left" w:pos="605"/>
        </w:tabs>
        <w:ind w:firstLine="567"/>
        <w:jc w:val="both"/>
        <w:rPr>
          <w:color w:val="000000"/>
        </w:rPr>
      </w:pPr>
      <w:r w:rsidRPr="00581C14">
        <w:rPr>
          <w:color w:val="000000"/>
        </w:rPr>
        <w:t xml:space="preserve"> - немедленно проинформировать о несчастном случае надлежащие органы и организации, а при несчастном случае со смертельным исходом — также родственников пострадавшего.</w:t>
      </w:r>
    </w:p>
    <w:p w:rsidR="00883E21" w:rsidRPr="00581C14" w:rsidRDefault="00883E21" w:rsidP="00883E21">
      <w:pPr>
        <w:shd w:val="clear" w:color="auto" w:fill="FFFFFF"/>
        <w:ind w:firstLine="567"/>
        <w:jc w:val="both"/>
      </w:pPr>
      <w:r w:rsidRPr="00581C14">
        <w:rPr>
          <w:color w:val="000000"/>
        </w:rPr>
        <w:t>Для расследования</w:t>
      </w:r>
      <w:r>
        <w:rPr>
          <w:color w:val="000000"/>
        </w:rPr>
        <w:t xml:space="preserve"> несчастного случая заведующий МБДОУ</w:t>
      </w:r>
      <w:r w:rsidRPr="00581C14">
        <w:rPr>
          <w:color w:val="000000"/>
        </w:rPr>
        <w:t xml:space="preserve"> (его представитель) незамедлительно образует комиссию.</w:t>
      </w:r>
    </w:p>
    <w:p w:rsidR="00883E21" w:rsidRPr="00581C14" w:rsidRDefault="00883E21" w:rsidP="00883E21">
      <w:pPr>
        <w:shd w:val="clear" w:color="auto" w:fill="FFFFFF"/>
        <w:ind w:firstLine="567"/>
        <w:jc w:val="both"/>
        <w:rPr>
          <w:color w:val="000000"/>
        </w:rPr>
      </w:pPr>
      <w:r w:rsidRPr="00581C14">
        <w:rPr>
          <w:color w:val="000000"/>
        </w:rPr>
        <w:t>Каждый пострадавший, его законный представитель или иное доверенное лицо имеет право на личное участие в расследовании несчастного случая, происшедшего с пострадавшим, или профзаболевания.</w:t>
      </w:r>
    </w:p>
    <w:p w:rsidR="00883E21" w:rsidRPr="00581C14" w:rsidRDefault="00883E21" w:rsidP="00883E21">
      <w:pPr>
        <w:shd w:val="clear" w:color="auto" w:fill="FFFFFF"/>
        <w:ind w:firstLine="567"/>
        <w:jc w:val="both"/>
        <w:rPr>
          <w:color w:val="000000"/>
        </w:rPr>
      </w:pPr>
      <w:r w:rsidRPr="00581C14">
        <w:rPr>
          <w:color w:val="000000"/>
        </w:rPr>
        <w:t>По требованию пострадавшего, а в случае его смерти — по требованию лиц, состоявших на иждивении, либо лиц, бывших с ним в близком родстве, в расследовании несчастного случая может также принимать участие их законный представитель (иное доверенное лицо). В случае, когда законный представитель (иное доверенное лицо) не участвует в расследовании, работодатель (его представитель) либо председатель комиссии обязан ознакомить его с материалами расследования - по требованию.</w:t>
      </w:r>
    </w:p>
    <w:p w:rsidR="00883E21" w:rsidRPr="00581C14" w:rsidRDefault="00883E21" w:rsidP="00883E21">
      <w:pPr>
        <w:shd w:val="clear" w:color="auto" w:fill="FFFFFF"/>
        <w:ind w:firstLine="567"/>
        <w:jc w:val="both"/>
      </w:pPr>
      <w:r w:rsidRPr="00581C14">
        <w:rPr>
          <w:color w:val="000000"/>
        </w:rPr>
        <w:t>Расследование несчастного случая (в том числе группового), в результате которого один или несколько пострадавших получили легкие повреждения здоровья, проводится комиссией в течение трех дней. Расследование несчастного случая (в том числе группового), в результате которого один или несколько пострадавших получили тяжелые повреждения здоровья, либо несчастного случая (в том числе группового) со смертельным исходом проводится комиссией в течение 15 дней.</w:t>
      </w:r>
    </w:p>
    <w:p w:rsidR="00883E21" w:rsidRPr="00581C14" w:rsidRDefault="00883E21" w:rsidP="00883E21">
      <w:pPr>
        <w:shd w:val="clear" w:color="auto" w:fill="FFFFFF"/>
        <w:ind w:firstLine="567"/>
        <w:jc w:val="both"/>
      </w:pPr>
      <w:r w:rsidRPr="00581C14">
        <w:rPr>
          <w:color w:val="000000"/>
        </w:rPr>
        <w:t>По каждому несчастному случаю, квалифицированному по результатам расследования как несчастный случай на производстве и повлекшему за собой необходимость перевода пострадавшего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на другую работу, потерю им трудоспособности на срок не менее одного дня либо смерть пострадавшего, оформляется акт о несчастном случае на производстве по установленной форме в двух экземплярах, обладающих равной юридической силой, на русском языке либо на русском и государственном языке республики, входящей в состав Российской Федерации.</w:t>
      </w:r>
    </w:p>
    <w:p w:rsidR="00883E21" w:rsidRPr="00581C14" w:rsidRDefault="00883E21" w:rsidP="00883E21">
      <w:pPr>
        <w:shd w:val="clear" w:color="auto" w:fill="FFFFFF"/>
        <w:ind w:firstLine="567"/>
        <w:jc w:val="both"/>
      </w:pPr>
      <w:r>
        <w:rPr>
          <w:color w:val="000000"/>
        </w:rPr>
        <w:t xml:space="preserve">Заведующий МБДОУ </w:t>
      </w:r>
      <w:r w:rsidRPr="00581C14">
        <w:rPr>
          <w:color w:val="000000"/>
        </w:rPr>
        <w:t>(его представитель) в 3-дневный срок после завершения расследования несчастного случая на производстве обязан выдать один экземпляр утвержденного им акта о несчастном случае на производстве пострадавшему (его законному представителю или иному доверенному лицу). Второй экземпляр указанного акта вместе с материалами расследования хранится в течение 45 лет работодателем (его представителем), осуществляющим учет данного несчастного случая на производстве.</w:t>
      </w:r>
    </w:p>
    <w:p w:rsidR="00883E21" w:rsidRPr="00581C14" w:rsidRDefault="00883E21" w:rsidP="00883E21">
      <w:pPr>
        <w:shd w:val="clear" w:color="auto" w:fill="FFFFFF"/>
        <w:ind w:firstLine="567"/>
        <w:jc w:val="both"/>
        <w:rPr>
          <w:b/>
          <w:color w:val="000000"/>
        </w:rPr>
      </w:pPr>
    </w:p>
    <w:p w:rsidR="00883E21" w:rsidRPr="00581C14" w:rsidRDefault="00883E21" w:rsidP="00883E21">
      <w:pPr>
        <w:jc w:val="center"/>
      </w:pPr>
    </w:p>
    <w:p w:rsidR="006E046C" w:rsidRDefault="006E046C" w:rsidP="006E046C">
      <w:pPr>
        <w:pStyle w:val="aa"/>
        <w:jc w:val="center"/>
        <w:rPr>
          <w:b/>
          <w:bCs/>
          <w:sz w:val="28"/>
        </w:rPr>
      </w:pPr>
    </w:p>
    <w:p w:rsidR="006E046C" w:rsidRDefault="006E046C" w:rsidP="006E046C">
      <w:pPr>
        <w:pStyle w:val="aa"/>
        <w:jc w:val="center"/>
        <w:rPr>
          <w:b/>
          <w:bCs/>
          <w:sz w:val="28"/>
        </w:rPr>
      </w:pPr>
    </w:p>
    <w:p w:rsidR="006E046C" w:rsidRDefault="006E046C" w:rsidP="006E046C">
      <w:pPr>
        <w:pStyle w:val="aa"/>
        <w:jc w:val="center"/>
        <w:rPr>
          <w:b/>
          <w:bCs/>
          <w:sz w:val="28"/>
        </w:rPr>
      </w:pPr>
    </w:p>
    <w:p w:rsidR="006E046C" w:rsidRDefault="006E046C" w:rsidP="006E046C">
      <w:pPr>
        <w:pStyle w:val="aa"/>
        <w:jc w:val="center"/>
        <w:rPr>
          <w:b/>
          <w:bCs/>
          <w:sz w:val="28"/>
        </w:rPr>
      </w:pPr>
    </w:p>
    <w:p w:rsidR="006E046C" w:rsidRDefault="006E046C" w:rsidP="006E046C">
      <w:pPr>
        <w:jc w:val="right"/>
        <w:rPr>
          <w:sz w:val="18"/>
          <w:szCs w:val="18"/>
        </w:rPr>
      </w:pPr>
    </w:p>
    <w:p w:rsidR="006E046C" w:rsidRPr="006E046C" w:rsidRDefault="003A2393" w:rsidP="006E046C">
      <w:pPr>
        <w:jc w:val="right"/>
        <w:rPr>
          <w:sz w:val="18"/>
          <w:szCs w:val="18"/>
        </w:rPr>
      </w:pPr>
      <w:r>
        <w:rPr>
          <w:sz w:val="18"/>
          <w:szCs w:val="18"/>
        </w:rPr>
        <w:t>Приложение 6</w:t>
      </w:r>
    </w:p>
    <w:p w:rsidR="006E046C" w:rsidRPr="006E046C" w:rsidRDefault="006E046C" w:rsidP="006E046C">
      <w:pPr>
        <w:jc w:val="right"/>
        <w:rPr>
          <w:sz w:val="18"/>
          <w:szCs w:val="18"/>
        </w:rPr>
      </w:pPr>
      <w:r w:rsidRPr="006E046C">
        <w:rPr>
          <w:sz w:val="18"/>
          <w:szCs w:val="18"/>
        </w:rPr>
        <w:t>к приказу от 14.08.2019. № 74</w:t>
      </w:r>
    </w:p>
    <w:p w:rsidR="006E046C" w:rsidRPr="00BC6987" w:rsidRDefault="006E046C" w:rsidP="006E046C">
      <w:pPr>
        <w:jc w:val="both"/>
      </w:pPr>
    </w:p>
    <w:p w:rsidR="006E046C" w:rsidRDefault="006E046C" w:rsidP="006E046C">
      <w:pPr>
        <w:pStyle w:val="aa"/>
        <w:jc w:val="right"/>
        <w:rPr>
          <w:b/>
          <w:bCs/>
          <w:sz w:val="28"/>
        </w:rPr>
      </w:pPr>
    </w:p>
    <w:p w:rsidR="006E046C" w:rsidRDefault="006E046C" w:rsidP="006E046C">
      <w:pPr>
        <w:pStyle w:val="aa"/>
        <w:jc w:val="center"/>
        <w:rPr>
          <w:b/>
          <w:bCs/>
          <w:sz w:val="28"/>
        </w:rPr>
      </w:pPr>
      <w:r>
        <w:rPr>
          <w:b/>
          <w:bCs/>
          <w:sz w:val="28"/>
        </w:rPr>
        <w:t>ПРОГРАММА</w:t>
      </w:r>
    </w:p>
    <w:p w:rsidR="006E046C" w:rsidRDefault="006E046C" w:rsidP="006E046C">
      <w:pPr>
        <w:pStyle w:val="aa"/>
        <w:jc w:val="center"/>
        <w:rPr>
          <w:b/>
          <w:bCs/>
          <w:sz w:val="28"/>
        </w:rPr>
      </w:pPr>
      <w:r>
        <w:rPr>
          <w:b/>
          <w:bCs/>
          <w:sz w:val="28"/>
        </w:rPr>
        <w:t xml:space="preserve">первичного инструктажа по охране труда на рабочем месте </w:t>
      </w:r>
    </w:p>
    <w:p w:rsidR="006E046C" w:rsidRDefault="006E046C" w:rsidP="006E046C">
      <w:pPr>
        <w:pStyle w:val="aa"/>
        <w:jc w:val="center"/>
        <w:rPr>
          <w:b/>
          <w:bCs/>
          <w:sz w:val="28"/>
        </w:rPr>
      </w:pPr>
      <w:r>
        <w:rPr>
          <w:b/>
          <w:bCs/>
          <w:sz w:val="28"/>
        </w:rPr>
        <w:t>в МБДОУ «</w:t>
      </w:r>
      <w:proofErr w:type="spellStart"/>
      <w:r>
        <w:rPr>
          <w:b/>
          <w:bCs/>
          <w:sz w:val="28"/>
        </w:rPr>
        <w:t>Каргасокский</w:t>
      </w:r>
      <w:proofErr w:type="spellEnd"/>
      <w:r>
        <w:rPr>
          <w:b/>
          <w:bCs/>
          <w:sz w:val="28"/>
        </w:rPr>
        <w:t xml:space="preserve"> </w:t>
      </w:r>
      <w:proofErr w:type="spellStart"/>
      <w:r>
        <w:rPr>
          <w:b/>
          <w:bCs/>
          <w:sz w:val="28"/>
        </w:rPr>
        <w:t>д</w:t>
      </w:r>
      <w:proofErr w:type="spellEnd"/>
      <w:r>
        <w:rPr>
          <w:b/>
          <w:bCs/>
          <w:sz w:val="28"/>
        </w:rPr>
        <w:t>/с №1»</w:t>
      </w:r>
    </w:p>
    <w:p w:rsidR="006E046C" w:rsidRDefault="006E046C" w:rsidP="006E046C">
      <w:pPr>
        <w:pStyle w:val="aa"/>
      </w:pPr>
    </w:p>
    <w:p w:rsidR="006E046C" w:rsidRPr="00531E54" w:rsidRDefault="006E046C" w:rsidP="006E046C">
      <w:pPr>
        <w:jc w:val="center"/>
        <w:rPr>
          <w:b/>
          <w:bCs/>
          <w:kern w:val="1"/>
        </w:rPr>
      </w:pPr>
      <w:r w:rsidRPr="00531E54">
        <w:rPr>
          <w:b/>
          <w:bCs/>
          <w:kern w:val="1"/>
        </w:rPr>
        <w:t>1.     Вводная часть.</w:t>
      </w:r>
    </w:p>
    <w:p w:rsidR="006E046C" w:rsidRPr="00531E54" w:rsidRDefault="006E046C" w:rsidP="006E046C">
      <w:pPr>
        <w:jc w:val="both"/>
        <w:rPr>
          <w:bCs/>
          <w:kern w:val="1"/>
        </w:rPr>
      </w:pPr>
      <w:r w:rsidRPr="00531E54">
        <w:rPr>
          <w:bCs/>
          <w:kern w:val="1"/>
        </w:rPr>
        <w:t>1.1. Первичный инструктаж проводят со всеми принятыми на работу, командированными, учащимися и студентами, прибывшими на производственную практику, с работниками, выполняющими новую для них работу.</w:t>
      </w:r>
    </w:p>
    <w:p w:rsidR="006E046C" w:rsidRPr="00531E54" w:rsidRDefault="006E046C" w:rsidP="006E046C">
      <w:pPr>
        <w:jc w:val="both"/>
        <w:rPr>
          <w:bCs/>
          <w:kern w:val="1"/>
        </w:rPr>
      </w:pPr>
      <w:r w:rsidRPr="00531E54">
        <w:rPr>
          <w:bCs/>
          <w:kern w:val="1"/>
        </w:rPr>
        <w:t>1.2. Первичный инструктаж на рабочем месте проводится в начале первого для работы.</w:t>
      </w:r>
    </w:p>
    <w:p w:rsidR="006E046C" w:rsidRPr="00531E54" w:rsidRDefault="006E046C" w:rsidP="006E046C">
      <w:pPr>
        <w:jc w:val="both"/>
        <w:rPr>
          <w:bCs/>
          <w:kern w:val="1"/>
        </w:rPr>
      </w:pPr>
      <w:r w:rsidRPr="00531E54">
        <w:rPr>
          <w:bCs/>
          <w:kern w:val="1"/>
        </w:rPr>
        <w:t>1.3. Цель инструктажа – ознакомить работника с рабочей обстановкой, требованиями техники безопасности на данном рабочем месте. Время на проведение инструктажа должно быть предусмотрено в пределах от 1 до 3 часов, в зависимости от сложности и опасности работы.</w:t>
      </w:r>
    </w:p>
    <w:p w:rsidR="006E046C" w:rsidRPr="00531E54" w:rsidRDefault="006E046C" w:rsidP="006E046C">
      <w:pPr>
        <w:jc w:val="both"/>
        <w:rPr>
          <w:bCs/>
          <w:kern w:val="1"/>
        </w:rPr>
      </w:pPr>
      <w:r w:rsidRPr="00531E54">
        <w:rPr>
          <w:bCs/>
          <w:kern w:val="1"/>
        </w:rPr>
        <w:t>1.4. Первичный инструктаж на рабочем месте проводит непосредственный руководитель работ. Первичный инструктаж проводят по инструкциям, разработанным для отдельных видов работ с учетом требований стандартов ССВТ и охране труда.</w:t>
      </w:r>
    </w:p>
    <w:p w:rsidR="006E046C" w:rsidRPr="00531E54" w:rsidRDefault="006E046C" w:rsidP="006E046C">
      <w:pPr>
        <w:jc w:val="both"/>
        <w:rPr>
          <w:bCs/>
          <w:kern w:val="1"/>
        </w:rPr>
      </w:pPr>
      <w:r w:rsidRPr="00531E54">
        <w:rPr>
          <w:bCs/>
          <w:kern w:val="1"/>
        </w:rPr>
        <w:t>1.5. Первичный инструктаж на рабочем месте проводят с каждым индивидуально. Первичный инструктаж возможен с группой лиц, обслуживающих однотипное оборудование или работающих в пределах одного рабочего места.</w:t>
      </w:r>
    </w:p>
    <w:p w:rsidR="006E046C" w:rsidRPr="00531E54" w:rsidRDefault="006E046C" w:rsidP="006E046C">
      <w:pPr>
        <w:jc w:val="both"/>
        <w:rPr>
          <w:bCs/>
          <w:kern w:val="1"/>
        </w:rPr>
      </w:pPr>
      <w:r w:rsidRPr="00531E54">
        <w:rPr>
          <w:bCs/>
          <w:kern w:val="1"/>
        </w:rPr>
        <w:t>1.6. По окончании инструктажа инструктор должен убедится, что инструктируемый усвоил правильные и безопасные приемы работы, разобрался в инструкции по охране труда на данном рабочем месте и произвести регистрацию инструктажа на рабочем месте с обязательной подписью инструктируемого и инструктора.</w:t>
      </w:r>
      <w:r w:rsidRPr="00531E54">
        <w:rPr>
          <w:bCs/>
          <w:kern w:val="1"/>
        </w:rPr>
        <w:tab/>
      </w:r>
    </w:p>
    <w:p w:rsidR="006E046C" w:rsidRPr="00531E54" w:rsidRDefault="006E046C" w:rsidP="006E046C">
      <w:pPr>
        <w:jc w:val="center"/>
        <w:rPr>
          <w:b/>
          <w:bCs/>
          <w:kern w:val="1"/>
        </w:rPr>
      </w:pPr>
      <w:r w:rsidRPr="00531E54">
        <w:rPr>
          <w:b/>
          <w:bCs/>
          <w:kern w:val="1"/>
        </w:rPr>
        <w:t>2.     Правила внутреннего распорядка детского сада.</w:t>
      </w:r>
    </w:p>
    <w:p w:rsidR="006E046C" w:rsidRPr="00531E54" w:rsidRDefault="006E046C" w:rsidP="006E046C">
      <w:pPr>
        <w:jc w:val="both"/>
        <w:rPr>
          <w:bCs/>
          <w:kern w:val="1"/>
        </w:rPr>
      </w:pPr>
      <w:r w:rsidRPr="00531E54">
        <w:rPr>
          <w:bCs/>
          <w:kern w:val="1"/>
        </w:rPr>
        <w:t>2.1. Основные обязанности сотрудников и администрации образовательного учреждения.</w:t>
      </w:r>
    </w:p>
    <w:p w:rsidR="006E046C" w:rsidRPr="00531E54" w:rsidRDefault="006E046C" w:rsidP="006E046C">
      <w:pPr>
        <w:jc w:val="both"/>
        <w:rPr>
          <w:bCs/>
          <w:kern w:val="1"/>
        </w:rPr>
      </w:pPr>
      <w:r w:rsidRPr="00531E54">
        <w:rPr>
          <w:bCs/>
          <w:kern w:val="1"/>
        </w:rPr>
        <w:t>2.2. Производственная дисциплина.</w:t>
      </w:r>
    </w:p>
    <w:p w:rsidR="006E046C" w:rsidRDefault="006E046C" w:rsidP="006E046C">
      <w:pPr>
        <w:jc w:val="both"/>
        <w:rPr>
          <w:bCs/>
          <w:kern w:val="1"/>
        </w:rPr>
      </w:pPr>
      <w:r w:rsidRPr="00531E54">
        <w:rPr>
          <w:bCs/>
          <w:kern w:val="1"/>
        </w:rPr>
        <w:t>2.3. Рабочее время, время отдыха и отпуска.</w:t>
      </w:r>
    </w:p>
    <w:p w:rsidR="006E046C" w:rsidRPr="00531E54" w:rsidRDefault="006E046C" w:rsidP="006E046C">
      <w:pPr>
        <w:jc w:val="both"/>
        <w:rPr>
          <w:bCs/>
          <w:kern w:val="1"/>
        </w:rPr>
      </w:pPr>
      <w:r>
        <w:rPr>
          <w:b/>
          <w:bCs/>
          <w:kern w:val="1"/>
        </w:rPr>
        <w:t>Продолжительность - 15 минут</w:t>
      </w:r>
      <w:r w:rsidRPr="00531E54">
        <w:rPr>
          <w:bCs/>
          <w:kern w:val="1"/>
        </w:rPr>
        <w:tab/>
      </w:r>
    </w:p>
    <w:p w:rsidR="006E046C" w:rsidRPr="00531E54" w:rsidRDefault="006E046C" w:rsidP="006E046C">
      <w:pPr>
        <w:jc w:val="center"/>
        <w:rPr>
          <w:b/>
          <w:bCs/>
          <w:kern w:val="1"/>
        </w:rPr>
      </w:pPr>
      <w:r w:rsidRPr="00531E54">
        <w:rPr>
          <w:b/>
          <w:bCs/>
          <w:kern w:val="1"/>
        </w:rPr>
        <w:t>3.     Сведения о технологическом процессе и оборудовании на данном рабочем месте.</w:t>
      </w:r>
    </w:p>
    <w:p w:rsidR="006E046C" w:rsidRPr="00531E54" w:rsidRDefault="006E046C" w:rsidP="006E046C">
      <w:pPr>
        <w:jc w:val="both"/>
        <w:rPr>
          <w:bCs/>
          <w:kern w:val="1"/>
        </w:rPr>
      </w:pPr>
      <w:r w:rsidRPr="00531E54">
        <w:rPr>
          <w:bCs/>
          <w:kern w:val="1"/>
        </w:rPr>
        <w:t>3.1. Организация охраны труда в детском саду.</w:t>
      </w:r>
    </w:p>
    <w:p w:rsidR="006E046C" w:rsidRPr="00531E54" w:rsidRDefault="006E046C" w:rsidP="006E046C">
      <w:pPr>
        <w:jc w:val="both"/>
        <w:rPr>
          <w:bCs/>
          <w:kern w:val="1"/>
        </w:rPr>
      </w:pPr>
      <w:r w:rsidRPr="00531E54">
        <w:rPr>
          <w:bCs/>
          <w:kern w:val="1"/>
        </w:rPr>
        <w:t>3.2. Обучение работающих безопасным методам труда.</w:t>
      </w:r>
    </w:p>
    <w:p w:rsidR="006E046C" w:rsidRPr="00531E54" w:rsidRDefault="006E046C" w:rsidP="006E046C">
      <w:pPr>
        <w:jc w:val="both"/>
        <w:rPr>
          <w:bCs/>
          <w:kern w:val="1"/>
        </w:rPr>
      </w:pPr>
      <w:r w:rsidRPr="00531E54">
        <w:rPr>
          <w:bCs/>
          <w:kern w:val="1"/>
        </w:rPr>
        <w:t>3.3. Создание безопасных условий труда.</w:t>
      </w:r>
    </w:p>
    <w:p w:rsidR="006E046C" w:rsidRDefault="006E046C" w:rsidP="006E046C">
      <w:pPr>
        <w:jc w:val="both"/>
        <w:rPr>
          <w:bCs/>
          <w:kern w:val="1"/>
        </w:rPr>
      </w:pPr>
      <w:r w:rsidRPr="00531E54">
        <w:rPr>
          <w:bCs/>
          <w:kern w:val="1"/>
        </w:rPr>
        <w:t>3.4. Основные вредные производственные факторы, возникающие на данном рабочем месте.</w:t>
      </w:r>
    </w:p>
    <w:p w:rsidR="006E046C" w:rsidRDefault="006E046C" w:rsidP="006E046C">
      <w:pPr>
        <w:jc w:val="both"/>
        <w:rPr>
          <w:b/>
          <w:bCs/>
          <w:kern w:val="1"/>
        </w:rPr>
      </w:pPr>
      <w:r w:rsidRPr="00531E54">
        <w:rPr>
          <w:b/>
          <w:bCs/>
          <w:kern w:val="1"/>
        </w:rPr>
        <w:t>Продолжительность - 20 минут</w:t>
      </w:r>
    </w:p>
    <w:p w:rsidR="006E046C" w:rsidRPr="00531E54" w:rsidRDefault="006E046C" w:rsidP="006E046C">
      <w:pPr>
        <w:jc w:val="both"/>
        <w:rPr>
          <w:b/>
          <w:bCs/>
          <w:kern w:val="1"/>
        </w:rPr>
      </w:pPr>
    </w:p>
    <w:p w:rsidR="006E046C" w:rsidRPr="00531E54" w:rsidRDefault="006E046C" w:rsidP="006E046C">
      <w:pPr>
        <w:jc w:val="center"/>
        <w:rPr>
          <w:b/>
          <w:bCs/>
          <w:kern w:val="1"/>
        </w:rPr>
      </w:pPr>
      <w:r w:rsidRPr="00531E54">
        <w:rPr>
          <w:b/>
          <w:bCs/>
          <w:kern w:val="1"/>
        </w:rPr>
        <w:t>4.     Порядок подготовка рабочего места к работе.</w:t>
      </w:r>
    </w:p>
    <w:p w:rsidR="006E046C" w:rsidRPr="00531E54" w:rsidRDefault="006E046C" w:rsidP="006E046C">
      <w:pPr>
        <w:jc w:val="both"/>
        <w:rPr>
          <w:bCs/>
          <w:kern w:val="1"/>
        </w:rPr>
      </w:pPr>
      <w:r w:rsidRPr="00531E54">
        <w:rPr>
          <w:bCs/>
          <w:kern w:val="1"/>
        </w:rPr>
        <w:t>4.1. Проверка исправности оборудования и инструмента.</w:t>
      </w:r>
    </w:p>
    <w:p w:rsidR="006E046C" w:rsidRDefault="006E046C" w:rsidP="006E046C">
      <w:pPr>
        <w:jc w:val="both"/>
        <w:rPr>
          <w:bCs/>
          <w:kern w:val="1"/>
        </w:rPr>
      </w:pPr>
      <w:r w:rsidRPr="00531E54">
        <w:rPr>
          <w:bCs/>
          <w:kern w:val="1"/>
        </w:rPr>
        <w:t>4.2. Проверка исправности средств защиты.</w:t>
      </w:r>
    </w:p>
    <w:p w:rsidR="006E046C" w:rsidRDefault="006E046C" w:rsidP="006E046C">
      <w:pPr>
        <w:jc w:val="both"/>
        <w:rPr>
          <w:b/>
          <w:bCs/>
          <w:kern w:val="1"/>
        </w:rPr>
      </w:pPr>
      <w:r>
        <w:rPr>
          <w:b/>
          <w:bCs/>
          <w:kern w:val="1"/>
        </w:rPr>
        <w:t>Продолжительность - 10 минут</w:t>
      </w:r>
    </w:p>
    <w:p w:rsidR="006E046C" w:rsidRPr="00531E54" w:rsidRDefault="006E046C" w:rsidP="006E046C">
      <w:pPr>
        <w:jc w:val="both"/>
        <w:rPr>
          <w:b/>
          <w:bCs/>
          <w:kern w:val="1"/>
        </w:rPr>
      </w:pPr>
    </w:p>
    <w:p w:rsidR="006E046C" w:rsidRPr="00531E54" w:rsidRDefault="006E046C" w:rsidP="006E046C">
      <w:pPr>
        <w:jc w:val="center"/>
        <w:rPr>
          <w:b/>
          <w:bCs/>
          <w:kern w:val="1"/>
        </w:rPr>
      </w:pPr>
      <w:r w:rsidRPr="00531E54">
        <w:rPr>
          <w:b/>
          <w:bCs/>
          <w:kern w:val="1"/>
        </w:rPr>
        <w:t>5.     Предупреждение травматизма и профзаболеваний.</w:t>
      </w:r>
    </w:p>
    <w:p w:rsidR="006E046C" w:rsidRPr="00531E54" w:rsidRDefault="006E046C" w:rsidP="006E046C">
      <w:pPr>
        <w:jc w:val="both"/>
        <w:rPr>
          <w:bCs/>
          <w:kern w:val="1"/>
        </w:rPr>
      </w:pPr>
      <w:r w:rsidRPr="00531E54">
        <w:rPr>
          <w:bCs/>
          <w:kern w:val="1"/>
        </w:rPr>
        <w:t>5.1. Понятие травматизма, несчастного случая, профзаболевания.</w:t>
      </w:r>
    </w:p>
    <w:p w:rsidR="006E046C" w:rsidRDefault="006E046C" w:rsidP="006E046C">
      <w:pPr>
        <w:jc w:val="both"/>
        <w:rPr>
          <w:bCs/>
          <w:kern w:val="1"/>
        </w:rPr>
      </w:pPr>
      <w:r w:rsidRPr="00531E54">
        <w:rPr>
          <w:bCs/>
          <w:kern w:val="1"/>
        </w:rPr>
        <w:t>5.2. Порядок расследования несчастных случаев и учета травматизма.</w:t>
      </w:r>
    </w:p>
    <w:p w:rsidR="006E046C" w:rsidRDefault="006E046C" w:rsidP="006E046C">
      <w:pPr>
        <w:jc w:val="both"/>
        <w:rPr>
          <w:b/>
          <w:bCs/>
          <w:kern w:val="1"/>
        </w:rPr>
      </w:pPr>
      <w:r>
        <w:rPr>
          <w:b/>
          <w:bCs/>
          <w:kern w:val="1"/>
        </w:rPr>
        <w:t>Продолжительность - 15 минут</w:t>
      </w:r>
    </w:p>
    <w:p w:rsidR="006E046C" w:rsidRPr="00531E54" w:rsidRDefault="006E046C" w:rsidP="006E046C">
      <w:pPr>
        <w:jc w:val="both"/>
        <w:rPr>
          <w:bCs/>
          <w:kern w:val="1"/>
        </w:rPr>
      </w:pPr>
      <w:r w:rsidRPr="00531E54">
        <w:rPr>
          <w:bCs/>
          <w:kern w:val="1"/>
        </w:rPr>
        <w:tab/>
      </w:r>
    </w:p>
    <w:p w:rsidR="006E046C" w:rsidRPr="00531E54" w:rsidRDefault="006E046C" w:rsidP="006E046C">
      <w:pPr>
        <w:jc w:val="center"/>
        <w:rPr>
          <w:bCs/>
          <w:kern w:val="1"/>
        </w:rPr>
      </w:pPr>
      <w:r w:rsidRPr="00531E54">
        <w:rPr>
          <w:b/>
          <w:bCs/>
          <w:kern w:val="1"/>
        </w:rPr>
        <w:lastRenderedPageBreak/>
        <w:t>6.     Меры предупреждения аварий, взрывов, пожаров, случаев производственных травм</w:t>
      </w:r>
      <w:r w:rsidRPr="00531E54">
        <w:rPr>
          <w:bCs/>
          <w:kern w:val="1"/>
        </w:rPr>
        <w:t>.</w:t>
      </w:r>
    </w:p>
    <w:p w:rsidR="006E046C" w:rsidRPr="00531E54" w:rsidRDefault="006E046C" w:rsidP="006E046C">
      <w:pPr>
        <w:jc w:val="both"/>
        <w:rPr>
          <w:bCs/>
          <w:kern w:val="1"/>
        </w:rPr>
      </w:pPr>
      <w:r w:rsidRPr="00531E54">
        <w:rPr>
          <w:bCs/>
          <w:kern w:val="1"/>
        </w:rPr>
        <w:t>6.1. Характерные причины аварий, взрывов, пожаров, случаев производственных травм и действия при возникновении опасных ситуаций.</w:t>
      </w:r>
    </w:p>
    <w:p w:rsidR="006E046C" w:rsidRPr="00531E54" w:rsidRDefault="006E046C" w:rsidP="006E046C">
      <w:pPr>
        <w:jc w:val="both"/>
        <w:rPr>
          <w:bCs/>
          <w:kern w:val="1"/>
        </w:rPr>
      </w:pPr>
      <w:r w:rsidRPr="00531E54">
        <w:rPr>
          <w:bCs/>
          <w:kern w:val="1"/>
        </w:rPr>
        <w:t>6.2. Обязанности сотрудника при аварии, взрыве, пожаре.</w:t>
      </w:r>
    </w:p>
    <w:p w:rsidR="006E046C" w:rsidRPr="00531E54" w:rsidRDefault="006E046C" w:rsidP="006E046C">
      <w:pPr>
        <w:jc w:val="both"/>
        <w:rPr>
          <w:bCs/>
          <w:kern w:val="1"/>
        </w:rPr>
      </w:pPr>
      <w:r w:rsidRPr="00531E54">
        <w:rPr>
          <w:bCs/>
          <w:kern w:val="1"/>
        </w:rPr>
        <w:t>6.3. Способы применения имеющихся на участке средств пожаротушения, противоаварийной защиты и сигнализации, мест их расположения.</w:t>
      </w:r>
    </w:p>
    <w:p w:rsidR="006E046C" w:rsidRDefault="006E046C" w:rsidP="006E046C">
      <w:pPr>
        <w:jc w:val="both"/>
        <w:rPr>
          <w:bCs/>
          <w:kern w:val="1"/>
        </w:rPr>
      </w:pPr>
      <w:r w:rsidRPr="00531E54">
        <w:rPr>
          <w:bCs/>
          <w:kern w:val="1"/>
        </w:rPr>
        <w:t>6.4. Последовательность действий при возникновении опасной ситуации в процессе обучения.</w:t>
      </w:r>
    </w:p>
    <w:p w:rsidR="006E046C" w:rsidRDefault="006E046C" w:rsidP="006E046C">
      <w:pPr>
        <w:jc w:val="both"/>
        <w:rPr>
          <w:b/>
          <w:bCs/>
          <w:kern w:val="1"/>
        </w:rPr>
      </w:pPr>
      <w:r>
        <w:rPr>
          <w:b/>
          <w:bCs/>
          <w:kern w:val="1"/>
        </w:rPr>
        <w:t>Продолжительность - 15 минут</w:t>
      </w:r>
    </w:p>
    <w:p w:rsidR="006E046C" w:rsidRPr="00531E54" w:rsidRDefault="006E046C" w:rsidP="006E046C">
      <w:pPr>
        <w:jc w:val="both"/>
        <w:rPr>
          <w:bCs/>
          <w:kern w:val="1"/>
        </w:rPr>
      </w:pPr>
      <w:r w:rsidRPr="00531E54">
        <w:rPr>
          <w:bCs/>
          <w:kern w:val="1"/>
        </w:rPr>
        <w:tab/>
      </w:r>
    </w:p>
    <w:p w:rsidR="006E046C" w:rsidRDefault="006E046C" w:rsidP="006E046C">
      <w:pPr>
        <w:jc w:val="center"/>
        <w:rPr>
          <w:b/>
          <w:bCs/>
          <w:kern w:val="1"/>
        </w:rPr>
      </w:pPr>
      <w:r w:rsidRPr="00531E54">
        <w:rPr>
          <w:b/>
          <w:bCs/>
          <w:kern w:val="1"/>
        </w:rPr>
        <w:t>7.     Изучение инструкции по охране труда по профессии и по видам работ</w:t>
      </w:r>
    </w:p>
    <w:p w:rsidR="006E046C" w:rsidRDefault="006E046C" w:rsidP="006E046C">
      <w:pPr>
        <w:jc w:val="both"/>
        <w:rPr>
          <w:b/>
          <w:bCs/>
          <w:kern w:val="1"/>
        </w:rPr>
      </w:pPr>
    </w:p>
    <w:p w:rsidR="006E046C" w:rsidRDefault="006E046C" w:rsidP="006E046C">
      <w:pPr>
        <w:jc w:val="both"/>
        <w:rPr>
          <w:b/>
          <w:bCs/>
          <w:kern w:val="1"/>
        </w:rPr>
      </w:pPr>
      <w:r>
        <w:rPr>
          <w:b/>
          <w:bCs/>
          <w:kern w:val="1"/>
        </w:rPr>
        <w:t>Продолжительность - 15 минут</w:t>
      </w:r>
    </w:p>
    <w:p w:rsidR="006E046C" w:rsidRPr="00531E54" w:rsidRDefault="006E046C" w:rsidP="006E046C">
      <w:pPr>
        <w:jc w:val="both"/>
      </w:pPr>
      <w:r>
        <w:rPr>
          <w:b/>
          <w:bCs/>
          <w:kern w:val="1"/>
        </w:rPr>
        <w:t>Итоговое время - 1 час 30 минут</w:t>
      </w:r>
    </w:p>
    <w:p w:rsidR="006E046C" w:rsidRDefault="006E046C" w:rsidP="006E046C">
      <w:pPr>
        <w:ind w:left="1080"/>
        <w:jc w:val="both"/>
        <w:rPr>
          <w:b/>
          <w:sz w:val="28"/>
          <w:szCs w:val="28"/>
        </w:rPr>
      </w:pPr>
    </w:p>
    <w:p w:rsidR="004D7E76" w:rsidRDefault="004D7E76" w:rsidP="006E046C">
      <w:pPr>
        <w:ind w:left="1080"/>
        <w:jc w:val="both"/>
        <w:rPr>
          <w:b/>
          <w:sz w:val="28"/>
          <w:szCs w:val="28"/>
        </w:rPr>
      </w:pPr>
    </w:p>
    <w:p w:rsidR="004D7E76" w:rsidRDefault="004D7E76" w:rsidP="006E046C">
      <w:pPr>
        <w:ind w:left="1080"/>
        <w:jc w:val="both"/>
        <w:rPr>
          <w:b/>
          <w:sz w:val="28"/>
          <w:szCs w:val="28"/>
        </w:rPr>
      </w:pPr>
    </w:p>
    <w:p w:rsidR="004D7E76" w:rsidRDefault="004D7E76" w:rsidP="006E046C">
      <w:pPr>
        <w:ind w:left="1080"/>
        <w:jc w:val="both"/>
        <w:rPr>
          <w:b/>
          <w:sz w:val="28"/>
          <w:szCs w:val="28"/>
        </w:rPr>
      </w:pPr>
    </w:p>
    <w:p w:rsidR="004D7E76" w:rsidRDefault="004D7E76" w:rsidP="006E046C">
      <w:pPr>
        <w:ind w:left="1080"/>
        <w:jc w:val="both"/>
        <w:rPr>
          <w:b/>
          <w:sz w:val="28"/>
          <w:szCs w:val="28"/>
        </w:rPr>
      </w:pPr>
    </w:p>
    <w:p w:rsidR="004D7E76" w:rsidRDefault="004D7E76" w:rsidP="006E046C">
      <w:pPr>
        <w:ind w:left="1080"/>
        <w:jc w:val="both"/>
        <w:rPr>
          <w:b/>
          <w:sz w:val="28"/>
          <w:szCs w:val="28"/>
        </w:rPr>
      </w:pPr>
    </w:p>
    <w:p w:rsidR="004D7E76" w:rsidRDefault="004D7E76" w:rsidP="006E046C">
      <w:pPr>
        <w:ind w:left="1080"/>
        <w:jc w:val="both"/>
        <w:rPr>
          <w:b/>
          <w:sz w:val="28"/>
          <w:szCs w:val="28"/>
        </w:rPr>
      </w:pPr>
    </w:p>
    <w:p w:rsidR="004D7E76" w:rsidRDefault="004D7E76" w:rsidP="006E046C">
      <w:pPr>
        <w:ind w:left="1080"/>
        <w:jc w:val="both"/>
        <w:rPr>
          <w:b/>
          <w:sz w:val="28"/>
          <w:szCs w:val="28"/>
        </w:rPr>
      </w:pPr>
    </w:p>
    <w:p w:rsidR="004D7E76" w:rsidRDefault="004D7E76" w:rsidP="006E046C">
      <w:pPr>
        <w:ind w:left="1080"/>
        <w:jc w:val="both"/>
        <w:rPr>
          <w:b/>
          <w:sz w:val="28"/>
          <w:szCs w:val="28"/>
        </w:rPr>
      </w:pPr>
    </w:p>
    <w:p w:rsidR="004D7E76" w:rsidRDefault="004D7E76" w:rsidP="006E046C">
      <w:pPr>
        <w:ind w:left="1080"/>
        <w:jc w:val="both"/>
        <w:rPr>
          <w:b/>
          <w:sz w:val="28"/>
          <w:szCs w:val="28"/>
        </w:rPr>
      </w:pPr>
    </w:p>
    <w:p w:rsidR="004D7E76" w:rsidRDefault="004D7E76" w:rsidP="006E046C">
      <w:pPr>
        <w:ind w:left="1080"/>
        <w:jc w:val="both"/>
        <w:rPr>
          <w:b/>
          <w:sz w:val="28"/>
          <w:szCs w:val="28"/>
        </w:rPr>
      </w:pPr>
    </w:p>
    <w:p w:rsidR="004D7E76" w:rsidRDefault="004D7E76" w:rsidP="006E046C">
      <w:pPr>
        <w:ind w:left="1080"/>
        <w:jc w:val="both"/>
        <w:rPr>
          <w:b/>
          <w:sz w:val="28"/>
          <w:szCs w:val="28"/>
        </w:rPr>
      </w:pPr>
    </w:p>
    <w:p w:rsidR="004D7E76" w:rsidRDefault="004D7E76" w:rsidP="006E046C">
      <w:pPr>
        <w:ind w:left="1080"/>
        <w:jc w:val="both"/>
        <w:rPr>
          <w:b/>
          <w:sz w:val="28"/>
          <w:szCs w:val="28"/>
        </w:rPr>
      </w:pPr>
    </w:p>
    <w:p w:rsidR="004D7E76" w:rsidRDefault="004D7E76" w:rsidP="006E046C">
      <w:pPr>
        <w:ind w:left="1080"/>
        <w:jc w:val="both"/>
        <w:rPr>
          <w:b/>
          <w:sz w:val="28"/>
          <w:szCs w:val="28"/>
        </w:rPr>
      </w:pPr>
    </w:p>
    <w:p w:rsidR="004D7E76" w:rsidRDefault="004D7E76" w:rsidP="006E046C">
      <w:pPr>
        <w:ind w:left="1080"/>
        <w:jc w:val="both"/>
        <w:rPr>
          <w:b/>
          <w:sz w:val="28"/>
          <w:szCs w:val="28"/>
        </w:rPr>
      </w:pPr>
    </w:p>
    <w:p w:rsidR="004D7E76" w:rsidRDefault="004D7E76" w:rsidP="006E046C">
      <w:pPr>
        <w:ind w:left="1080"/>
        <w:jc w:val="both"/>
        <w:rPr>
          <w:b/>
          <w:sz w:val="28"/>
          <w:szCs w:val="28"/>
        </w:rPr>
      </w:pPr>
    </w:p>
    <w:p w:rsidR="004D7E76" w:rsidRDefault="004D7E76" w:rsidP="006E046C">
      <w:pPr>
        <w:ind w:left="1080"/>
        <w:jc w:val="both"/>
        <w:rPr>
          <w:b/>
          <w:sz w:val="28"/>
          <w:szCs w:val="28"/>
        </w:rPr>
      </w:pPr>
    </w:p>
    <w:p w:rsidR="004D7E76" w:rsidRDefault="004D7E76" w:rsidP="006E046C">
      <w:pPr>
        <w:ind w:left="1080"/>
        <w:jc w:val="both"/>
        <w:rPr>
          <w:b/>
          <w:sz w:val="28"/>
          <w:szCs w:val="28"/>
        </w:rPr>
      </w:pPr>
    </w:p>
    <w:p w:rsidR="004D7E76" w:rsidRDefault="004D7E76" w:rsidP="006E046C">
      <w:pPr>
        <w:ind w:left="1080"/>
        <w:jc w:val="both"/>
        <w:rPr>
          <w:b/>
          <w:sz w:val="28"/>
          <w:szCs w:val="28"/>
        </w:rPr>
      </w:pPr>
    </w:p>
    <w:p w:rsidR="004D7E76" w:rsidRDefault="004D7E76" w:rsidP="006E046C">
      <w:pPr>
        <w:ind w:left="1080"/>
        <w:jc w:val="both"/>
        <w:rPr>
          <w:b/>
          <w:sz w:val="28"/>
          <w:szCs w:val="28"/>
        </w:rPr>
      </w:pPr>
    </w:p>
    <w:p w:rsidR="004D7E76" w:rsidRDefault="004D7E76" w:rsidP="006E046C">
      <w:pPr>
        <w:ind w:left="1080"/>
        <w:jc w:val="both"/>
        <w:rPr>
          <w:b/>
          <w:sz w:val="28"/>
          <w:szCs w:val="28"/>
        </w:rPr>
      </w:pPr>
    </w:p>
    <w:p w:rsidR="00D96E70" w:rsidRDefault="00D96E70" w:rsidP="006E046C">
      <w:pPr>
        <w:ind w:left="1080"/>
        <w:jc w:val="both"/>
        <w:rPr>
          <w:b/>
          <w:sz w:val="28"/>
          <w:szCs w:val="28"/>
        </w:rPr>
      </w:pPr>
    </w:p>
    <w:p w:rsidR="00D96E70" w:rsidRDefault="00D96E70" w:rsidP="006E046C">
      <w:pPr>
        <w:ind w:left="1080"/>
        <w:jc w:val="both"/>
        <w:rPr>
          <w:b/>
          <w:sz w:val="28"/>
          <w:szCs w:val="28"/>
        </w:rPr>
      </w:pPr>
    </w:p>
    <w:p w:rsidR="00D96E70" w:rsidRDefault="00D96E70" w:rsidP="006E046C">
      <w:pPr>
        <w:ind w:left="1080"/>
        <w:jc w:val="both"/>
        <w:rPr>
          <w:b/>
          <w:sz w:val="28"/>
          <w:szCs w:val="28"/>
        </w:rPr>
      </w:pPr>
    </w:p>
    <w:p w:rsidR="00D96E70" w:rsidRDefault="00D96E70" w:rsidP="006E046C">
      <w:pPr>
        <w:ind w:left="1080"/>
        <w:jc w:val="both"/>
        <w:rPr>
          <w:b/>
          <w:sz w:val="28"/>
          <w:szCs w:val="28"/>
        </w:rPr>
      </w:pPr>
    </w:p>
    <w:p w:rsidR="00D96E70" w:rsidRDefault="00D96E70" w:rsidP="006E046C">
      <w:pPr>
        <w:ind w:left="1080"/>
        <w:jc w:val="both"/>
        <w:rPr>
          <w:b/>
          <w:sz w:val="28"/>
          <w:szCs w:val="28"/>
        </w:rPr>
      </w:pPr>
    </w:p>
    <w:p w:rsidR="00D96E70" w:rsidRDefault="00D96E70" w:rsidP="006E046C">
      <w:pPr>
        <w:ind w:left="1080"/>
        <w:jc w:val="both"/>
        <w:rPr>
          <w:b/>
          <w:sz w:val="28"/>
          <w:szCs w:val="28"/>
        </w:rPr>
      </w:pPr>
      <w:bookmarkStart w:id="0" w:name="_GoBack"/>
      <w:bookmarkEnd w:id="0"/>
    </w:p>
    <w:p w:rsidR="004D7E76" w:rsidRDefault="004D7E76" w:rsidP="006E046C">
      <w:pPr>
        <w:ind w:left="1080"/>
        <w:jc w:val="both"/>
        <w:rPr>
          <w:b/>
          <w:sz w:val="28"/>
          <w:szCs w:val="28"/>
        </w:rPr>
      </w:pPr>
    </w:p>
    <w:p w:rsidR="004D7E76" w:rsidRDefault="004D7E76" w:rsidP="00BB5CC0">
      <w:pPr>
        <w:jc w:val="both"/>
        <w:rPr>
          <w:b/>
          <w:sz w:val="28"/>
          <w:szCs w:val="28"/>
        </w:rPr>
      </w:pPr>
    </w:p>
    <w:p w:rsidR="00BB5CC0" w:rsidRDefault="00BB5CC0" w:rsidP="00BB5CC0">
      <w:pPr>
        <w:jc w:val="both"/>
        <w:rPr>
          <w:b/>
          <w:sz w:val="28"/>
          <w:szCs w:val="28"/>
        </w:rPr>
      </w:pPr>
    </w:p>
    <w:p w:rsidR="004D7E76" w:rsidRDefault="004D7E76" w:rsidP="006E046C">
      <w:pPr>
        <w:ind w:left="1080"/>
        <w:jc w:val="both"/>
        <w:rPr>
          <w:b/>
          <w:sz w:val="28"/>
          <w:szCs w:val="28"/>
        </w:rPr>
      </w:pPr>
    </w:p>
    <w:p w:rsidR="004D7E76" w:rsidRPr="00586EFA" w:rsidRDefault="004D7E76" w:rsidP="006E046C">
      <w:pPr>
        <w:ind w:left="1080"/>
        <w:jc w:val="both"/>
        <w:rPr>
          <w:b/>
          <w:sz w:val="28"/>
          <w:szCs w:val="28"/>
        </w:rPr>
      </w:pPr>
    </w:p>
    <w:p w:rsidR="004D7E76" w:rsidRPr="00832969" w:rsidRDefault="004D7E76" w:rsidP="004D7E76">
      <w:pPr>
        <w:jc w:val="right"/>
        <w:rPr>
          <w:sz w:val="18"/>
          <w:szCs w:val="18"/>
        </w:rPr>
      </w:pPr>
      <w:r w:rsidRPr="00832969">
        <w:rPr>
          <w:sz w:val="18"/>
          <w:szCs w:val="18"/>
        </w:rPr>
        <w:lastRenderedPageBreak/>
        <w:t>Приложение</w:t>
      </w:r>
      <w:r>
        <w:rPr>
          <w:sz w:val="18"/>
          <w:szCs w:val="18"/>
        </w:rPr>
        <w:t xml:space="preserve"> 7</w:t>
      </w:r>
    </w:p>
    <w:p w:rsidR="004D7E76" w:rsidRPr="00832969" w:rsidRDefault="004D7E76" w:rsidP="004D7E76">
      <w:pPr>
        <w:jc w:val="right"/>
        <w:rPr>
          <w:sz w:val="18"/>
          <w:szCs w:val="18"/>
        </w:rPr>
      </w:pPr>
      <w:r w:rsidRPr="00832969">
        <w:rPr>
          <w:sz w:val="18"/>
          <w:szCs w:val="18"/>
        </w:rPr>
        <w:t>к приказу от 14.08.2019 №74</w:t>
      </w:r>
    </w:p>
    <w:p w:rsidR="004D7E76" w:rsidRDefault="00041AB1" w:rsidP="004D7E76">
      <w:pPr>
        <w:jc w:val="center"/>
        <w:rPr>
          <w:b/>
        </w:rPr>
      </w:pPr>
      <w:r>
        <w:rPr>
          <w:b/>
        </w:rPr>
        <w:t>ПЕРЕЧЕНЬ</w:t>
      </w:r>
    </w:p>
    <w:p w:rsidR="004D7E76" w:rsidRDefault="004D7E76" w:rsidP="004D7E76">
      <w:pPr>
        <w:jc w:val="center"/>
        <w:rPr>
          <w:b/>
        </w:rPr>
      </w:pPr>
      <w:r>
        <w:rPr>
          <w:b/>
        </w:rPr>
        <w:t>работ повышенной опасности</w:t>
      </w:r>
    </w:p>
    <w:p w:rsidR="004D7E76" w:rsidRDefault="00CD2C1E" w:rsidP="004D7E76">
      <w:pPr>
        <w:jc w:val="center"/>
        <w:rPr>
          <w:b/>
        </w:rPr>
      </w:pPr>
      <w:r>
        <w:rPr>
          <w:b/>
        </w:rPr>
        <w:t>МБДОУ «</w:t>
      </w:r>
      <w:proofErr w:type="spellStart"/>
      <w:r>
        <w:rPr>
          <w:b/>
        </w:rPr>
        <w:t>Каргасокский</w:t>
      </w:r>
      <w:proofErr w:type="spellEnd"/>
      <w:r>
        <w:rPr>
          <w:b/>
        </w:rPr>
        <w:t xml:space="preserve"> </w:t>
      </w:r>
      <w:proofErr w:type="spellStart"/>
      <w:r>
        <w:rPr>
          <w:b/>
        </w:rPr>
        <w:t>д</w:t>
      </w:r>
      <w:proofErr w:type="spellEnd"/>
      <w:r>
        <w:rPr>
          <w:b/>
        </w:rPr>
        <w:t>/с №1»</w:t>
      </w:r>
    </w:p>
    <w:p w:rsidR="004D7E76" w:rsidRDefault="004D7E76" w:rsidP="004D7E76">
      <w:pPr>
        <w:jc w:val="center"/>
        <w:rPr>
          <w:b/>
        </w:rPr>
      </w:pPr>
    </w:p>
    <w:p w:rsidR="004D7E76" w:rsidRDefault="004D7E76" w:rsidP="004D7E76">
      <w:pPr>
        <w:shd w:val="clear" w:color="auto" w:fill="FFFFFF"/>
        <w:spacing w:after="75" w:line="254" w:lineRule="atLeast"/>
        <w:ind w:firstLine="540"/>
        <w:jc w:val="both"/>
        <w:rPr>
          <w:color w:val="000000"/>
        </w:rPr>
      </w:pPr>
      <w:r w:rsidRPr="003A77EB">
        <w:t>1.</w:t>
      </w:r>
      <w:r>
        <w:rPr>
          <w:color w:val="000000"/>
        </w:rPr>
        <w:t>Р</w:t>
      </w:r>
      <w:r w:rsidRPr="00B30C8F">
        <w:rPr>
          <w:color w:val="000000"/>
        </w:rPr>
        <w:t xml:space="preserve">аботы по эксплуатации </w:t>
      </w:r>
      <w:r>
        <w:rPr>
          <w:color w:val="000000"/>
        </w:rPr>
        <w:t>(обслуживанию, ремонту, монтажу, замене) электрооборудования и электропроводки</w:t>
      </w:r>
      <w:r w:rsidRPr="00B30C8F">
        <w:rPr>
          <w:color w:val="000000"/>
        </w:rPr>
        <w:t>;</w:t>
      </w:r>
    </w:p>
    <w:p w:rsidR="004D7E76" w:rsidRPr="00B30C8F" w:rsidRDefault="004D7E76" w:rsidP="004D7E76">
      <w:pPr>
        <w:shd w:val="clear" w:color="auto" w:fill="FFFFFF"/>
        <w:spacing w:after="75" w:line="254" w:lineRule="atLeast"/>
        <w:ind w:firstLine="540"/>
        <w:jc w:val="both"/>
        <w:rPr>
          <w:color w:val="000000"/>
        </w:rPr>
      </w:pPr>
      <w:r>
        <w:rPr>
          <w:color w:val="000000"/>
        </w:rPr>
        <w:t>2.   Р</w:t>
      </w:r>
      <w:r w:rsidRPr="008A3457">
        <w:t>аботы по ремонту, окраске крыш, очистке крыш зданий от снега или пыли при отсутствии ограждений по их периметру</w:t>
      </w:r>
      <w:r>
        <w:t>.</w:t>
      </w:r>
    </w:p>
    <w:p w:rsidR="004D7E76" w:rsidRPr="003A77EB" w:rsidRDefault="004D7E76" w:rsidP="004D7E76">
      <w:pPr>
        <w:jc w:val="both"/>
        <w:rPr>
          <w:b/>
        </w:rPr>
      </w:pPr>
    </w:p>
    <w:p w:rsidR="004D7E76" w:rsidRPr="003A77EB" w:rsidRDefault="004D7E76" w:rsidP="004D7E76">
      <w:pPr>
        <w:jc w:val="both"/>
        <w:rPr>
          <w:b/>
        </w:rPr>
      </w:pPr>
    </w:p>
    <w:p w:rsidR="0000561C" w:rsidRDefault="0000561C"/>
    <w:p w:rsidR="007B0D0A" w:rsidRDefault="007B0D0A"/>
    <w:p w:rsidR="00BB5CC0" w:rsidRPr="00832969" w:rsidRDefault="00BB5CC0" w:rsidP="00BB5CC0">
      <w:pPr>
        <w:jc w:val="right"/>
        <w:rPr>
          <w:sz w:val="18"/>
          <w:szCs w:val="18"/>
        </w:rPr>
      </w:pPr>
      <w:r w:rsidRPr="00832969">
        <w:rPr>
          <w:sz w:val="18"/>
          <w:szCs w:val="18"/>
        </w:rPr>
        <w:t>Приложение</w:t>
      </w:r>
      <w:r>
        <w:rPr>
          <w:sz w:val="18"/>
          <w:szCs w:val="18"/>
        </w:rPr>
        <w:t xml:space="preserve"> 8</w:t>
      </w:r>
    </w:p>
    <w:p w:rsidR="00BB5CC0" w:rsidRPr="00832969" w:rsidRDefault="00BB5CC0" w:rsidP="00BB5CC0">
      <w:pPr>
        <w:jc w:val="right"/>
        <w:rPr>
          <w:sz w:val="18"/>
          <w:szCs w:val="18"/>
        </w:rPr>
      </w:pPr>
      <w:r w:rsidRPr="00832969">
        <w:rPr>
          <w:sz w:val="18"/>
          <w:szCs w:val="18"/>
        </w:rPr>
        <w:t>к приказу от 14.08.2019 №74</w:t>
      </w:r>
    </w:p>
    <w:p w:rsidR="00BB5CC0" w:rsidRDefault="00BB5CC0" w:rsidP="00BB5CC0">
      <w:pPr>
        <w:jc w:val="center"/>
      </w:pPr>
      <w:r>
        <w:t>ЖУРНАЛ</w:t>
      </w:r>
    </w:p>
    <w:p w:rsidR="00BB5CC0" w:rsidRDefault="00BB5CC0" w:rsidP="00BB5CC0">
      <w:pPr>
        <w:jc w:val="center"/>
      </w:pPr>
      <w:r>
        <w:t>учета прохождения</w:t>
      </w:r>
    </w:p>
    <w:p w:rsidR="00BB5CC0" w:rsidRDefault="00BB5CC0" w:rsidP="00BB5CC0">
      <w:pPr>
        <w:jc w:val="center"/>
      </w:pPr>
      <w:r>
        <w:t>медицинских осмотров</w:t>
      </w:r>
    </w:p>
    <w:p w:rsidR="00BB5CC0" w:rsidRDefault="00BB5CC0" w:rsidP="00BB5CC0">
      <w:pPr>
        <w:jc w:val="center"/>
      </w:pPr>
    </w:p>
    <w:tbl>
      <w:tblPr>
        <w:tblStyle w:val="a4"/>
        <w:tblW w:w="0" w:type="auto"/>
        <w:tblLook w:val="04A0"/>
      </w:tblPr>
      <w:tblGrid>
        <w:gridCol w:w="407"/>
        <w:gridCol w:w="948"/>
        <w:gridCol w:w="789"/>
        <w:gridCol w:w="1222"/>
        <w:gridCol w:w="1513"/>
        <w:gridCol w:w="1005"/>
        <w:gridCol w:w="1414"/>
        <w:gridCol w:w="1347"/>
        <w:gridCol w:w="926"/>
      </w:tblGrid>
      <w:tr w:rsidR="00BB5CC0" w:rsidTr="00567D4C">
        <w:tc>
          <w:tcPr>
            <w:tcW w:w="392" w:type="dxa"/>
          </w:tcPr>
          <w:p w:rsidR="00BB5CC0" w:rsidRPr="007B0D0A" w:rsidRDefault="00BB5CC0" w:rsidP="00567D4C">
            <w:pPr>
              <w:jc w:val="center"/>
              <w:rPr>
                <w:sz w:val="20"/>
                <w:szCs w:val="20"/>
              </w:rPr>
            </w:pPr>
            <w:r>
              <w:rPr>
                <w:sz w:val="20"/>
                <w:szCs w:val="20"/>
              </w:rPr>
              <w:t>№</w:t>
            </w:r>
          </w:p>
        </w:tc>
        <w:tc>
          <w:tcPr>
            <w:tcW w:w="1734" w:type="dxa"/>
          </w:tcPr>
          <w:p w:rsidR="00BB5CC0" w:rsidRDefault="00BB5CC0" w:rsidP="00567D4C">
            <w:pPr>
              <w:jc w:val="center"/>
            </w:pPr>
            <w:r>
              <w:t>Ф.И.О.</w:t>
            </w:r>
          </w:p>
        </w:tc>
        <w:tc>
          <w:tcPr>
            <w:tcW w:w="1063" w:type="dxa"/>
          </w:tcPr>
          <w:p w:rsidR="00BB5CC0" w:rsidRDefault="00BB5CC0" w:rsidP="00567D4C">
            <w:pPr>
              <w:jc w:val="center"/>
            </w:pPr>
            <w:r>
              <w:t>год</w:t>
            </w:r>
          </w:p>
          <w:p w:rsidR="00BB5CC0" w:rsidRDefault="00BB5CC0" w:rsidP="00567D4C">
            <w:pPr>
              <w:jc w:val="center"/>
            </w:pPr>
            <w:proofErr w:type="spellStart"/>
            <w:proofErr w:type="gramStart"/>
            <w:r>
              <w:t>рож-дения</w:t>
            </w:r>
            <w:proofErr w:type="spellEnd"/>
            <w:proofErr w:type="gramEnd"/>
          </w:p>
        </w:tc>
        <w:tc>
          <w:tcPr>
            <w:tcW w:w="1063" w:type="dxa"/>
          </w:tcPr>
          <w:p w:rsidR="00BB5CC0" w:rsidRDefault="00BB5CC0" w:rsidP="00567D4C">
            <w:pPr>
              <w:jc w:val="center"/>
            </w:pPr>
            <w:r>
              <w:t>профессия</w:t>
            </w:r>
          </w:p>
          <w:p w:rsidR="00BB5CC0" w:rsidRDefault="00BB5CC0" w:rsidP="00567D4C">
            <w:pPr>
              <w:jc w:val="center"/>
            </w:pPr>
            <w:r>
              <w:t>должность</w:t>
            </w:r>
          </w:p>
        </w:tc>
        <w:tc>
          <w:tcPr>
            <w:tcW w:w="1063" w:type="dxa"/>
          </w:tcPr>
          <w:p w:rsidR="00BB5CC0" w:rsidRDefault="00BB5CC0" w:rsidP="00567D4C">
            <w:pPr>
              <w:jc w:val="center"/>
            </w:pPr>
            <w:r>
              <w:t>Медосмотр плановый,</w:t>
            </w:r>
          </w:p>
          <w:p w:rsidR="00BB5CC0" w:rsidRDefault="00BB5CC0" w:rsidP="00567D4C">
            <w:pPr>
              <w:jc w:val="center"/>
            </w:pPr>
            <w:r>
              <w:t>внеплановый,</w:t>
            </w:r>
          </w:p>
          <w:p w:rsidR="00BB5CC0" w:rsidRDefault="00BB5CC0" w:rsidP="00567D4C">
            <w:pPr>
              <w:jc w:val="center"/>
            </w:pPr>
            <w:r>
              <w:t>первичный</w:t>
            </w:r>
          </w:p>
        </w:tc>
        <w:tc>
          <w:tcPr>
            <w:tcW w:w="1064" w:type="dxa"/>
          </w:tcPr>
          <w:p w:rsidR="00BB5CC0" w:rsidRDefault="00BB5CC0" w:rsidP="00567D4C">
            <w:pPr>
              <w:jc w:val="center"/>
            </w:pPr>
            <w:r>
              <w:t>дата</w:t>
            </w:r>
          </w:p>
          <w:p w:rsidR="00BB5CC0" w:rsidRDefault="00BB5CC0" w:rsidP="00567D4C">
            <w:pPr>
              <w:jc w:val="center"/>
            </w:pPr>
            <w:proofErr w:type="spellStart"/>
            <w:proofErr w:type="gramStart"/>
            <w:r>
              <w:t>прохож-дения</w:t>
            </w:r>
            <w:proofErr w:type="spellEnd"/>
            <w:proofErr w:type="gramEnd"/>
          </w:p>
        </w:tc>
        <w:tc>
          <w:tcPr>
            <w:tcW w:w="1064" w:type="dxa"/>
          </w:tcPr>
          <w:p w:rsidR="00BB5CC0" w:rsidRDefault="00BB5CC0" w:rsidP="00567D4C">
            <w:pPr>
              <w:jc w:val="center"/>
            </w:pPr>
            <w:r>
              <w:t>дата</w:t>
            </w:r>
          </w:p>
          <w:p w:rsidR="00BB5CC0" w:rsidRDefault="00BB5CC0" w:rsidP="00567D4C">
            <w:pPr>
              <w:jc w:val="center"/>
            </w:pPr>
            <w:proofErr w:type="spellStart"/>
            <w:r>
              <w:t>плано-вогопрохож</w:t>
            </w:r>
            <w:proofErr w:type="spellEnd"/>
            <w:r>
              <w:t>-</w:t>
            </w:r>
          </w:p>
          <w:p w:rsidR="00BB5CC0" w:rsidRDefault="00BB5CC0" w:rsidP="00567D4C">
            <w:pPr>
              <w:jc w:val="center"/>
            </w:pPr>
            <w:proofErr w:type="spellStart"/>
            <w:r>
              <w:t>дения</w:t>
            </w:r>
            <w:proofErr w:type="spellEnd"/>
          </w:p>
          <w:p w:rsidR="00BB5CC0" w:rsidRDefault="00BB5CC0" w:rsidP="00567D4C">
            <w:pPr>
              <w:jc w:val="center"/>
            </w:pPr>
          </w:p>
        </w:tc>
        <w:tc>
          <w:tcPr>
            <w:tcW w:w="1064" w:type="dxa"/>
          </w:tcPr>
          <w:p w:rsidR="00BB5CC0" w:rsidRDefault="00BB5CC0" w:rsidP="00567D4C">
            <w:pPr>
              <w:jc w:val="center"/>
            </w:pPr>
            <w:r>
              <w:t>Заключение</w:t>
            </w:r>
          </w:p>
          <w:p w:rsidR="00BB5CC0" w:rsidRDefault="00BB5CC0" w:rsidP="00567D4C">
            <w:pPr>
              <w:jc w:val="center"/>
            </w:pPr>
            <w:proofErr w:type="spellStart"/>
            <w:proofErr w:type="gramStart"/>
            <w:r>
              <w:t>медкомис-сии</w:t>
            </w:r>
            <w:proofErr w:type="spellEnd"/>
            <w:proofErr w:type="gramEnd"/>
          </w:p>
        </w:tc>
        <w:tc>
          <w:tcPr>
            <w:tcW w:w="1064" w:type="dxa"/>
          </w:tcPr>
          <w:p w:rsidR="00BB5CC0" w:rsidRDefault="00BB5CC0" w:rsidP="00567D4C">
            <w:pPr>
              <w:jc w:val="center"/>
            </w:pPr>
            <w:proofErr w:type="spellStart"/>
            <w:proofErr w:type="gramStart"/>
            <w:r>
              <w:t>Приме-чание</w:t>
            </w:r>
            <w:proofErr w:type="spellEnd"/>
            <w:proofErr w:type="gramEnd"/>
          </w:p>
        </w:tc>
      </w:tr>
      <w:tr w:rsidR="00BB5CC0" w:rsidTr="00567D4C">
        <w:tc>
          <w:tcPr>
            <w:tcW w:w="392" w:type="dxa"/>
          </w:tcPr>
          <w:p w:rsidR="00BB5CC0" w:rsidRDefault="00BB5CC0" w:rsidP="00567D4C">
            <w:pPr>
              <w:jc w:val="center"/>
            </w:pPr>
          </w:p>
        </w:tc>
        <w:tc>
          <w:tcPr>
            <w:tcW w:w="1734" w:type="dxa"/>
          </w:tcPr>
          <w:p w:rsidR="00BB5CC0" w:rsidRDefault="00BB5CC0" w:rsidP="00567D4C">
            <w:pPr>
              <w:jc w:val="center"/>
            </w:pPr>
          </w:p>
        </w:tc>
        <w:tc>
          <w:tcPr>
            <w:tcW w:w="1063" w:type="dxa"/>
          </w:tcPr>
          <w:p w:rsidR="00BB5CC0" w:rsidRDefault="00BB5CC0" w:rsidP="00567D4C">
            <w:pPr>
              <w:jc w:val="center"/>
            </w:pPr>
          </w:p>
        </w:tc>
        <w:tc>
          <w:tcPr>
            <w:tcW w:w="1063" w:type="dxa"/>
          </w:tcPr>
          <w:p w:rsidR="00BB5CC0" w:rsidRDefault="00BB5CC0" w:rsidP="00567D4C">
            <w:pPr>
              <w:jc w:val="center"/>
            </w:pPr>
          </w:p>
        </w:tc>
        <w:tc>
          <w:tcPr>
            <w:tcW w:w="1063" w:type="dxa"/>
          </w:tcPr>
          <w:p w:rsidR="00BB5CC0" w:rsidRDefault="00BB5CC0" w:rsidP="00567D4C"/>
        </w:tc>
        <w:tc>
          <w:tcPr>
            <w:tcW w:w="1064" w:type="dxa"/>
          </w:tcPr>
          <w:p w:rsidR="00BB5CC0" w:rsidRDefault="00BB5CC0" w:rsidP="00567D4C">
            <w:pPr>
              <w:jc w:val="center"/>
            </w:pPr>
          </w:p>
        </w:tc>
        <w:tc>
          <w:tcPr>
            <w:tcW w:w="1064" w:type="dxa"/>
          </w:tcPr>
          <w:p w:rsidR="00BB5CC0" w:rsidRDefault="00BB5CC0" w:rsidP="00567D4C">
            <w:pPr>
              <w:jc w:val="center"/>
            </w:pPr>
          </w:p>
        </w:tc>
        <w:tc>
          <w:tcPr>
            <w:tcW w:w="1064" w:type="dxa"/>
          </w:tcPr>
          <w:p w:rsidR="00BB5CC0" w:rsidRDefault="00BB5CC0" w:rsidP="00567D4C">
            <w:pPr>
              <w:jc w:val="center"/>
            </w:pPr>
          </w:p>
        </w:tc>
        <w:tc>
          <w:tcPr>
            <w:tcW w:w="1064" w:type="dxa"/>
          </w:tcPr>
          <w:p w:rsidR="00BB5CC0" w:rsidRDefault="00BB5CC0" w:rsidP="00567D4C">
            <w:pPr>
              <w:jc w:val="center"/>
            </w:pPr>
          </w:p>
        </w:tc>
      </w:tr>
    </w:tbl>
    <w:p w:rsidR="00BB5CC0" w:rsidRDefault="00BB5CC0" w:rsidP="00BB5CC0">
      <w:pPr>
        <w:jc w:val="center"/>
      </w:pPr>
    </w:p>
    <w:p w:rsidR="00BB5CC0" w:rsidRDefault="00BB5CC0" w:rsidP="00BB5CC0">
      <w:pPr>
        <w:jc w:val="center"/>
      </w:pPr>
    </w:p>
    <w:p w:rsidR="00BB5CC0" w:rsidRPr="00832969" w:rsidRDefault="00BB5CC0" w:rsidP="00BB5CC0">
      <w:pPr>
        <w:jc w:val="right"/>
        <w:rPr>
          <w:sz w:val="18"/>
          <w:szCs w:val="18"/>
        </w:rPr>
      </w:pPr>
      <w:r w:rsidRPr="00832969">
        <w:rPr>
          <w:sz w:val="18"/>
          <w:szCs w:val="18"/>
        </w:rPr>
        <w:t>Приложение</w:t>
      </w:r>
      <w:r>
        <w:rPr>
          <w:sz w:val="18"/>
          <w:szCs w:val="18"/>
        </w:rPr>
        <w:t xml:space="preserve"> 9</w:t>
      </w:r>
    </w:p>
    <w:p w:rsidR="00BB5CC0" w:rsidRPr="00832969" w:rsidRDefault="00BB5CC0" w:rsidP="00BB5CC0">
      <w:pPr>
        <w:jc w:val="right"/>
        <w:rPr>
          <w:sz w:val="18"/>
          <w:szCs w:val="18"/>
        </w:rPr>
      </w:pPr>
      <w:r w:rsidRPr="00832969">
        <w:rPr>
          <w:sz w:val="18"/>
          <w:szCs w:val="18"/>
        </w:rPr>
        <w:t>к приказу от 14.08.2019 №74</w:t>
      </w:r>
    </w:p>
    <w:p w:rsidR="00BB5CC0" w:rsidRDefault="00BB5CC0" w:rsidP="00BB5CC0">
      <w:pPr>
        <w:jc w:val="center"/>
      </w:pPr>
      <w:r>
        <w:t>ЖУРНАЛ</w:t>
      </w:r>
    </w:p>
    <w:p w:rsidR="00BB5CC0" w:rsidRDefault="00BB5CC0" w:rsidP="00BB5CC0">
      <w:pPr>
        <w:jc w:val="center"/>
      </w:pPr>
      <w:r>
        <w:t>производственного</w:t>
      </w:r>
    </w:p>
    <w:p w:rsidR="00BB5CC0" w:rsidRDefault="00BB5CC0" w:rsidP="00BB5CC0">
      <w:pPr>
        <w:jc w:val="center"/>
      </w:pPr>
      <w:r>
        <w:t>контроля</w:t>
      </w:r>
    </w:p>
    <w:p w:rsidR="00BB5CC0" w:rsidRDefault="00BB5CC0" w:rsidP="00BB5CC0">
      <w:pPr>
        <w:jc w:val="center"/>
      </w:pPr>
    </w:p>
    <w:tbl>
      <w:tblPr>
        <w:tblStyle w:val="a4"/>
        <w:tblW w:w="0" w:type="auto"/>
        <w:tblLayout w:type="fixed"/>
        <w:tblLook w:val="04A0"/>
      </w:tblPr>
      <w:tblGrid>
        <w:gridCol w:w="403"/>
        <w:gridCol w:w="981"/>
        <w:gridCol w:w="1312"/>
        <w:gridCol w:w="1201"/>
        <w:gridCol w:w="1314"/>
        <w:gridCol w:w="1134"/>
        <w:gridCol w:w="1004"/>
        <w:gridCol w:w="1264"/>
        <w:gridCol w:w="958"/>
      </w:tblGrid>
      <w:tr w:rsidR="00BB5CC0" w:rsidTr="00567D4C">
        <w:tc>
          <w:tcPr>
            <w:tcW w:w="403" w:type="dxa"/>
          </w:tcPr>
          <w:p w:rsidR="00BB5CC0" w:rsidRPr="007B0D0A" w:rsidRDefault="00BB5CC0" w:rsidP="00567D4C">
            <w:pPr>
              <w:jc w:val="center"/>
              <w:rPr>
                <w:sz w:val="20"/>
                <w:szCs w:val="20"/>
              </w:rPr>
            </w:pPr>
            <w:r>
              <w:rPr>
                <w:sz w:val="20"/>
                <w:szCs w:val="20"/>
              </w:rPr>
              <w:t>№</w:t>
            </w:r>
          </w:p>
        </w:tc>
        <w:tc>
          <w:tcPr>
            <w:tcW w:w="981" w:type="dxa"/>
          </w:tcPr>
          <w:p w:rsidR="00BB5CC0" w:rsidRDefault="00BB5CC0" w:rsidP="00567D4C">
            <w:r>
              <w:t>Объект</w:t>
            </w:r>
          </w:p>
          <w:p w:rsidR="00BB5CC0" w:rsidRDefault="00BB5CC0" w:rsidP="00567D4C">
            <w:proofErr w:type="spellStart"/>
            <w:proofErr w:type="gramStart"/>
            <w:r>
              <w:t>контро-ля</w:t>
            </w:r>
            <w:proofErr w:type="spellEnd"/>
            <w:proofErr w:type="gramEnd"/>
          </w:p>
        </w:tc>
        <w:tc>
          <w:tcPr>
            <w:tcW w:w="1312" w:type="dxa"/>
          </w:tcPr>
          <w:p w:rsidR="00BB5CC0" w:rsidRDefault="00BB5CC0" w:rsidP="00567D4C">
            <w:pPr>
              <w:jc w:val="center"/>
            </w:pPr>
            <w:proofErr w:type="spellStart"/>
            <w:proofErr w:type="gramStart"/>
            <w:r>
              <w:t>Контро-лируемые</w:t>
            </w:r>
            <w:proofErr w:type="spellEnd"/>
            <w:proofErr w:type="gramEnd"/>
            <w:r>
              <w:t xml:space="preserve"> показатели</w:t>
            </w:r>
          </w:p>
        </w:tc>
        <w:tc>
          <w:tcPr>
            <w:tcW w:w="1201" w:type="dxa"/>
          </w:tcPr>
          <w:p w:rsidR="00BB5CC0" w:rsidRDefault="00BB5CC0" w:rsidP="00567D4C">
            <w:pPr>
              <w:jc w:val="center"/>
            </w:pPr>
            <w:r>
              <w:t xml:space="preserve">Дата </w:t>
            </w:r>
            <w:proofErr w:type="gramStart"/>
            <w:r>
              <w:t>про-верки</w:t>
            </w:r>
            <w:proofErr w:type="gramEnd"/>
          </w:p>
        </w:tc>
        <w:tc>
          <w:tcPr>
            <w:tcW w:w="1314" w:type="dxa"/>
          </w:tcPr>
          <w:p w:rsidR="00BB5CC0" w:rsidRDefault="00BB5CC0" w:rsidP="00567D4C">
            <w:r>
              <w:t>Кратность</w:t>
            </w:r>
          </w:p>
          <w:p w:rsidR="00BB5CC0" w:rsidRDefault="00BB5CC0" w:rsidP="00567D4C">
            <w:r>
              <w:t>проведения</w:t>
            </w:r>
          </w:p>
          <w:p w:rsidR="00BB5CC0" w:rsidRDefault="00BB5CC0" w:rsidP="00567D4C">
            <w:r>
              <w:t>контроля</w:t>
            </w:r>
          </w:p>
        </w:tc>
        <w:tc>
          <w:tcPr>
            <w:tcW w:w="1134" w:type="dxa"/>
          </w:tcPr>
          <w:p w:rsidR="00BB5CC0" w:rsidRDefault="00BB5CC0" w:rsidP="00567D4C">
            <w:pPr>
              <w:jc w:val="center"/>
            </w:pPr>
            <w:r>
              <w:t>Ф.И.О.</w:t>
            </w:r>
          </w:p>
          <w:p w:rsidR="00BB5CC0" w:rsidRDefault="00BB5CC0" w:rsidP="00567D4C">
            <w:pPr>
              <w:jc w:val="center"/>
            </w:pPr>
            <w:proofErr w:type="spellStart"/>
            <w:proofErr w:type="gramStart"/>
            <w:r>
              <w:t>прове-ряющего</w:t>
            </w:r>
            <w:proofErr w:type="spellEnd"/>
            <w:proofErr w:type="gramEnd"/>
          </w:p>
        </w:tc>
        <w:tc>
          <w:tcPr>
            <w:tcW w:w="1004" w:type="dxa"/>
          </w:tcPr>
          <w:p w:rsidR="00BB5CC0" w:rsidRDefault="00BB5CC0" w:rsidP="00567D4C">
            <w:proofErr w:type="spellStart"/>
            <w:proofErr w:type="gramStart"/>
            <w:r>
              <w:t>Резуль-таты</w:t>
            </w:r>
            <w:proofErr w:type="spellEnd"/>
            <w:proofErr w:type="gramEnd"/>
            <w:r>
              <w:t xml:space="preserve"> проверки</w:t>
            </w:r>
          </w:p>
          <w:p w:rsidR="00BB5CC0" w:rsidRDefault="00BB5CC0" w:rsidP="00567D4C">
            <w:pPr>
              <w:jc w:val="center"/>
            </w:pPr>
          </w:p>
        </w:tc>
        <w:tc>
          <w:tcPr>
            <w:tcW w:w="1264" w:type="dxa"/>
          </w:tcPr>
          <w:p w:rsidR="00BB5CC0" w:rsidRDefault="00BB5CC0" w:rsidP="00567D4C">
            <w:pPr>
              <w:jc w:val="center"/>
            </w:pPr>
            <w:r>
              <w:t>Роспись</w:t>
            </w:r>
          </w:p>
          <w:p w:rsidR="00BB5CC0" w:rsidRDefault="00BB5CC0" w:rsidP="00567D4C">
            <w:pPr>
              <w:jc w:val="center"/>
            </w:pPr>
            <w:proofErr w:type="spellStart"/>
            <w:proofErr w:type="gramStart"/>
            <w:r>
              <w:t>проверяю-щего</w:t>
            </w:r>
            <w:proofErr w:type="spellEnd"/>
            <w:proofErr w:type="gramEnd"/>
          </w:p>
        </w:tc>
        <w:tc>
          <w:tcPr>
            <w:tcW w:w="958" w:type="dxa"/>
          </w:tcPr>
          <w:p w:rsidR="00BB5CC0" w:rsidRDefault="00BB5CC0" w:rsidP="00567D4C">
            <w:proofErr w:type="spellStart"/>
            <w:r>
              <w:t>Ответ-ствен-ный</w:t>
            </w:r>
            <w:proofErr w:type="spellEnd"/>
            <w:r>
              <w:t xml:space="preserve"> за </w:t>
            </w:r>
            <w:proofErr w:type="spellStart"/>
            <w:proofErr w:type="gramStart"/>
            <w:r>
              <w:t>выпол-нение</w:t>
            </w:r>
            <w:proofErr w:type="spellEnd"/>
            <w:proofErr w:type="gramEnd"/>
          </w:p>
        </w:tc>
      </w:tr>
      <w:tr w:rsidR="00BB5CC0" w:rsidTr="00567D4C">
        <w:tc>
          <w:tcPr>
            <w:tcW w:w="403" w:type="dxa"/>
          </w:tcPr>
          <w:p w:rsidR="00BB5CC0" w:rsidRDefault="00BB5CC0" w:rsidP="00567D4C">
            <w:pPr>
              <w:jc w:val="center"/>
            </w:pPr>
          </w:p>
        </w:tc>
        <w:tc>
          <w:tcPr>
            <w:tcW w:w="981" w:type="dxa"/>
          </w:tcPr>
          <w:p w:rsidR="00BB5CC0" w:rsidRDefault="00BB5CC0" w:rsidP="00567D4C">
            <w:pPr>
              <w:jc w:val="center"/>
            </w:pPr>
          </w:p>
        </w:tc>
        <w:tc>
          <w:tcPr>
            <w:tcW w:w="1312" w:type="dxa"/>
          </w:tcPr>
          <w:p w:rsidR="00BB5CC0" w:rsidRDefault="00BB5CC0" w:rsidP="00567D4C">
            <w:pPr>
              <w:jc w:val="center"/>
            </w:pPr>
          </w:p>
        </w:tc>
        <w:tc>
          <w:tcPr>
            <w:tcW w:w="1201" w:type="dxa"/>
          </w:tcPr>
          <w:p w:rsidR="00BB5CC0" w:rsidRDefault="00BB5CC0" w:rsidP="00567D4C">
            <w:pPr>
              <w:jc w:val="center"/>
            </w:pPr>
          </w:p>
        </w:tc>
        <w:tc>
          <w:tcPr>
            <w:tcW w:w="1314" w:type="dxa"/>
          </w:tcPr>
          <w:p w:rsidR="00BB5CC0" w:rsidRDefault="00BB5CC0" w:rsidP="00567D4C"/>
        </w:tc>
        <w:tc>
          <w:tcPr>
            <w:tcW w:w="1134" w:type="dxa"/>
          </w:tcPr>
          <w:p w:rsidR="00BB5CC0" w:rsidRDefault="00BB5CC0" w:rsidP="00567D4C">
            <w:pPr>
              <w:jc w:val="center"/>
            </w:pPr>
          </w:p>
        </w:tc>
        <w:tc>
          <w:tcPr>
            <w:tcW w:w="1004" w:type="dxa"/>
          </w:tcPr>
          <w:p w:rsidR="00BB5CC0" w:rsidRDefault="00BB5CC0" w:rsidP="00567D4C">
            <w:pPr>
              <w:jc w:val="center"/>
            </w:pPr>
          </w:p>
        </w:tc>
        <w:tc>
          <w:tcPr>
            <w:tcW w:w="1264" w:type="dxa"/>
          </w:tcPr>
          <w:p w:rsidR="00BB5CC0" w:rsidRDefault="00BB5CC0" w:rsidP="00567D4C">
            <w:pPr>
              <w:jc w:val="center"/>
            </w:pPr>
          </w:p>
        </w:tc>
        <w:tc>
          <w:tcPr>
            <w:tcW w:w="958" w:type="dxa"/>
          </w:tcPr>
          <w:p w:rsidR="00BB5CC0" w:rsidRDefault="00BB5CC0" w:rsidP="00567D4C">
            <w:pPr>
              <w:jc w:val="center"/>
            </w:pPr>
          </w:p>
        </w:tc>
      </w:tr>
    </w:tbl>
    <w:p w:rsidR="00BB5CC0" w:rsidRDefault="00BB5CC0" w:rsidP="00BB5CC0">
      <w:pPr>
        <w:jc w:val="center"/>
      </w:pPr>
    </w:p>
    <w:p w:rsidR="00BB5CC0" w:rsidRDefault="00BB5CC0" w:rsidP="00BB5CC0">
      <w:pPr>
        <w:jc w:val="center"/>
      </w:pPr>
    </w:p>
    <w:p w:rsidR="007B0D0A" w:rsidRDefault="007B0D0A"/>
    <w:p w:rsidR="007B0D0A" w:rsidRDefault="007B0D0A"/>
    <w:p w:rsidR="007B0D0A" w:rsidRDefault="007B0D0A"/>
    <w:p w:rsidR="007B0D0A" w:rsidRDefault="007B0D0A"/>
    <w:p w:rsidR="007B0D0A" w:rsidRDefault="007B0D0A"/>
    <w:p w:rsidR="007B0D0A" w:rsidRDefault="007B0D0A"/>
    <w:p w:rsidR="007B0D0A" w:rsidRDefault="007B0D0A"/>
    <w:p w:rsidR="007B0D0A" w:rsidRDefault="007B0D0A"/>
    <w:p w:rsidR="007B0D0A" w:rsidRDefault="007B0D0A"/>
    <w:p w:rsidR="007B0D0A" w:rsidRDefault="007B0D0A"/>
    <w:p w:rsidR="007B0D0A" w:rsidRDefault="007B0D0A"/>
    <w:p w:rsidR="007B0D0A" w:rsidRDefault="007B0D0A"/>
    <w:p w:rsidR="007B0D0A" w:rsidRDefault="007B0D0A"/>
    <w:p w:rsidR="007B0D0A" w:rsidRDefault="007B0D0A"/>
    <w:p w:rsidR="007B0D0A" w:rsidRDefault="007B0D0A"/>
    <w:p w:rsidR="007B0D0A" w:rsidRDefault="007B0D0A"/>
    <w:p w:rsidR="007B0D0A" w:rsidRDefault="007B0D0A"/>
    <w:p w:rsidR="007B0D0A" w:rsidRDefault="007B0D0A"/>
    <w:p w:rsidR="007B0D0A" w:rsidRDefault="007B0D0A"/>
    <w:p w:rsidR="007B0D0A" w:rsidRDefault="007B0D0A"/>
    <w:p w:rsidR="007B0D0A" w:rsidRDefault="007B0D0A"/>
    <w:p w:rsidR="007B0D0A" w:rsidRDefault="007B0D0A"/>
    <w:p w:rsidR="007B0D0A" w:rsidRDefault="007B0D0A"/>
    <w:p w:rsidR="007B0D0A" w:rsidRDefault="007B0D0A"/>
    <w:p w:rsidR="007B0D0A" w:rsidRDefault="007B0D0A"/>
    <w:p w:rsidR="007B0D0A" w:rsidRDefault="007B0D0A"/>
    <w:p w:rsidR="007B0D0A" w:rsidRDefault="007B0D0A"/>
    <w:p w:rsidR="007B0D0A" w:rsidRDefault="007B0D0A"/>
    <w:p w:rsidR="007B0D0A" w:rsidRDefault="007B0D0A"/>
    <w:p w:rsidR="007B0D0A" w:rsidRPr="00832969" w:rsidRDefault="007B0D0A" w:rsidP="007B0D0A">
      <w:pPr>
        <w:jc w:val="right"/>
        <w:rPr>
          <w:sz w:val="18"/>
          <w:szCs w:val="18"/>
        </w:rPr>
      </w:pPr>
      <w:r w:rsidRPr="00832969">
        <w:rPr>
          <w:sz w:val="18"/>
          <w:szCs w:val="18"/>
        </w:rPr>
        <w:t>Приложение</w:t>
      </w:r>
      <w:r>
        <w:rPr>
          <w:sz w:val="18"/>
          <w:szCs w:val="18"/>
        </w:rPr>
        <w:t xml:space="preserve"> 8</w:t>
      </w:r>
    </w:p>
    <w:p w:rsidR="007B0D0A" w:rsidRPr="00832969" w:rsidRDefault="007B0D0A" w:rsidP="007B0D0A">
      <w:pPr>
        <w:jc w:val="right"/>
        <w:rPr>
          <w:sz w:val="18"/>
          <w:szCs w:val="18"/>
        </w:rPr>
      </w:pPr>
      <w:r w:rsidRPr="00832969">
        <w:rPr>
          <w:sz w:val="18"/>
          <w:szCs w:val="18"/>
        </w:rPr>
        <w:t>к приказу от 14.08.2019 №74</w:t>
      </w:r>
    </w:p>
    <w:p w:rsidR="007B0D0A" w:rsidRDefault="007B0D0A" w:rsidP="007B0D0A">
      <w:pPr>
        <w:jc w:val="center"/>
      </w:pPr>
      <w:r>
        <w:t>ЖУРНАЛ</w:t>
      </w:r>
    </w:p>
    <w:p w:rsidR="007B0D0A" w:rsidRDefault="007B0D0A" w:rsidP="007B0D0A">
      <w:pPr>
        <w:jc w:val="center"/>
      </w:pPr>
      <w:r>
        <w:t>учета прохождения</w:t>
      </w:r>
    </w:p>
    <w:p w:rsidR="007B0D0A" w:rsidRDefault="007B0D0A" w:rsidP="007B0D0A">
      <w:pPr>
        <w:jc w:val="center"/>
      </w:pPr>
      <w:r>
        <w:t>медицинских осмотров</w:t>
      </w:r>
    </w:p>
    <w:p w:rsidR="00187948" w:rsidRDefault="00187948" w:rsidP="007B0D0A">
      <w:pPr>
        <w:jc w:val="center"/>
      </w:pPr>
    </w:p>
    <w:tbl>
      <w:tblPr>
        <w:tblStyle w:val="a4"/>
        <w:tblW w:w="0" w:type="auto"/>
        <w:tblLook w:val="04A0"/>
      </w:tblPr>
      <w:tblGrid>
        <w:gridCol w:w="407"/>
        <w:gridCol w:w="948"/>
        <w:gridCol w:w="789"/>
        <w:gridCol w:w="1222"/>
        <w:gridCol w:w="1513"/>
        <w:gridCol w:w="1005"/>
        <w:gridCol w:w="1414"/>
        <w:gridCol w:w="1347"/>
        <w:gridCol w:w="926"/>
      </w:tblGrid>
      <w:tr w:rsidR="00187948" w:rsidTr="007B0D0A">
        <w:tc>
          <w:tcPr>
            <w:tcW w:w="392" w:type="dxa"/>
          </w:tcPr>
          <w:p w:rsidR="007B0D0A" w:rsidRPr="007B0D0A" w:rsidRDefault="007B0D0A" w:rsidP="007B0D0A">
            <w:pPr>
              <w:jc w:val="center"/>
              <w:rPr>
                <w:sz w:val="20"/>
                <w:szCs w:val="20"/>
              </w:rPr>
            </w:pPr>
            <w:r>
              <w:rPr>
                <w:sz w:val="20"/>
                <w:szCs w:val="20"/>
              </w:rPr>
              <w:t>№</w:t>
            </w:r>
          </w:p>
        </w:tc>
        <w:tc>
          <w:tcPr>
            <w:tcW w:w="1734" w:type="dxa"/>
          </w:tcPr>
          <w:p w:rsidR="007B0D0A" w:rsidRDefault="007B0D0A" w:rsidP="007B0D0A">
            <w:pPr>
              <w:jc w:val="center"/>
            </w:pPr>
            <w:r>
              <w:t>Ф.И.О.</w:t>
            </w:r>
          </w:p>
        </w:tc>
        <w:tc>
          <w:tcPr>
            <w:tcW w:w="1063" w:type="dxa"/>
          </w:tcPr>
          <w:p w:rsidR="007B0D0A" w:rsidRDefault="007B0D0A" w:rsidP="007B0D0A">
            <w:pPr>
              <w:jc w:val="center"/>
            </w:pPr>
            <w:r>
              <w:t>год</w:t>
            </w:r>
          </w:p>
          <w:p w:rsidR="007B0D0A" w:rsidRDefault="007B0D0A" w:rsidP="007B0D0A">
            <w:pPr>
              <w:jc w:val="center"/>
            </w:pPr>
            <w:proofErr w:type="spellStart"/>
            <w:proofErr w:type="gramStart"/>
            <w:r>
              <w:t>рож-дения</w:t>
            </w:r>
            <w:proofErr w:type="spellEnd"/>
            <w:proofErr w:type="gramEnd"/>
          </w:p>
        </w:tc>
        <w:tc>
          <w:tcPr>
            <w:tcW w:w="1063" w:type="dxa"/>
          </w:tcPr>
          <w:p w:rsidR="007B0D0A" w:rsidRDefault="007B0D0A" w:rsidP="007B0D0A">
            <w:pPr>
              <w:jc w:val="center"/>
            </w:pPr>
            <w:r>
              <w:t>профессия</w:t>
            </w:r>
          </w:p>
          <w:p w:rsidR="007B0D0A" w:rsidRDefault="007B0D0A" w:rsidP="007B0D0A">
            <w:pPr>
              <w:jc w:val="center"/>
            </w:pPr>
            <w:r>
              <w:t>должность</w:t>
            </w:r>
          </w:p>
        </w:tc>
        <w:tc>
          <w:tcPr>
            <w:tcW w:w="1063" w:type="dxa"/>
          </w:tcPr>
          <w:p w:rsidR="007B0D0A" w:rsidRDefault="007B0D0A" w:rsidP="007B0D0A">
            <w:pPr>
              <w:jc w:val="center"/>
            </w:pPr>
            <w:r>
              <w:t>Медосмотр плановый,</w:t>
            </w:r>
          </w:p>
          <w:p w:rsidR="007B0D0A" w:rsidRDefault="007B0D0A" w:rsidP="007B0D0A">
            <w:pPr>
              <w:jc w:val="center"/>
            </w:pPr>
            <w:r>
              <w:t>внеплановый,</w:t>
            </w:r>
          </w:p>
          <w:p w:rsidR="007B0D0A" w:rsidRDefault="007B0D0A" w:rsidP="007B0D0A">
            <w:pPr>
              <w:jc w:val="center"/>
            </w:pPr>
            <w:r>
              <w:t>первичный</w:t>
            </w:r>
          </w:p>
        </w:tc>
        <w:tc>
          <w:tcPr>
            <w:tcW w:w="1064" w:type="dxa"/>
          </w:tcPr>
          <w:p w:rsidR="007B0D0A" w:rsidRDefault="007B0D0A" w:rsidP="007B0D0A">
            <w:pPr>
              <w:jc w:val="center"/>
            </w:pPr>
            <w:r>
              <w:t>дата</w:t>
            </w:r>
          </w:p>
          <w:p w:rsidR="007B0D0A" w:rsidRDefault="007B0D0A" w:rsidP="007B0D0A">
            <w:pPr>
              <w:jc w:val="center"/>
            </w:pPr>
            <w:proofErr w:type="spellStart"/>
            <w:proofErr w:type="gramStart"/>
            <w:r>
              <w:t>прохож-дения</w:t>
            </w:r>
            <w:proofErr w:type="spellEnd"/>
            <w:proofErr w:type="gramEnd"/>
          </w:p>
        </w:tc>
        <w:tc>
          <w:tcPr>
            <w:tcW w:w="1064" w:type="dxa"/>
          </w:tcPr>
          <w:p w:rsidR="007B0D0A" w:rsidRDefault="007B0D0A" w:rsidP="007B0D0A">
            <w:pPr>
              <w:jc w:val="center"/>
            </w:pPr>
            <w:r>
              <w:t>дата</w:t>
            </w:r>
          </w:p>
          <w:p w:rsidR="007B0D0A" w:rsidRDefault="00187948" w:rsidP="007B0D0A">
            <w:pPr>
              <w:jc w:val="center"/>
            </w:pPr>
            <w:proofErr w:type="spellStart"/>
            <w:r>
              <w:t>п</w:t>
            </w:r>
            <w:r w:rsidR="007B0D0A">
              <w:t>лано</w:t>
            </w:r>
            <w:r>
              <w:t>-</w:t>
            </w:r>
            <w:r w:rsidR="007B0D0A">
              <w:t>вого</w:t>
            </w:r>
            <w:r>
              <w:t>прохож</w:t>
            </w:r>
            <w:proofErr w:type="spellEnd"/>
            <w:r>
              <w:t>-</w:t>
            </w:r>
          </w:p>
          <w:p w:rsidR="00187948" w:rsidRDefault="00187948" w:rsidP="007B0D0A">
            <w:pPr>
              <w:jc w:val="center"/>
            </w:pPr>
            <w:proofErr w:type="spellStart"/>
            <w:r>
              <w:t>дения</w:t>
            </w:r>
            <w:proofErr w:type="spellEnd"/>
          </w:p>
          <w:p w:rsidR="007B0D0A" w:rsidRDefault="007B0D0A" w:rsidP="007B0D0A">
            <w:pPr>
              <w:jc w:val="center"/>
            </w:pPr>
          </w:p>
        </w:tc>
        <w:tc>
          <w:tcPr>
            <w:tcW w:w="1064" w:type="dxa"/>
          </w:tcPr>
          <w:p w:rsidR="007B0D0A" w:rsidRDefault="00187948" w:rsidP="007B0D0A">
            <w:pPr>
              <w:jc w:val="center"/>
            </w:pPr>
            <w:r>
              <w:t>Заключение</w:t>
            </w:r>
          </w:p>
          <w:p w:rsidR="00187948" w:rsidRDefault="00187948" w:rsidP="007B0D0A">
            <w:pPr>
              <w:jc w:val="center"/>
            </w:pPr>
            <w:proofErr w:type="spellStart"/>
            <w:proofErr w:type="gramStart"/>
            <w:r>
              <w:t>медкомис-сии</w:t>
            </w:r>
            <w:proofErr w:type="spellEnd"/>
            <w:proofErr w:type="gramEnd"/>
          </w:p>
        </w:tc>
        <w:tc>
          <w:tcPr>
            <w:tcW w:w="1064" w:type="dxa"/>
          </w:tcPr>
          <w:p w:rsidR="007B0D0A" w:rsidRDefault="00187948" w:rsidP="007B0D0A">
            <w:pPr>
              <w:jc w:val="center"/>
            </w:pPr>
            <w:proofErr w:type="spellStart"/>
            <w:proofErr w:type="gramStart"/>
            <w:r>
              <w:t>Приме-чание</w:t>
            </w:r>
            <w:proofErr w:type="spellEnd"/>
            <w:proofErr w:type="gramEnd"/>
          </w:p>
        </w:tc>
      </w:tr>
      <w:tr w:rsidR="00187948" w:rsidTr="007B0D0A">
        <w:tc>
          <w:tcPr>
            <w:tcW w:w="392" w:type="dxa"/>
          </w:tcPr>
          <w:p w:rsidR="007B0D0A" w:rsidRDefault="007B0D0A" w:rsidP="007B0D0A">
            <w:pPr>
              <w:jc w:val="center"/>
            </w:pPr>
          </w:p>
        </w:tc>
        <w:tc>
          <w:tcPr>
            <w:tcW w:w="1734" w:type="dxa"/>
          </w:tcPr>
          <w:p w:rsidR="007B0D0A" w:rsidRDefault="007B0D0A" w:rsidP="007B0D0A">
            <w:pPr>
              <w:jc w:val="center"/>
            </w:pPr>
          </w:p>
        </w:tc>
        <w:tc>
          <w:tcPr>
            <w:tcW w:w="1063" w:type="dxa"/>
          </w:tcPr>
          <w:p w:rsidR="007B0D0A" w:rsidRDefault="007B0D0A" w:rsidP="007B0D0A">
            <w:pPr>
              <w:jc w:val="center"/>
            </w:pPr>
          </w:p>
        </w:tc>
        <w:tc>
          <w:tcPr>
            <w:tcW w:w="1063" w:type="dxa"/>
          </w:tcPr>
          <w:p w:rsidR="007B0D0A" w:rsidRDefault="007B0D0A" w:rsidP="007B0D0A">
            <w:pPr>
              <w:jc w:val="center"/>
            </w:pPr>
          </w:p>
        </w:tc>
        <w:tc>
          <w:tcPr>
            <w:tcW w:w="1063" w:type="dxa"/>
          </w:tcPr>
          <w:p w:rsidR="007B0D0A" w:rsidRDefault="007B0D0A" w:rsidP="007B0D0A"/>
        </w:tc>
        <w:tc>
          <w:tcPr>
            <w:tcW w:w="1064" w:type="dxa"/>
          </w:tcPr>
          <w:p w:rsidR="007B0D0A" w:rsidRDefault="007B0D0A" w:rsidP="007B0D0A">
            <w:pPr>
              <w:jc w:val="center"/>
            </w:pPr>
          </w:p>
        </w:tc>
        <w:tc>
          <w:tcPr>
            <w:tcW w:w="1064" w:type="dxa"/>
          </w:tcPr>
          <w:p w:rsidR="007B0D0A" w:rsidRDefault="007B0D0A" w:rsidP="007B0D0A">
            <w:pPr>
              <w:jc w:val="center"/>
            </w:pPr>
          </w:p>
        </w:tc>
        <w:tc>
          <w:tcPr>
            <w:tcW w:w="1064" w:type="dxa"/>
          </w:tcPr>
          <w:p w:rsidR="007B0D0A" w:rsidRDefault="007B0D0A" w:rsidP="007B0D0A">
            <w:pPr>
              <w:jc w:val="center"/>
            </w:pPr>
          </w:p>
        </w:tc>
        <w:tc>
          <w:tcPr>
            <w:tcW w:w="1064" w:type="dxa"/>
          </w:tcPr>
          <w:p w:rsidR="007B0D0A" w:rsidRDefault="007B0D0A" w:rsidP="007B0D0A">
            <w:pPr>
              <w:jc w:val="center"/>
            </w:pPr>
          </w:p>
        </w:tc>
      </w:tr>
    </w:tbl>
    <w:p w:rsidR="007B0D0A" w:rsidRDefault="007B0D0A" w:rsidP="007B0D0A">
      <w:pPr>
        <w:jc w:val="center"/>
      </w:pPr>
    </w:p>
    <w:p w:rsidR="00AA4B3F" w:rsidRDefault="00AA4B3F" w:rsidP="007B0D0A">
      <w:pPr>
        <w:jc w:val="center"/>
      </w:pPr>
    </w:p>
    <w:p w:rsidR="00AA4B3F" w:rsidRPr="00832969" w:rsidRDefault="00AA4B3F" w:rsidP="00AA4B3F">
      <w:pPr>
        <w:jc w:val="right"/>
        <w:rPr>
          <w:sz w:val="18"/>
          <w:szCs w:val="18"/>
        </w:rPr>
      </w:pPr>
      <w:r w:rsidRPr="00832969">
        <w:rPr>
          <w:sz w:val="18"/>
          <w:szCs w:val="18"/>
        </w:rPr>
        <w:t>Приложение</w:t>
      </w:r>
      <w:r>
        <w:rPr>
          <w:sz w:val="18"/>
          <w:szCs w:val="18"/>
        </w:rPr>
        <w:t xml:space="preserve"> 9</w:t>
      </w:r>
    </w:p>
    <w:p w:rsidR="00AA4B3F" w:rsidRPr="00832969" w:rsidRDefault="00AA4B3F" w:rsidP="00AA4B3F">
      <w:pPr>
        <w:jc w:val="right"/>
        <w:rPr>
          <w:sz w:val="18"/>
          <w:szCs w:val="18"/>
        </w:rPr>
      </w:pPr>
      <w:r w:rsidRPr="00832969">
        <w:rPr>
          <w:sz w:val="18"/>
          <w:szCs w:val="18"/>
        </w:rPr>
        <w:t>к приказу от 14.08.2019 №74</w:t>
      </w:r>
    </w:p>
    <w:p w:rsidR="00AA4B3F" w:rsidRDefault="00AA4B3F" w:rsidP="00AA4B3F">
      <w:pPr>
        <w:jc w:val="center"/>
      </w:pPr>
      <w:r>
        <w:t>ЖУРНАЛ</w:t>
      </w:r>
    </w:p>
    <w:p w:rsidR="00AA4B3F" w:rsidRDefault="00AA4B3F" w:rsidP="00AA4B3F">
      <w:pPr>
        <w:jc w:val="center"/>
      </w:pPr>
      <w:r>
        <w:t>производственного</w:t>
      </w:r>
    </w:p>
    <w:p w:rsidR="00AA4B3F" w:rsidRDefault="00AA4B3F" w:rsidP="00AA4B3F">
      <w:pPr>
        <w:jc w:val="center"/>
      </w:pPr>
      <w:r>
        <w:t>контроля</w:t>
      </w:r>
    </w:p>
    <w:p w:rsidR="00AA4B3F" w:rsidRDefault="00AA4B3F" w:rsidP="00AA4B3F">
      <w:pPr>
        <w:jc w:val="center"/>
      </w:pPr>
    </w:p>
    <w:tbl>
      <w:tblPr>
        <w:tblStyle w:val="a4"/>
        <w:tblW w:w="0" w:type="auto"/>
        <w:tblLayout w:type="fixed"/>
        <w:tblLook w:val="04A0"/>
      </w:tblPr>
      <w:tblGrid>
        <w:gridCol w:w="403"/>
        <w:gridCol w:w="981"/>
        <w:gridCol w:w="1312"/>
        <w:gridCol w:w="1201"/>
        <w:gridCol w:w="1314"/>
        <w:gridCol w:w="1134"/>
        <w:gridCol w:w="1004"/>
        <w:gridCol w:w="1264"/>
        <w:gridCol w:w="958"/>
      </w:tblGrid>
      <w:tr w:rsidR="00AA4B3F" w:rsidTr="00FA01DE">
        <w:tc>
          <w:tcPr>
            <w:tcW w:w="403" w:type="dxa"/>
          </w:tcPr>
          <w:p w:rsidR="00AA4B3F" w:rsidRPr="007B0D0A" w:rsidRDefault="00AA4B3F" w:rsidP="00AA4B3F">
            <w:pPr>
              <w:jc w:val="center"/>
              <w:rPr>
                <w:sz w:val="20"/>
                <w:szCs w:val="20"/>
              </w:rPr>
            </w:pPr>
            <w:r>
              <w:rPr>
                <w:sz w:val="20"/>
                <w:szCs w:val="20"/>
              </w:rPr>
              <w:t>№</w:t>
            </w:r>
          </w:p>
        </w:tc>
        <w:tc>
          <w:tcPr>
            <w:tcW w:w="981" w:type="dxa"/>
          </w:tcPr>
          <w:p w:rsidR="00AA4B3F" w:rsidRDefault="00AA4B3F" w:rsidP="00AA4B3F">
            <w:r>
              <w:t>Объект</w:t>
            </w:r>
          </w:p>
          <w:p w:rsidR="00AA4B3F" w:rsidRDefault="00AA4B3F" w:rsidP="00AA4B3F">
            <w:proofErr w:type="spellStart"/>
            <w:proofErr w:type="gramStart"/>
            <w:r>
              <w:t>контро-ля</w:t>
            </w:r>
            <w:proofErr w:type="spellEnd"/>
            <w:proofErr w:type="gramEnd"/>
          </w:p>
        </w:tc>
        <w:tc>
          <w:tcPr>
            <w:tcW w:w="1312" w:type="dxa"/>
          </w:tcPr>
          <w:p w:rsidR="00AA4B3F" w:rsidRDefault="00AA4B3F" w:rsidP="00AA4B3F">
            <w:pPr>
              <w:jc w:val="center"/>
            </w:pPr>
            <w:proofErr w:type="spellStart"/>
            <w:proofErr w:type="gramStart"/>
            <w:r>
              <w:t>Контро-лируемые</w:t>
            </w:r>
            <w:proofErr w:type="spellEnd"/>
            <w:proofErr w:type="gramEnd"/>
            <w:r>
              <w:t xml:space="preserve"> показатели</w:t>
            </w:r>
          </w:p>
        </w:tc>
        <w:tc>
          <w:tcPr>
            <w:tcW w:w="1201" w:type="dxa"/>
          </w:tcPr>
          <w:p w:rsidR="00AA4B3F" w:rsidRDefault="00AA4B3F" w:rsidP="00AA4B3F">
            <w:pPr>
              <w:jc w:val="center"/>
            </w:pPr>
            <w:r>
              <w:t xml:space="preserve">Дата </w:t>
            </w:r>
            <w:proofErr w:type="gramStart"/>
            <w:r>
              <w:t>про-верки</w:t>
            </w:r>
            <w:proofErr w:type="gramEnd"/>
          </w:p>
        </w:tc>
        <w:tc>
          <w:tcPr>
            <w:tcW w:w="1314" w:type="dxa"/>
          </w:tcPr>
          <w:p w:rsidR="00AA4B3F" w:rsidRDefault="00AA4B3F" w:rsidP="00AA4B3F">
            <w:r>
              <w:t>Кратность</w:t>
            </w:r>
          </w:p>
          <w:p w:rsidR="00AA4B3F" w:rsidRDefault="00AA4B3F" w:rsidP="00AA4B3F">
            <w:r>
              <w:t>проведения</w:t>
            </w:r>
          </w:p>
          <w:p w:rsidR="00AA4B3F" w:rsidRDefault="00AA4B3F" w:rsidP="00AA4B3F">
            <w:r>
              <w:t>контроля</w:t>
            </w:r>
          </w:p>
        </w:tc>
        <w:tc>
          <w:tcPr>
            <w:tcW w:w="1134" w:type="dxa"/>
          </w:tcPr>
          <w:p w:rsidR="00AA4B3F" w:rsidRDefault="00AA4B3F" w:rsidP="00AA4B3F">
            <w:pPr>
              <w:jc w:val="center"/>
            </w:pPr>
            <w:r>
              <w:t>Ф.И.О.</w:t>
            </w:r>
          </w:p>
          <w:p w:rsidR="00AA4B3F" w:rsidRDefault="00AA4B3F" w:rsidP="00AA4B3F">
            <w:pPr>
              <w:jc w:val="center"/>
            </w:pPr>
            <w:proofErr w:type="spellStart"/>
            <w:proofErr w:type="gramStart"/>
            <w:r>
              <w:t>прове-ряющего</w:t>
            </w:r>
            <w:proofErr w:type="spellEnd"/>
            <w:proofErr w:type="gramEnd"/>
          </w:p>
        </w:tc>
        <w:tc>
          <w:tcPr>
            <w:tcW w:w="1004" w:type="dxa"/>
          </w:tcPr>
          <w:p w:rsidR="00AA4B3F" w:rsidRDefault="00AA4B3F" w:rsidP="00AA4B3F">
            <w:proofErr w:type="spellStart"/>
            <w:proofErr w:type="gramStart"/>
            <w:r>
              <w:t>Резуль-таты</w:t>
            </w:r>
            <w:proofErr w:type="spellEnd"/>
            <w:proofErr w:type="gramEnd"/>
            <w:r>
              <w:t xml:space="preserve"> проверки</w:t>
            </w:r>
          </w:p>
          <w:p w:rsidR="00AA4B3F" w:rsidRDefault="00AA4B3F" w:rsidP="00AA4B3F">
            <w:pPr>
              <w:jc w:val="center"/>
            </w:pPr>
          </w:p>
        </w:tc>
        <w:tc>
          <w:tcPr>
            <w:tcW w:w="1264" w:type="dxa"/>
          </w:tcPr>
          <w:p w:rsidR="00AA4B3F" w:rsidRDefault="00AA4B3F" w:rsidP="00AA4B3F">
            <w:pPr>
              <w:jc w:val="center"/>
            </w:pPr>
            <w:r>
              <w:t>Роспись</w:t>
            </w:r>
          </w:p>
          <w:p w:rsidR="00AA4B3F" w:rsidRDefault="00AA4B3F" w:rsidP="00AA4B3F">
            <w:pPr>
              <w:jc w:val="center"/>
            </w:pPr>
            <w:proofErr w:type="spellStart"/>
            <w:proofErr w:type="gramStart"/>
            <w:r>
              <w:t>проверяю-щего</w:t>
            </w:r>
            <w:proofErr w:type="spellEnd"/>
            <w:proofErr w:type="gramEnd"/>
          </w:p>
        </w:tc>
        <w:tc>
          <w:tcPr>
            <w:tcW w:w="958" w:type="dxa"/>
          </w:tcPr>
          <w:p w:rsidR="00AA4B3F" w:rsidRDefault="00AA4B3F" w:rsidP="00AA4B3F">
            <w:proofErr w:type="spellStart"/>
            <w:r>
              <w:t>Ответ-ствен</w:t>
            </w:r>
            <w:r w:rsidR="00FA01DE">
              <w:t>-</w:t>
            </w:r>
            <w:r>
              <w:t>ный</w:t>
            </w:r>
            <w:proofErr w:type="spellEnd"/>
            <w:r>
              <w:t xml:space="preserve"> за </w:t>
            </w:r>
            <w:proofErr w:type="spellStart"/>
            <w:r>
              <w:t>выпол</w:t>
            </w:r>
            <w:r w:rsidR="00FA01DE">
              <w:t>-</w:t>
            </w:r>
            <w:r>
              <w:t>нение</w:t>
            </w:r>
            <w:proofErr w:type="spellEnd"/>
          </w:p>
        </w:tc>
      </w:tr>
      <w:tr w:rsidR="00AA4B3F" w:rsidTr="00FA01DE">
        <w:tc>
          <w:tcPr>
            <w:tcW w:w="403" w:type="dxa"/>
          </w:tcPr>
          <w:p w:rsidR="00AA4B3F" w:rsidRDefault="00AA4B3F" w:rsidP="00AA4B3F">
            <w:pPr>
              <w:jc w:val="center"/>
            </w:pPr>
          </w:p>
        </w:tc>
        <w:tc>
          <w:tcPr>
            <w:tcW w:w="981" w:type="dxa"/>
          </w:tcPr>
          <w:p w:rsidR="00AA4B3F" w:rsidRDefault="00AA4B3F" w:rsidP="00AA4B3F">
            <w:pPr>
              <w:jc w:val="center"/>
            </w:pPr>
          </w:p>
        </w:tc>
        <w:tc>
          <w:tcPr>
            <w:tcW w:w="1312" w:type="dxa"/>
          </w:tcPr>
          <w:p w:rsidR="00AA4B3F" w:rsidRDefault="00AA4B3F" w:rsidP="00AA4B3F">
            <w:pPr>
              <w:jc w:val="center"/>
            </w:pPr>
          </w:p>
        </w:tc>
        <w:tc>
          <w:tcPr>
            <w:tcW w:w="1201" w:type="dxa"/>
          </w:tcPr>
          <w:p w:rsidR="00AA4B3F" w:rsidRDefault="00AA4B3F" w:rsidP="00AA4B3F">
            <w:pPr>
              <w:jc w:val="center"/>
            </w:pPr>
          </w:p>
        </w:tc>
        <w:tc>
          <w:tcPr>
            <w:tcW w:w="1314" w:type="dxa"/>
          </w:tcPr>
          <w:p w:rsidR="00AA4B3F" w:rsidRDefault="00AA4B3F" w:rsidP="00AA4B3F"/>
        </w:tc>
        <w:tc>
          <w:tcPr>
            <w:tcW w:w="1134" w:type="dxa"/>
          </w:tcPr>
          <w:p w:rsidR="00AA4B3F" w:rsidRDefault="00AA4B3F" w:rsidP="00AA4B3F">
            <w:pPr>
              <w:jc w:val="center"/>
            </w:pPr>
          </w:p>
        </w:tc>
        <w:tc>
          <w:tcPr>
            <w:tcW w:w="1004" w:type="dxa"/>
          </w:tcPr>
          <w:p w:rsidR="00AA4B3F" w:rsidRDefault="00AA4B3F" w:rsidP="00AA4B3F">
            <w:pPr>
              <w:jc w:val="center"/>
            </w:pPr>
          </w:p>
        </w:tc>
        <w:tc>
          <w:tcPr>
            <w:tcW w:w="1264" w:type="dxa"/>
          </w:tcPr>
          <w:p w:rsidR="00AA4B3F" w:rsidRDefault="00AA4B3F" w:rsidP="00AA4B3F">
            <w:pPr>
              <w:jc w:val="center"/>
            </w:pPr>
          </w:p>
        </w:tc>
        <w:tc>
          <w:tcPr>
            <w:tcW w:w="958" w:type="dxa"/>
          </w:tcPr>
          <w:p w:rsidR="00AA4B3F" w:rsidRDefault="00AA4B3F" w:rsidP="00AA4B3F">
            <w:pPr>
              <w:jc w:val="center"/>
            </w:pPr>
          </w:p>
        </w:tc>
      </w:tr>
    </w:tbl>
    <w:p w:rsidR="00AA4B3F" w:rsidRDefault="00AA4B3F" w:rsidP="00AA4B3F">
      <w:pPr>
        <w:jc w:val="center"/>
      </w:pPr>
    </w:p>
    <w:p w:rsidR="00AA4B3F" w:rsidRDefault="00AA4B3F" w:rsidP="007B0D0A">
      <w:pPr>
        <w:jc w:val="center"/>
      </w:pPr>
    </w:p>
    <w:sectPr w:rsidR="00AA4B3F" w:rsidSect="0000561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notTrueType/>
    <w:pitch w:val="variable"/>
    <w:sig w:usb0="00000201" w:usb1="00000000" w:usb2="00000000" w:usb3="00000000" w:csb0="00000004" w:csb1="00000000"/>
  </w:font>
  <w:font w:name="Arial Unicode MS">
    <w:panose1 w:val="020B0604020202020204"/>
    <w:charset w:val="00"/>
    <w:family w:val="roman"/>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D12A5E"/>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09F64D6B"/>
    <w:multiLevelType w:val="singleLevel"/>
    <w:tmpl w:val="0419000F"/>
    <w:lvl w:ilvl="0">
      <w:start w:val="1"/>
      <w:numFmt w:val="decimal"/>
      <w:lvlText w:val="%1."/>
      <w:lvlJc w:val="left"/>
      <w:pPr>
        <w:tabs>
          <w:tab w:val="num" w:pos="360"/>
        </w:tabs>
        <w:ind w:left="360" w:hanging="360"/>
      </w:pPr>
      <w:rPr>
        <w:rFonts w:hint="default"/>
      </w:rPr>
    </w:lvl>
  </w:abstractNum>
  <w:abstractNum w:abstractNumId="2">
    <w:nsid w:val="0A087CC1"/>
    <w:multiLevelType w:val="hybridMultilevel"/>
    <w:tmpl w:val="AD5C47B6"/>
    <w:lvl w:ilvl="0" w:tplc="5DA02F66">
      <w:start w:val="1"/>
      <w:numFmt w:val="decimal"/>
      <w:lvlText w:val="%1."/>
      <w:lvlJc w:val="left"/>
      <w:pPr>
        <w:tabs>
          <w:tab w:val="num" w:pos="795"/>
        </w:tabs>
        <w:ind w:left="795" w:hanging="360"/>
      </w:pPr>
      <w:rPr>
        <w:rFonts w:cs="Times New Roman"/>
      </w:rPr>
    </w:lvl>
    <w:lvl w:ilvl="1" w:tplc="04190019">
      <w:start w:val="1"/>
      <w:numFmt w:val="lowerLetter"/>
      <w:lvlText w:val="%2."/>
      <w:lvlJc w:val="left"/>
      <w:pPr>
        <w:tabs>
          <w:tab w:val="num" w:pos="1515"/>
        </w:tabs>
        <w:ind w:left="1515" w:hanging="360"/>
      </w:pPr>
      <w:rPr>
        <w:rFonts w:cs="Times New Roman"/>
      </w:rPr>
    </w:lvl>
    <w:lvl w:ilvl="2" w:tplc="0419001B">
      <w:start w:val="1"/>
      <w:numFmt w:val="lowerRoman"/>
      <w:lvlText w:val="%3."/>
      <w:lvlJc w:val="right"/>
      <w:pPr>
        <w:tabs>
          <w:tab w:val="num" w:pos="2235"/>
        </w:tabs>
        <w:ind w:left="2235" w:hanging="180"/>
      </w:pPr>
      <w:rPr>
        <w:rFonts w:cs="Times New Roman"/>
      </w:rPr>
    </w:lvl>
    <w:lvl w:ilvl="3" w:tplc="0419000F">
      <w:start w:val="1"/>
      <w:numFmt w:val="decimal"/>
      <w:lvlText w:val="%4."/>
      <w:lvlJc w:val="left"/>
      <w:pPr>
        <w:tabs>
          <w:tab w:val="num" w:pos="2955"/>
        </w:tabs>
        <w:ind w:left="2955" w:hanging="360"/>
      </w:pPr>
      <w:rPr>
        <w:rFonts w:cs="Times New Roman"/>
      </w:rPr>
    </w:lvl>
    <w:lvl w:ilvl="4" w:tplc="04190019">
      <w:start w:val="1"/>
      <w:numFmt w:val="lowerLetter"/>
      <w:lvlText w:val="%5."/>
      <w:lvlJc w:val="left"/>
      <w:pPr>
        <w:tabs>
          <w:tab w:val="num" w:pos="3675"/>
        </w:tabs>
        <w:ind w:left="3675" w:hanging="360"/>
      </w:pPr>
      <w:rPr>
        <w:rFonts w:cs="Times New Roman"/>
      </w:rPr>
    </w:lvl>
    <w:lvl w:ilvl="5" w:tplc="0419001B">
      <w:start w:val="1"/>
      <w:numFmt w:val="lowerRoman"/>
      <w:lvlText w:val="%6."/>
      <w:lvlJc w:val="right"/>
      <w:pPr>
        <w:tabs>
          <w:tab w:val="num" w:pos="4395"/>
        </w:tabs>
        <w:ind w:left="4395" w:hanging="180"/>
      </w:pPr>
      <w:rPr>
        <w:rFonts w:cs="Times New Roman"/>
      </w:rPr>
    </w:lvl>
    <w:lvl w:ilvl="6" w:tplc="0419000F">
      <w:start w:val="1"/>
      <w:numFmt w:val="decimal"/>
      <w:lvlText w:val="%7."/>
      <w:lvlJc w:val="left"/>
      <w:pPr>
        <w:tabs>
          <w:tab w:val="num" w:pos="5115"/>
        </w:tabs>
        <w:ind w:left="5115" w:hanging="360"/>
      </w:pPr>
      <w:rPr>
        <w:rFonts w:cs="Times New Roman"/>
      </w:rPr>
    </w:lvl>
    <w:lvl w:ilvl="7" w:tplc="04190019">
      <w:start w:val="1"/>
      <w:numFmt w:val="lowerLetter"/>
      <w:lvlText w:val="%8."/>
      <w:lvlJc w:val="left"/>
      <w:pPr>
        <w:tabs>
          <w:tab w:val="num" w:pos="5835"/>
        </w:tabs>
        <w:ind w:left="5835" w:hanging="360"/>
      </w:pPr>
      <w:rPr>
        <w:rFonts w:cs="Times New Roman"/>
      </w:rPr>
    </w:lvl>
    <w:lvl w:ilvl="8" w:tplc="0419001B">
      <w:start w:val="1"/>
      <w:numFmt w:val="lowerRoman"/>
      <w:lvlText w:val="%9."/>
      <w:lvlJc w:val="right"/>
      <w:pPr>
        <w:tabs>
          <w:tab w:val="num" w:pos="6555"/>
        </w:tabs>
        <w:ind w:left="6555" w:hanging="180"/>
      </w:pPr>
      <w:rPr>
        <w:rFonts w:cs="Times New Roman"/>
      </w:rPr>
    </w:lvl>
  </w:abstractNum>
  <w:abstractNum w:abstractNumId="3">
    <w:nsid w:val="0C0B35A4"/>
    <w:multiLevelType w:val="singleLevel"/>
    <w:tmpl w:val="0419000F"/>
    <w:lvl w:ilvl="0">
      <w:start w:val="1"/>
      <w:numFmt w:val="decimal"/>
      <w:lvlText w:val="%1."/>
      <w:lvlJc w:val="left"/>
      <w:pPr>
        <w:tabs>
          <w:tab w:val="num" w:pos="360"/>
        </w:tabs>
        <w:ind w:left="360" w:hanging="360"/>
      </w:pPr>
      <w:rPr>
        <w:rFonts w:hint="default"/>
      </w:rPr>
    </w:lvl>
  </w:abstractNum>
  <w:abstractNum w:abstractNumId="4">
    <w:nsid w:val="0C833405"/>
    <w:multiLevelType w:val="hybridMultilevel"/>
    <w:tmpl w:val="CFF0ADF4"/>
    <w:lvl w:ilvl="0" w:tplc="CE32F2F6">
      <w:start w:val="2"/>
      <w:numFmt w:val="decimal"/>
      <w:lvlText w:val="%1."/>
      <w:lvlJc w:val="left"/>
      <w:pPr>
        <w:tabs>
          <w:tab w:val="num" w:pos="840"/>
        </w:tabs>
        <w:ind w:left="840" w:hanging="360"/>
      </w:pPr>
      <w:rPr>
        <w:rFonts w:cs="Times New Roman"/>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0D8D7B07"/>
    <w:multiLevelType w:val="singleLevel"/>
    <w:tmpl w:val="0419000F"/>
    <w:lvl w:ilvl="0">
      <w:start w:val="1"/>
      <w:numFmt w:val="decimal"/>
      <w:lvlText w:val="%1."/>
      <w:lvlJc w:val="left"/>
      <w:pPr>
        <w:tabs>
          <w:tab w:val="num" w:pos="360"/>
        </w:tabs>
        <w:ind w:left="360" w:hanging="360"/>
      </w:pPr>
      <w:rPr>
        <w:rFonts w:hint="default"/>
      </w:rPr>
    </w:lvl>
  </w:abstractNum>
  <w:abstractNum w:abstractNumId="6">
    <w:nsid w:val="0F3C3369"/>
    <w:multiLevelType w:val="singleLevel"/>
    <w:tmpl w:val="0419000F"/>
    <w:lvl w:ilvl="0">
      <w:start w:val="1"/>
      <w:numFmt w:val="decimal"/>
      <w:lvlText w:val="%1."/>
      <w:lvlJc w:val="left"/>
      <w:pPr>
        <w:tabs>
          <w:tab w:val="num" w:pos="360"/>
        </w:tabs>
        <w:ind w:left="360" w:hanging="360"/>
      </w:pPr>
      <w:rPr>
        <w:rFonts w:hint="default"/>
      </w:rPr>
    </w:lvl>
  </w:abstractNum>
  <w:abstractNum w:abstractNumId="7">
    <w:nsid w:val="111804C6"/>
    <w:multiLevelType w:val="hybridMultilevel"/>
    <w:tmpl w:val="79427206"/>
    <w:lvl w:ilvl="0" w:tplc="983A6228">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215"/>
        </w:tabs>
        <w:ind w:left="1215" w:hanging="360"/>
      </w:pPr>
      <w:rPr>
        <w:rFonts w:cs="Times New Roman"/>
      </w:rPr>
    </w:lvl>
    <w:lvl w:ilvl="2" w:tplc="0419001B">
      <w:start w:val="1"/>
      <w:numFmt w:val="lowerRoman"/>
      <w:lvlText w:val="%3."/>
      <w:lvlJc w:val="right"/>
      <w:pPr>
        <w:tabs>
          <w:tab w:val="num" w:pos="1935"/>
        </w:tabs>
        <w:ind w:left="1935" w:hanging="180"/>
      </w:pPr>
      <w:rPr>
        <w:rFonts w:cs="Times New Roman"/>
      </w:rPr>
    </w:lvl>
    <w:lvl w:ilvl="3" w:tplc="0419000F">
      <w:start w:val="1"/>
      <w:numFmt w:val="decimal"/>
      <w:lvlText w:val="%4."/>
      <w:lvlJc w:val="left"/>
      <w:pPr>
        <w:tabs>
          <w:tab w:val="num" w:pos="2655"/>
        </w:tabs>
        <w:ind w:left="2655" w:hanging="360"/>
      </w:pPr>
      <w:rPr>
        <w:rFonts w:cs="Times New Roman"/>
      </w:rPr>
    </w:lvl>
    <w:lvl w:ilvl="4" w:tplc="04190019">
      <w:start w:val="1"/>
      <w:numFmt w:val="lowerLetter"/>
      <w:lvlText w:val="%5."/>
      <w:lvlJc w:val="left"/>
      <w:pPr>
        <w:tabs>
          <w:tab w:val="num" w:pos="3375"/>
        </w:tabs>
        <w:ind w:left="3375" w:hanging="360"/>
      </w:pPr>
      <w:rPr>
        <w:rFonts w:cs="Times New Roman"/>
      </w:rPr>
    </w:lvl>
    <w:lvl w:ilvl="5" w:tplc="0419001B">
      <w:start w:val="1"/>
      <w:numFmt w:val="lowerRoman"/>
      <w:lvlText w:val="%6."/>
      <w:lvlJc w:val="right"/>
      <w:pPr>
        <w:tabs>
          <w:tab w:val="num" w:pos="4095"/>
        </w:tabs>
        <w:ind w:left="4095" w:hanging="180"/>
      </w:pPr>
      <w:rPr>
        <w:rFonts w:cs="Times New Roman"/>
      </w:rPr>
    </w:lvl>
    <w:lvl w:ilvl="6" w:tplc="0419000F">
      <w:start w:val="1"/>
      <w:numFmt w:val="decimal"/>
      <w:lvlText w:val="%7."/>
      <w:lvlJc w:val="left"/>
      <w:pPr>
        <w:tabs>
          <w:tab w:val="num" w:pos="4815"/>
        </w:tabs>
        <w:ind w:left="4815" w:hanging="360"/>
      </w:pPr>
      <w:rPr>
        <w:rFonts w:cs="Times New Roman"/>
      </w:rPr>
    </w:lvl>
    <w:lvl w:ilvl="7" w:tplc="04190019">
      <w:start w:val="1"/>
      <w:numFmt w:val="lowerLetter"/>
      <w:lvlText w:val="%8."/>
      <w:lvlJc w:val="left"/>
      <w:pPr>
        <w:tabs>
          <w:tab w:val="num" w:pos="5535"/>
        </w:tabs>
        <w:ind w:left="5535" w:hanging="360"/>
      </w:pPr>
      <w:rPr>
        <w:rFonts w:cs="Times New Roman"/>
      </w:rPr>
    </w:lvl>
    <w:lvl w:ilvl="8" w:tplc="0419001B">
      <w:start w:val="1"/>
      <w:numFmt w:val="lowerRoman"/>
      <w:lvlText w:val="%9."/>
      <w:lvlJc w:val="right"/>
      <w:pPr>
        <w:tabs>
          <w:tab w:val="num" w:pos="6255"/>
        </w:tabs>
        <w:ind w:left="6255" w:hanging="180"/>
      </w:pPr>
      <w:rPr>
        <w:rFonts w:cs="Times New Roman"/>
      </w:rPr>
    </w:lvl>
  </w:abstractNum>
  <w:abstractNum w:abstractNumId="8">
    <w:nsid w:val="127701BF"/>
    <w:multiLevelType w:val="singleLevel"/>
    <w:tmpl w:val="0419000F"/>
    <w:lvl w:ilvl="0">
      <w:start w:val="1"/>
      <w:numFmt w:val="decimal"/>
      <w:lvlText w:val="%1."/>
      <w:lvlJc w:val="left"/>
      <w:pPr>
        <w:tabs>
          <w:tab w:val="num" w:pos="360"/>
        </w:tabs>
        <w:ind w:left="360" w:hanging="360"/>
      </w:pPr>
      <w:rPr>
        <w:rFonts w:hint="default"/>
      </w:rPr>
    </w:lvl>
  </w:abstractNum>
  <w:abstractNum w:abstractNumId="9">
    <w:nsid w:val="14263562"/>
    <w:multiLevelType w:val="singleLevel"/>
    <w:tmpl w:val="0419000F"/>
    <w:lvl w:ilvl="0">
      <w:start w:val="1"/>
      <w:numFmt w:val="decimal"/>
      <w:lvlText w:val="%1."/>
      <w:lvlJc w:val="left"/>
      <w:pPr>
        <w:tabs>
          <w:tab w:val="num" w:pos="360"/>
        </w:tabs>
        <w:ind w:left="360" w:hanging="360"/>
      </w:pPr>
      <w:rPr>
        <w:rFonts w:hint="default"/>
      </w:rPr>
    </w:lvl>
  </w:abstractNum>
  <w:abstractNum w:abstractNumId="10">
    <w:nsid w:val="169B76AE"/>
    <w:multiLevelType w:val="hybridMultilevel"/>
    <w:tmpl w:val="4C8863CA"/>
    <w:lvl w:ilvl="0" w:tplc="0A221284">
      <w:start w:val="1"/>
      <w:numFmt w:val="decimal"/>
      <w:lvlText w:val="%1."/>
      <w:lvlJc w:val="left"/>
      <w:pPr>
        <w:tabs>
          <w:tab w:val="num" w:pos="720"/>
        </w:tabs>
        <w:ind w:left="720" w:hanging="360"/>
      </w:pPr>
      <w:rPr>
        <w:rFonts w:cs="Times New Roman"/>
      </w:rPr>
    </w:lvl>
    <w:lvl w:ilvl="1" w:tplc="97007BC2">
      <w:start w:val="1"/>
      <w:numFmt w:val="decimal"/>
      <w:lvlText w:val="%2."/>
      <w:lvlJc w:val="left"/>
      <w:pPr>
        <w:tabs>
          <w:tab w:val="num" w:pos="823"/>
        </w:tabs>
        <w:ind w:left="823" w:hanging="360"/>
      </w:pPr>
      <w:rPr>
        <w:rFonts w:cs="Times New Roman"/>
      </w:rPr>
    </w:lvl>
    <w:lvl w:ilvl="2" w:tplc="0419001B">
      <w:start w:val="1"/>
      <w:numFmt w:val="lowerRoman"/>
      <w:lvlText w:val="%3."/>
      <w:lvlJc w:val="right"/>
      <w:pPr>
        <w:tabs>
          <w:tab w:val="num" w:pos="1543"/>
        </w:tabs>
        <w:ind w:left="1543" w:hanging="180"/>
      </w:pPr>
      <w:rPr>
        <w:rFonts w:cs="Times New Roman"/>
      </w:rPr>
    </w:lvl>
    <w:lvl w:ilvl="3" w:tplc="0419000F">
      <w:start w:val="1"/>
      <w:numFmt w:val="decimal"/>
      <w:lvlText w:val="%4."/>
      <w:lvlJc w:val="left"/>
      <w:pPr>
        <w:tabs>
          <w:tab w:val="num" w:pos="2263"/>
        </w:tabs>
        <w:ind w:left="2263" w:hanging="360"/>
      </w:pPr>
      <w:rPr>
        <w:rFonts w:cs="Times New Roman"/>
      </w:rPr>
    </w:lvl>
    <w:lvl w:ilvl="4" w:tplc="04190019">
      <w:start w:val="1"/>
      <w:numFmt w:val="lowerLetter"/>
      <w:lvlText w:val="%5."/>
      <w:lvlJc w:val="left"/>
      <w:pPr>
        <w:tabs>
          <w:tab w:val="num" w:pos="2983"/>
        </w:tabs>
        <w:ind w:left="2983" w:hanging="360"/>
      </w:pPr>
      <w:rPr>
        <w:rFonts w:cs="Times New Roman"/>
      </w:rPr>
    </w:lvl>
    <w:lvl w:ilvl="5" w:tplc="0419001B">
      <w:start w:val="1"/>
      <w:numFmt w:val="lowerRoman"/>
      <w:lvlText w:val="%6."/>
      <w:lvlJc w:val="right"/>
      <w:pPr>
        <w:tabs>
          <w:tab w:val="num" w:pos="3703"/>
        </w:tabs>
        <w:ind w:left="3703" w:hanging="180"/>
      </w:pPr>
      <w:rPr>
        <w:rFonts w:cs="Times New Roman"/>
      </w:rPr>
    </w:lvl>
    <w:lvl w:ilvl="6" w:tplc="0419000F">
      <w:start w:val="1"/>
      <w:numFmt w:val="decimal"/>
      <w:lvlText w:val="%7."/>
      <w:lvlJc w:val="left"/>
      <w:pPr>
        <w:tabs>
          <w:tab w:val="num" w:pos="4423"/>
        </w:tabs>
        <w:ind w:left="4423" w:hanging="360"/>
      </w:pPr>
      <w:rPr>
        <w:rFonts w:cs="Times New Roman"/>
      </w:rPr>
    </w:lvl>
    <w:lvl w:ilvl="7" w:tplc="04190019">
      <w:start w:val="1"/>
      <w:numFmt w:val="lowerLetter"/>
      <w:lvlText w:val="%8."/>
      <w:lvlJc w:val="left"/>
      <w:pPr>
        <w:tabs>
          <w:tab w:val="num" w:pos="5143"/>
        </w:tabs>
        <w:ind w:left="5143" w:hanging="360"/>
      </w:pPr>
      <w:rPr>
        <w:rFonts w:cs="Times New Roman"/>
      </w:rPr>
    </w:lvl>
    <w:lvl w:ilvl="8" w:tplc="0419001B">
      <w:start w:val="1"/>
      <w:numFmt w:val="lowerRoman"/>
      <w:lvlText w:val="%9."/>
      <w:lvlJc w:val="right"/>
      <w:pPr>
        <w:tabs>
          <w:tab w:val="num" w:pos="5863"/>
        </w:tabs>
        <w:ind w:left="5863" w:hanging="180"/>
      </w:pPr>
      <w:rPr>
        <w:rFonts w:cs="Times New Roman"/>
      </w:rPr>
    </w:lvl>
  </w:abstractNum>
  <w:abstractNum w:abstractNumId="11">
    <w:nsid w:val="16A74542"/>
    <w:multiLevelType w:val="singleLevel"/>
    <w:tmpl w:val="0419000F"/>
    <w:lvl w:ilvl="0">
      <w:start w:val="1"/>
      <w:numFmt w:val="decimal"/>
      <w:lvlText w:val="%1."/>
      <w:lvlJc w:val="left"/>
      <w:pPr>
        <w:tabs>
          <w:tab w:val="num" w:pos="360"/>
        </w:tabs>
        <w:ind w:left="360" w:hanging="360"/>
      </w:pPr>
      <w:rPr>
        <w:rFonts w:hint="default"/>
      </w:rPr>
    </w:lvl>
  </w:abstractNum>
  <w:abstractNum w:abstractNumId="12">
    <w:nsid w:val="1C563B71"/>
    <w:multiLevelType w:val="singleLevel"/>
    <w:tmpl w:val="0419000F"/>
    <w:lvl w:ilvl="0">
      <w:start w:val="1"/>
      <w:numFmt w:val="decimal"/>
      <w:lvlText w:val="%1."/>
      <w:lvlJc w:val="left"/>
      <w:pPr>
        <w:tabs>
          <w:tab w:val="num" w:pos="360"/>
        </w:tabs>
        <w:ind w:left="360" w:hanging="360"/>
      </w:pPr>
      <w:rPr>
        <w:rFonts w:hint="default"/>
      </w:rPr>
    </w:lvl>
  </w:abstractNum>
  <w:abstractNum w:abstractNumId="13">
    <w:nsid w:val="1C620AAB"/>
    <w:multiLevelType w:val="singleLevel"/>
    <w:tmpl w:val="0419000F"/>
    <w:lvl w:ilvl="0">
      <w:start w:val="1"/>
      <w:numFmt w:val="decimal"/>
      <w:lvlText w:val="%1."/>
      <w:lvlJc w:val="left"/>
      <w:pPr>
        <w:tabs>
          <w:tab w:val="num" w:pos="360"/>
        </w:tabs>
        <w:ind w:left="360" w:hanging="360"/>
      </w:pPr>
      <w:rPr>
        <w:rFonts w:hint="default"/>
      </w:rPr>
    </w:lvl>
  </w:abstractNum>
  <w:abstractNum w:abstractNumId="14">
    <w:nsid w:val="1E137024"/>
    <w:multiLevelType w:val="multilevel"/>
    <w:tmpl w:val="BC50F346"/>
    <w:lvl w:ilvl="0">
      <w:start w:val="2"/>
      <w:numFmt w:val="decimal"/>
      <w:lvlText w:val="%1."/>
      <w:lvlJc w:val="left"/>
      <w:pPr>
        <w:ind w:left="360" w:hanging="360"/>
      </w:pPr>
      <w:rPr>
        <w:rFonts w:hint="default"/>
        <w:u w:val="none"/>
      </w:rPr>
    </w:lvl>
    <w:lvl w:ilvl="1">
      <w:start w:val="1"/>
      <w:numFmt w:val="decimal"/>
      <w:lvlText w:val="%1.%2."/>
      <w:lvlJc w:val="left"/>
      <w:pPr>
        <w:ind w:left="1500" w:hanging="360"/>
      </w:pPr>
      <w:rPr>
        <w:rFonts w:hint="default"/>
        <w:u w:val="none"/>
      </w:rPr>
    </w:lvl>
    <w:lvl w:ilvl="2">
      <w:start w:val="1"/>
      <w:numFmt w:val="decimal"/>
      <w:lvlText w:val="%1.%2.%3."/>
      <w:lvlJc w:val="left"/>
      <w:pPr>
        <w:ind w:left="3000" w:hanging="720"/>
      </w:pPr>
      <w:rPr>
        <w:rFonts w:hint="default"/>
        <w:u w:val="none"/>
      </w:rPr>
    </w:lvl>
    <w:lvl w:ilvl="3">
      <w:start w:val="1"/>
      <w:numFmt w:val="decimal"/>
      <w:lvlText w:val="%1.%2.%3.%4."/>
      <w:lvlJc w:val="left"/>
      <w:pPr>
        <w:ind w:left="4140" w:hanging="720"/>
      </w:pPr>
      <w:rPr>
        <w:rFonts w:hint="default"/>
        <w:u w:val="none"/>
      </w:rPr>
    </w:lvl>
    <w:lvl w:ilvl="4">
      <w:start w:val="1"/>
      <w:numFmt w:val="decimal"/>
      <w:lvlText w:val="%1.%2.%3.%4.%5."/>
      <w:lvlJc w:val="left"/>
      <w:pPr>
        <w:ind w:left="5640" w:hanging="1080"/>
      </w:pPr>
      <w:rPr>
        <w:rFonts w:hint="default"/>
        <w:u w:val="none"/>
      </w:rPr>
    </w:lvl>
    <w:lvl w:ilvl="5">
      <w:start w:val="1"/>
      <w:numFmt w:val="decimal"/>
      <w:lvlText w:val="%1.%2.%3.%4.%5.%6."/>
      <w:lvlJc w:val="left"/>
      <w:pPr>
        <w:ind w:left="6780" w:hanging="1080"/>
      </w:pPr>
      <w:rPr>
        <w:rFonts w:hint="default"/>
        <w:u w:val="none"/>
      </w:rPr>
    </w:lvl>
    <w:lvl w:ilvl="6">
      <w:start w:val="1"/>
      <w:numFmt w:val="decimal"/>
      <w:lvlText w:val="%1.%2.%3.%4.%5.%6.%7."/>
      <w:lvlJc w:val="left"/>
      <w:pPr>
        <w:ind w:left="8280" w:hanging="1440"/>
      </w:pPr>
      <w:rPr>
        <w:rFonts w:hint="default"/>
        <w:u w:val="none"/>
      </w:rPr>
    </w:lvl>
    <w:lvl w:ilvl="7">
      <w:start w:val="1"/>
      <w:numFmt w:val="decimal"/>
      <w:lvlText w:val="%1.%2.%3.%4.%5.%6.%7.%8."/>
      <w:lvlJc w:val="left"/>
      <w:pPr>
        <w:ind w:left="9420" w:hanging="1440"/>
      </w:pPr>
      <w:rPr>
        <w:rFonts w:hint="default"/>
        <w:u w:val="none"/>
      </w:rPr>
    </w:lvl>
    <w:lvl w:ilvl="8">
      <w:start w:val="1"/>
      <w:numFmt w:val="decimal"/>
      <w:lvlText w:val="%1.%2.%3.%4.%5.%6.%7.%8.%9."/>
      <w:lvlJc w:val="left"/>
      <w:pPr>
        <w:ind w:left="10920" w:hanging="1800"/>
      </w:pPr>
      <w:rPr>
        <w:rFonts w:hint="default"/>
        <w:u w:val="none"/>
      </w:rPr>
    </w:lvl>
  </w:abstractNum>
  <w:abstractNum w:abstractNumId="15">
    <w:nsid w:val="1E22284A"/>
    <w:multiLevelType w:val="singleLevel"/>
    <w:tmpl w:val="0419000F"/>
    <w:lvl w:ilvl="0">
      <w:start w:val="1"/>
      <w:numFmt w:val="decimal"/>
      <w:lvlText w:val="%1."/>
      <w:lvlJc w:val="left"/>
      <w:pPr>
        <w:tabs>
          <w:tab w:val="num" w:pos="360"/>
        </w:tabs>
        <w:ind w:left="360" w:hanging="360"/>
      </w:pPr>
      <w:rPr>
        <w:rFonts w:hint="default"/>
      </w:rPr>
    </w:lvl>
  </w:abstractNum>
  <w:abstractNum w:abstractNumId="16">
    <w:nsid w:val="1ED57E87"/>
    <w:multiLevelType w:val="singleLevel"/>
    <w:tmpl w:val="0419000F"/>
    <w:lvl w:ilvl="0">
      <w:start w:val="1"/>
      <w:numFmt w:val="decimal"/>
      <w:lvlText w:val="%1."/>
      <w:lvlJc w:val="left"/>
      <w:pPr>
        <w:tabs>
          <w:tab w:val="num" w:pos="360"/>
        </w:tabs>
        <w:ind w:left="360" w:hanging="360"/>
      </w:pPr>
      <w:rPr>
        <w:rFonts w:hint="default"/>
      </w:rPr>
    </w:lvl>
  </w:abstractNum>
  <w:abstractNum w:abstractNumId="17">
    <w:nsid w:val="20B15154"/>
    <w:multiLevelType w:val="hybridMultilevel"/>
    <w:tmpl w:val="9940A328"/>
    <w:lvl w:ilvl="0" w:tplc="6DCEF0D4">
      <w:start w:val="1"/>
      <w:numFmt w:val="decimal"/>
      <w:lvlText w:val="%1."/>
      <w:lvlJc w:val="left"/>
      <w:pPr>
        <w:tabs>
          <w:tab w:val="num" w:pos="840"/>
        </w:tabs>
        <w:ind w:left="840" w:hanging="360"/>
      </w:pPr>
      <w:rPr>
        <w:rFonts w:cs="Times New Roman"/>
      </w:rPr>
    </w:lvl>
    <w:lvl w:ilvl="1" w:tplc="04190019">
      <w:start w:val="1"/>
      <w:numFmt w:val="lowerLetter"/>
      <w:lvlText w:val="%2."/>
      <w:lvlJc w:val="left"/>
      <w:pPr>
        <w:tabs>
          <w:tab w:val="num" w:pos="2130"/>
        </w:tabs>
        <w:ind w:left="2130" w:hanging="360"/>
      </w:pPr>
      <w:rPr>
        <w:rFonts w:cs="Times New Roman"/>
      </w:rPr>
    </w:lvl>
    <w:lvl w:ilvl="2" w:tplc="0419001B">
      <w:start w:val="1"/>
      <w:numFmt w:val="lowerRoman"/>
      <w:lvlText w:val="%3."/>
      <w:lvlJc w:val="right"/>
      <w:pPr>
        <w:tabs>
          <w:tab w:val="num" w:pos="2850"/>
        </w:tabs>
        <w:ind w:left="2850" w:hanging="180"/>
      </w:pPr>
      <w:rPr>
        <w:rFonts w:cs="Times New Roman"/>
      </w:rPr>
    </w:lvl>
    <w:lvl w:ilvl="3" w:tplc="0419000F">
      <w:start w:val="1"/>
      <w:numFmt w:val="decimal"/>
      <w:lvlText w:val="%4."/>
      <w:lvlJc w:val="left"/>
      <w:pPr>
        <w:tabs>
          <w:tab w:val="num" w:pos="3570"/>
        </w:tabs>
        <w:ind w:left="3570" w:hanging="360"/>
      </w:pPr>
      <w:rPr>
        <w:rFonts w:cs="Times New Roman"/>
      </w:rPr>
    </w:lvl>
    <w:lvl w:ilvl="4" w:tplc="04190019">
      <w:start w:val="1"/>
      <w:numFmt w:val="lowerLetter"/>
      <w:lvlText w:val="%5."/>
      <w:lvlJc w:val="left"/>
      <w:pPr>
        <w:tabs>
          <w:tab w:val="num" w:pos="4290"/>
        </w:tabs>
        <w:ind w:left="4290" w:hanging="360"/>
      </w:pPr>
      <w:rPr>
        <w:rFonts w:cs="Times New Roman"/>
      </w:rPr>
    </w:lvl>
    <w:lvl w:ilvl="5" w:tplc="0419001B">
      <w:start w:val="1"/>
      <w:numFmt w:val="lowerRoman"/>
      <w:lvlText w:val="%6."/>
      <w:lvlJc w:val="right"/>
      <w:pPr>
        <w:tabs>
          <w:tab w:val="num" w:pos="5010"/>
        </w:tabs>
        <w:ind w:left="5010" w:hanging="180"/>
      </w:pPr>
      <w:rPr>
        <w:rFonts w:cs="Times New Roman"/>
      </w:rPr>
    </w:lvl>
    <w:lvl w:ilvl="6" w:tplc="0419000F">
      <w:start w:val="1"/>
      <w:numFmt w:val="decimal"/>
      <w:lvlText w:val="%7."/>
      <w:lvlJc w:val="left"/>
      <w:pPr>
        <w:tabs>
          <w:tab w:val="num" w:pos="5730"/>
        </w:tabs>
        <w:ind w:left="5730" w:hanging="360"/>
      </w:pPr>
      <w:rPr>
        <w:rFonts w:cs="Times New Roman"/>
      </w:rPr>
    </w:lvl>
    <w:lvl w:ilvl="7" w:tplc="04190019">
      <w:start w:val="1"/>
      <w:numFmt w:val="lowerLetter"/>
      <w:lvlText w:val="%8."/>
      <w:lvlJc w:val="left"/>
      <w:pPr>
        <w:tabs>
          <w:tab w:val="num" w:pos="6450"/>
        </w:tabs>
        <w:ind w:left="6450" w:hanging="360"/>
      </w:pPr>
      <w:rPr>
        <w:rFonts w:cs="Times New Roman"/>
      </w:rPr>
    </w:lvl>
    <w:lvl w:ilvl="8" w:tplc="0419001B">
      <w:start w:val="1"/>
      <w:numFmt w:val="lowerRoman"/>
      <w:lvlText w:val="%9."/>
      <w:lvlJc w:val="right"/>
      <w:pPr>
        <w:tabs>
          <w:tab w:val="num" w:pos="7170"/>
        </w:tabs>
        <w:ind w:left="7170" w:hanging="180"/>
      </w:pPr>
      <w:rPr>
        <w:rFonts w:cs="Times New Roman"/>
      </w:rPr>
    </w:lvl>
  </w:abstractNum>
  <w:abstractNum w:abstractNumId="18">
    <w:nsid w:val="222C384B"/>
    <w:multiLevelType w:val="singleLevel"/>
    <w:tmpl w:val="0419000F"/>
    <w:lvl w:ilvl="0">
      <w:start w:val="1"/>
      <w:numFmt w:val="decimal"/>
      <w:lvlText w:val="%1."/>
      <w:lvlJc w:val="left"/>
      <w:pPr>
        <w:tabs>
          <w:tab w:val="num" w:pos="360"/>
        </w:tabs>
        <w:ind w:left="360" w:hanging="360"/>
      </w:pPr>
      <w:rPr>
        <w:rFonts w:hint="default"/>
      </w:rPr>
    </w:lvl>
  </w:abstractNum>
  <w:abstractNum w:abstractNumId="19">
    <w:nsid w:val="247734EB"/>
    <w:multiLevelType w:val="singleLevel"/>
    <w:tmpl w:val="0419000F"/>
    <w:lvl w:ilvl="0">
      <w:start w:val="1"/>
      <w:numFmt w:val="decimal"/>
      <w:lvlText w:val="%1."/>
      <w:lvlJc w:val="left"/>
      <w:pPr>
        <w:tabs>
          <w:tab w:val="num" w:pos="360"/>
        </w:tabs>
        <w:ind w:left="360" w:hanging="360"/>
      </w:pPr>
      <w:rPr>
        <w:rFonts w:hint="default"/>
      </w:rPr>
    </w:lvl>
  </w:abstractNum>
  <w:abstractNum w:abstractNumId="20">
    <w:nsid w:val="27163E3B"/>
    <w:multiLevelType w:val="hybridMultilevel"/>
    <w:tmpl w:val="2EB064B0"/>
    <w:lvl w:ilvl="0" w:tplc="54C2E94A">
      <w:start w:val="1"/>
      <w:numFmt w:val="decimal"/>
      <w:lvlText w:val="%1."/>
      <w:lvlJc w:val="center"/>
      <w:pPr>
        <w:tabs>
          <w:tab w:val="num" w:pos="477"/>
        </w:tabs>
        <w:ind w:left="404" w:firstLine="76"/>
      </w:pPr>
      <w:rPr>
        <w:rFonts w:cs="Times New Roman"/>
        <w:b w:val="0"/>
        <w:sz w:val="18"/>
        <w:szCs w:val="18"/>
      </w:rPr>
    </w:lvl>
    <w:lvl w:ilvl="1" w:tplc="D5EC7344">
      <w:start w:val="1"/>
      <w:numFmt w:val="decimal"/>
      <w:lvlText w:val="%2."/>
      <w:lvlJc w:val="left"/>
      <w:pPr>
        <w:tabs>
          <w:tab w:val="num" w:pos="720"/>
        </w:tabs>
        <w:ind w:left="720" w:hanging="360"/>
      </w:pPr>
      <w:rPr>
        <w:rFonts w:cs="Times New Roman"/>
        <w:b w:val="0"/>
        <w:sz w:val="24"/>
        <w:szCs w:val="24"/>
      </w:rPr>
    </w:lvl>
    <w:lvl w:ilvl="2" w:tplc="0419001B">
      <w:start w:val="1"/>
      <w:numFmt w:val="lowerRoman"/>
      <w:lvlText w:val="%3."/>
      <w:lvlJc w:val="right"/>
      <w:pPr>
        <w:tabs>
          <w:tab w:val="num" w:pos="2280"/>
        </w:tabs>
        <w:ind w:left="2280" w:hanging="180"/>
      </w:pPr>
      <w:rPr>
        <w:rFonts w:cs="Times New Roman"/>
      </w:rPr>
    </w:lvl>
    <w:lvl w:ilvl="3" w:tplc="0419000F">
      <w:start w:val="1"/>
      <w:numFmt w:val="decimal"/>
      <w:lvlText w:val="%4."/>
      <w:lvlJc w:val="left"/>
      <w:pPr>
        <w:tabs>
          <w:tab w:val="num" w:pos="3000"/>
        </w:tabs>
        <w:ind w:left="3000" w:hanging="360"/>
      </w:pPr>
      <w:rPr>
        <w:rFonts w:cs="Times New Roman"/>
      </w:rPr>
    </w:lvl>
    <w:lvl w:ilvl="4" w:tplc="04190019">
      <w:start w:val="1"/>
      <w:numFmt w:val="lowerLetter"/>
      <w:lvlText w:val="%5."/>
      <w:lvlJc w:val="left"/>
      <w:pPr>
        <w:tabs>
          <w:tab w:val="num" w:pos="3720"/>
        </w:tabs>
        <w:ind w:left="3720" w:hanging="360"/>
      </w:pPr>
      <w:rPr>
        <w:rFonts w:cs="Times New Roman"/>
      </w:rPr>
    </w:lvl>
    <w:lvl w:ilvl="5" w:tplc="0419001B">
      <w:start w:val="1"/>
      <w:numFmt w:val="lowerRoman"/>
      <w:lvlText w:val="%6."/>
      <w:lvlJc w:val="right"/>
      <w:pPr>
        <w:tabs>
          <w:tab w:val="num" w:pos="4440"/>
        </w:tabs>
        <w:ind w:left="4440" w:hanging="180"/>
      </w:pPr>
      <w:rPr>
        <w:rFonts w:cs="Times New Roman"/>
      </w:rPr>
    </w:lvl>
    <w:lvl w:ilvl="6" w:tplc="0419000F">
      <w:start w:val="1"/>
      <w:numFmt w:val="decimal"/>
      <w:lvlText w:val="%7."/>
      <w:lvlJc w:val="left"/>
      <w:pPr>
        <w:tabs>
          <w:tab w:val="num" w:pos="5160"/>
        </w:tabs>
        <w:ind w:left="5160" w:hanging="360"/>
      </w:pPr>
      <w:rPr>
        <w:rFonts w:cs="Times New Roman"/>
      </w:rPr>
    </w:lvl>
    <w:lvl w:ilvl="7" w:tplc="04190019">
      <w:start w:val="1"/>
      <w:numFmt w:val="lowerLetter"/>
      <w:lvlText w:val="%8."/>
      <w:lvlJc w:val="left"/>
      <w:pPr>
        <w:tabs>
          <w:tab w:val="num" w:pos="5880"/>
        </w:tabs>
        <w:ind w:left="5880" w:hanging="360"/>
      </w:pPr>
      <w:rPr>
        <w:rFonts w:cs="Times New Roman"/>
      </w:rPr>
    </w:lvl>
    <w:lvl w:ilvl="8" w:tplc="0419001B">
      <w:start w:val="1"/>
      <w:numFmt w:val="lowerRoman"/>
      <w:lvlText w:val="%9."/>
      <w:lvlJc w:val="right"/>
      <w:pPr>
        <w:tabs>
          <w:tab w:val="num" w:pos="6600"/>
        </w:tabs>
        <w:ind w:left="6600" w:hanging="180"/>
      </w:pPr>
      <w:rPr>
        <w:rFonts w:cs="Times New Roman"/>
      </w:rPr>
    </w:lvl>
  </w:abstractNum>
  <w:abstractNum w:abstractNumId="21">
    <w:nsid w:val="2CAB6AC4"/>
    <w:multiLevelType w:val="singleLevel"/>
    <w:tmpl w:val="0419000F"/>
    <w:lvl w:ilvl="0">
      <w:start w:val="1"/>
      <w:numFmt w:val="decimal"/>
      <w:lvlText w:val="%1."/>
      <w:lvlJc w:val="left"/>
      <w:pPr>
        <w:tabs>
          <w:tab w:val="num" w:pos="360"/>
        </w:tabs>
        <w:ind w:left="360" w:hanging="360"/>
      </w:pPr>
      <w:rPr>
        <w:rFonts w:hint="default"/>
      </w:rPr>
    </w:lvl>
  </w:abstractNum>
  <w:abstractNum w:abstractNumId="22">
    <w:nsid w:val="311E1895"/>
    <w:multiLevelType w:val="hybridMultilevel"/>
    <w:tmpl w:val="64A0A9DA"/>
    <w:lvl w:ilvl="0" w:tplc="BDECB2CA">
      <w:start w:val="1"/>
      <w:numFmt w:val="decimal"/>
      <w:lvlText w:val="%1."/>
      <w:lvlJc w:val="left"/>
      <w:pPr>
        <w:tabs>
          <w:tab w:val="num" w:pos="840"/>
        </w:tabs>
        <w:ind w:left="840" w:hanging="360"/>
      </w:pPr>
      <w:rPr>
        <w:rFonts w:cs="Times New Roman"/>
      </w:rPr>
    </w:lvl>
    <w:lvl w:ilvl="1" w:tplc="04190019">
      <w:start w:val="1"/>
      <w:numFmt w:val="lowerLetter"/>
      <w:lvlText w:val="%2."/>
      <w:lvlJc w:val="left"/>
      <w:pPr>
        <w:tabs>
          <w:tab w:val="num" w:pos="2130"/>
        </w:tabs>
        <w:ind w:left="2130" w:hanging="360"/>
      </w:pPr>
      <w:rPr>
        <w:rFonts w:cs="Times New Roman"/>
      </w:rPr>
    </w:lvl>
    <w:lvl w:ilvl="2" w:tplc="0419001B">
      <w:start w:val="1"/>
      <w:numFmt w:val="lowerRoman"/>
      <w:lvlText w:val="%3."/>
      <w:lvlJc w:val="right"/>
      <w:pPr>
        <w:tabs>
          <w:tab w:val="num" w:pos="2850"/>
        </w:tabs>
        <w:ind w:left="2850" w:hanging="180"/>
      </w:pPr>
      <w:rPr>
        <w:rFonts w:cs="Times New Roman"/>
      </w:rPr>
    </w:lvl>
    <w:lvl w:ilvl="3" w:tplc="0419000F">
      <w:start w:val="1"/>
      <w:numFmt w:val="decimal"/>
      <w:lvlText w:val="%4."/>
      <w:lvlJc w:val="left"/>
      <w:pPr>
        <w:tabs>
          <w:tab w:val="num" w:pos="3570"/>
        </w:tabs>
        <w:ind w:left="3570" w:hanging="360"/>
      </w:pPr>
      <w:rPr>
        <w:rFonts w:cs="Times New Roman"/>
      </w:rPr>
    </w:lvl>
    <w:lvl w:ilvl="4" w:tplc="04190019">
      <w:start w:val="1"/>
      <w:numFmt w:val="lowerLetter"/>
      <w:lvlText w:val="%5."/>
      <w:lvlJc w:val="left"/>
      <w:pPr>
        <w:tabs>
          <w:tab w:val="num" w:pos="4290"/>
        </w:tabs>
        <w:ind w:left="4290" w:hanging="360"/>
      </w:pPr>
      <w:rPr>
        <w:rFonts w:cs="Times New Roman"/>
      </w:rPr>
    </w:lvl>
    <w:lvl w:ilvl="5" w:tplc="0419001B">
      <w:start w:val="1"/>
      <w:numFmt w:val="lowerRoman"/>
      <w:lvlText w:val="%6."/>
      <w:lvlJc w:val="right"/>
      <w:pPr>
        <w:tabs>
          <w:tab w:val="num" w:pos="5010"/>
        </w:tabs>
        <w:ind w:left="5010" w:hanging="180"/>
      </w:pPr>
      <w:rPr>
        <w:rFonts w:cs="Times New Roman"/>
      </w:rPr>
    </w:lvl>
    <w:lvl w:ilvl="6" w:tplc="0419000F">
      <w:start w:val="1"/>
      <w:numFmt w:val="decimal"/>
      <w:lvlText w:val="%7."/>
      <w:lvlJc w:val="left"/>
      <w:pPr>
        <w:tabs>
          <w:tab w:val="num" w:pos="5730"/>
        </w:tabs>
        <w:ind w:left="5730" w:hanging="360"/>
      </w:pPr>
      <w:rPr>
        <w:rFonts w:cs="Times New Roman"/>
      </w:rPr>
    </w:lvl>
    <w:lvl w:ilvl="7" w:tplc="04190019">
      <w:start w:val="1"/>
      <w:numFmt w:val="lowerLetter"/>
      <w:lvlText w:val="%8."/>
      <w:lvlJc w:val="left"/>
      <w:pPr>
        <w:tabs>
          <w:tab w:val="num" w:pos="6450"/>
        </w:tabs>
        <w:ind w:left="6450" w:hanging="360"/>
      </w:pPr>
      <w:rPr>
        <w:rFonts w:cs="Times New Roman"/>
      </w:rPr>
    </w:lvl>
    <w:lvl w:ilvl="8" w:tplc="0419001B">
      <w:start w:val="1"/>
      <w:numFmt w:val="lowerRoman"/>
      <w:lvlText w:val="%9."/>
      <w:lvlJc w:val="right"/>
      <w:pPr>
        <w:tabs>
          <w:tab w:val="num" w:pos="7170"/>
        </w:tabs>
        <w:ind w:left="7170" w:hanging="180"/>
      </w:pPr>
      <w:rPr>
        <w:rFonts w:cs="Times New Roman"/>
      </w:rPr>
    </w:lvl>
  </w:abstractNum>
  <w:abstractNum w:abstractNumId="23">
    <w:nsid w:val="32286245"/>
    <w:multiLevelType w:val="singleLevel"/>
    <w:tmpl w:val="0419000F"/>
    <w:lvl w:ilvl="0">
      <w:start w:val="1"/>
      <w:numFmt w:val="decimal"/>
      <w:lvlText w:val="%1."/>
      <w:lvlJc w:val="left"/>
      <w:pPr>
        <w:tabs>
          <w:tab w:val="num" w:pos="360"/>
        </w:tabs>
        <w:ind w:left="360" w:hanging="360"/>
      </w:pPr>
      <w:rPr>
        <w:rFonts w:hint="default"/>
      </w:rPr>
    </w:lvl>
  </w:abstractNum>
  <w:abstractNum w:abstractNumId="24">
    <w:nsid w:val="33ED4056"/>
    <w:multiLevelType w:val="singleLevel"/>
    <w:tmpl w:val="0419000F"/>
    <w:lvl w:ilvl="0">
      <w:start w:val="1"/>
      <w:numFmt w:val="decimal"/>
      <w:lvlText w:val="%1."/>
      <w:lvlJc w:val="left"/>
      <w:pPr>
        <w:tabs>
          <w:tab w:val="num" w:pos="360"/>
        </w:tabs>
        <w:ind w:left="360" w:hanging="360"/>
      </w:pPr>
      <w:rPr>
        <w:rFonts w:hint="default"/>
      </w:rPr>
    </w:lvl>
  </w:abstractNum>
  <w:abstractNum w:abstractNumId="25">
    <w:nsid w:val="36E9512B"/>
    <w:multiLevelType w:val="hybridMultilevel"/>
    <w:tmpl w:val="59302208"/>
    <w:lvl w:ilvl="0" w:tplc="01BE4714">
      <w:start w:val="1"/>
      <w:numFmt w:val="decimal"/>
      <w:lvlText w:val="%1."/>
      <w:lvlJc w:val="center"/>
      <w:pPr>
        <w:tabs>
          <w:tab w:val="num" w:pos="477"/>
        </w:tabs>
        <w:ind w:left="404" w:firstLine="76"/>
      </w:pPr>
      <w:rPr>
        <w:rFonts w:cs="Times New Roman"/>
        <w:b w:val="0"/>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nsid w:val="3B641C1E"/>
    <w:multiLevelType w:val="singleLevel"/>
    <w:tmpl w:val="0419000F"/>
    <w:lvl w:ilvl="0">
      <w:start w:val="1"/>
      <w:numFmt w:val="decimal"/>
      <w:lvlText w:val="%1."/>
      <w:lvlJc w:val="left"/>
      <w:pPr>
        <w:tabs>
          <w:tab w:val="num" w:pos="360"/>
        </w:tabs>
        <w:ind w:left="360" w:hanging="360"/>
      </w:pPr>
      <w:rPr>
        <w:rFonts w:hint="default"/>
      </w:rPr>
    </w:lvl>
  </w:abstractNum>
  <w:abstractNum w:abstractNumId="27">
    <w:nsid w:val="3BB83F85"/>
    <w:multiLevelType w:val="singleLevel"/>
    <w:tmpl w:val="0419000F"/>
    <w:lvl w:ilvl="0">
      <w:start w:val="1"/>
      <w:numFmt w:val="decimal"/>
      <w:lvlText w:val="%1."/>
      <w:lvlJc w:val="left"/>
      <w:pPr>
        <w:tabs>
          <w:tab w:val="num" w:pos="360"/>
        </w:tabs>
        <w:ind w:left="360" w:hanging="360"/>
      </w:pPr>
      <w:rPr>
        <w:rFonts w:hint="default"/>
      </w:rPr>
    </w:lvl>
  </w:abstractNum>
  <w:abstractNum w:abstractNumId="28">
    <w:nsid w:val="400C5C92"/>
    <w:multiLevelType w:val="singleLevel"/>
    <w:tmpl w:val="0419000F"/>
    <w:lvl w:ilvl="0">
      <w:start w:val="1"/>
      <w:numFmt w:val="decimal"/>
      <w:lvlText w:val="%1."/>
      <w:lvlJc w:val="left"/>
      <w:pPr>
        <w:tabs>
          <w:tab w:val="num" w:pos="360"/>
        </w:tabs>
        <w:ind w:left="360" w:hanging="360"/>
      </w:pPr>
      <w:rPr>
        <w:rFonts w:hint="default"/>
      </w:rPr>
    </w:lvl>
  </w:abstractNum>
  <w:abstractNum w:abstractNumId="29">
    <w:nsid w:val="41744C2F"/>
    <w:multiLevelType w:val="singleLevel"/>
    <w:tmpl w:val="0419000F"/>
    <w:lvl w:ilvl="0">
      <w:start w:val="1"/>
      <w:numFmt w:val="decimal"/>
      <w:lvlText w:val="%1."/>
      <w:lvlJc w:val="left"/>
      <w:pPr>
        <w:tabs>
          <w:tab w:val="num" w:pos="360"/>
        </w:tabs>
        <w:ind w:left="360" w:hanging="360"/>
      </w:pPr>
      <w:rPr>
        <w:rFonts w:hint="default"/>
      </w:rPr>
    </w:lvl>
  </w:abstractNum>
  <w:abstractNum w:abstractNumId="30">
    <w:nsid w:val="43E43BEE"/>
    <w:multiLevelType w:val="hybridMultilevel"/>
    <w:tmpl w:val="443E8C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462B13D2"/>
    <w:multiLevelType w:val="singleLevel"/>
    <w:tmpl w:val="0419000F"/>
    <w:lvl w:ilvl="0">
      <w:start w:val="1"/>
      <w:numFmt w:val="decimal"/>
      <w:lvlText w:val="%1."/>
      <w:lvlJc w:val="left"/>
      <w:pPr>
        <w:tabs>
          <w:tab w:val="num" w:pos="360"/>
        </w:tabs>
        <w:ind w:left="360" w:hanging="360"/>
      </w:pPr>
      <w:rPr>
        <w:rFonts w:hint="default"/>
      </w:rPr>
    </w:lvl>
  </w:abstractNum>
  <w:abstractNum w:abstractNumId="32">
    <w:nsid w:val="48BD4C37"/>
    <w:multiLevelType w:val="singleLevel"/>
    <w:tmpl w:val="0419000F"/>
    <w:lvl w:ilvl="0">
      <w:start w:val="1"/>
      <w:numFmt w:val="decimal"/>
      <w:lvlText w:val="%1."/>
      <w:lvlJc w:val="left"/>
      <w:pPr>
        <w:tabs>
          <w:tab w:val="num" w:pos="360"/>
        </w:tabs>
        <w:ind w:left="360" w:hanging="360"/>
      </w:pPr>
      <w:rPr>
        <w:rFonts w:hint="default"/>
      </w:rPr>
    </w:lvl>
  </w:abstractNum>
  <w:abstractNum w:abstractNumId="33">
    <w:nsid w:val="49CE1C6B"/>
    <w:multiLevelType w:val="singleLevel"/>
    <w:tmpl w:val="0419000F"/>
    <w:lvl w:ilvl="0">
      <w:start w:val="1"/>
      <w:numFmt w:val="decimal"/>
      <w:lvlText w:val="%1."/>
      <w:lvlJc w:val="left"/>
      <w:pPr>
        <w:tabs>
          <w:tab w:val="num" w:pos="360"/>
        </w:tabs>
        <w:ind w:left="360" w:hanging="360"/>
      </w:pPr>
      <w:rPr>
        <w:rFonts w:hint="default"/>
      </w:rPr>
    </w:lvl>
  </w:abstractNum>
  <w:abstractNum w:abstractNumId="34">
    <w:nsid w:val="4CF17142"/>
    <w:multiLevelType w:val="hybridMultilevel"/>
    <w:tmpl w:val="5F384C6A"/>
    <w:lvl w:ilvl="0" w:tplc="0A221284">
      <w:start w:val="1"/>
      <w:numFmt w:val="decimal"/>
      <w:lvlText w:val="%1."/>
      <w:lvlJc w:val="left"/>
      <w:pPr>
        <w:tabs>
          <w:tab w:val="num" w:pos="840"/>
        </w:tabs>
        <w:ind w:left="840" w:hanging="360"/>
      </w:pPr>
      <w:rPr>
        <w:rFonts w:cs="Times New Roman"/>
      </w:rPr>
    </w:lvl>
    <w:lvl w:ilvl="1" w:tplc="FAAE88E4">
      <w:start w:val="1"/>
      <w:numFmt w:val="decimal"/>
      <w:lvlText w:val="%2."/>
      <w:lvlJc w:val="left"/>
      <w:pPr>
        <w:tabs>
          <w:tab w:val="num" w:pos="823"/>
        </w:tabs>
        <w:ind w:left="823" w:hanging="360"/>
      </w:pPr>
      <w:rPr>
        <w:rFonts w:ascii="Times New Roman" w:hAnsi="Times New Roman" w:cs="Times New Roman" w:hint="default"/>
        <w:sz w:val="24"/>
        <w:szCs w:val="24"/>
      </w:rPr>
    </w:lvl>
    <w:lvl w:ilvl="2" w:tplc="0419001B">
      <w:start w:val="1"/>
      <w:numFmt w:val="lowerRoman"/>
      <w:lvlText w:val="%3."/>
      <w:lvlJc w:val="right"/>
      <w:pPr>
        <w:tabs>
          <w:tab w:val="num" w:pos="1543"/>
        </w:tabs>
        <w:ind w:left="1543" w:hanging="180"/>
      </w:pPr>
      <w:rPr>
        <w:rFonts w:cs="Times New Roman"/>
      </w:rPr>
    </w:lvl>
    <w:lvl w:ilvl="3" w:tplc="0419000F">
      <w:start w:val="1"/>
      <w:numFmt w:val="decimal"/>
      <w:lvlText w:val="%4."/>
      <w:lvlJc w:val="left"/>
      <w:pPr>
        <w:tabs>
          <w:tab w:val="num" w:pos="2263"/>
        </w:tabs>
        <w:ind w:left="2263" w:hanging="360"/>
      </w:pPr>
      <w:rPr>
        <w:rFonts w:cs="Times New Roman"/>
      </w:rPr>
    </w:lvl>
    <w:lvl w:ilvl="4" w:tplc="04190019">
      <w:start w:val="1"/>
      <w:numFmt w:val="lowerLetter"/>
      <w:lvlText w:val="%5."/>
      <w:lvlJc w:val="left"/>
      <w:pPr>
        <w:tabs>
          <w:tab w:val="num" w:pos="2983"/>
        </w:tabs>
        <w:ind w:left="2983" w:hanging="360"/>
      </w:pPr>
      <w:rPr>
        <w:rFonts w:cs="Times New Roman"/>
      </w:rPr>
    </w:lvl>
    <w:lvl w:ilvl="5" w:tplc="0419001B">
      <w:start w:val="1"/>
      <w:numFmt w:val="lowerRoman"/>
      <w:lvlText w:val="%6."/>
      <w:lvlJc w:val="right"/>
      <w:pPr>
        <w:tabs>
          <w:tab w:val="num" w:pos="3703"/>
        </w:tabs>
        <w:ind w:left="3703" w:hanging="180"/>
      </w:pPr>
      <w:rPr>
        <w:rFonts w:cs="Times New Roman"/>
      </w:rPr>
    </w:lvl>
    <w:lvl w:ilvl="6" w:tplc="0419000F">
      <w:start w:val="1"/>
      <w:numFmt w:val="decimal"/>
      <w:lvlText w:val="%7."/>
      <w:lvlJc w:val="left"/>
      <w:pPr>
        <w:tabs>
          <w:tab w:val="num" w:pos="4423"/>
        </w:tabs>
        <w:ind w:left="4423" w:hanging="360"/>
      </w:pPr>
      <w:rPr>
        <w:rFonts w:cs="Times New Roman"/>
      </w:rPr>
    </w:lvl>
    <w:lvl w:ilvl="7" w:tplc="04190019">
      <w:start w:val="1"/>
      <w:numFmt w:val="lowerLetter"/>
      <w:lvlText w:val="%8."/>
      <w:lvlJc w:val="left"/>
      <w:pPr>
        <w:tabs>
          <w:tab w:val="num" w:pos="5143"/>
        </w:tabs>
        <w:ind w:left="5143" w:hanging="360"/>
      </w:pPr>
      <w:rPr>
        <w:rFonts w:cs="Times New Roman"/>
      </w:rPr>
    </w:lvl>
    <w:lvl w:ilvl="8" w:tplc="0419001B">
      <w:start w:val="1"/>
      <w:numFmt w:val="lowerRoman"/>
      <w:lvlText w:val="%9."/>
      <w:lvlJc w:val="right"/>
      <w:pPr>
        <w:tabs>
          <w:tab w:val="num" w:pos="5863"/>
        </w:tabs>
        <w:ind w:left="5863" w:hanging="180"/>
      </w:pPr>
      <w:rPr>
        <w:rFonts w:cs="Times New Roman"/>
      </w:rPr>
    </w:lvl>
  </w:abstractNum>
  <w:abstractNum w:abstractNumId="35">
    <w:nsid w:val="525C693A"/>
    <w:multiLevelType w:val="singleLevel"/>
    <w:tmpl w:val="0419000F"/>
    <w:lvl w:ilvl="0">
      <w:start w:val="1"/>
      <w:numFmt w:val="decimal"/>
      <w:lvlText w:val="%1."/>
      <w:lvlJc w:val="left"/>
      <w:pPr>
        <w:tabs>
          <w:tab w:val="num" w:pos="360"/>
        </w:tabs>
        <w:ind w:left="360" w:hanging="360"/>
      </w:pPr>
      <w:rPr>
        <w:rFonts w:hint="default"/>
      </w:rPr>
    </w:lvl>
  </w:abstractNum>
  <w:abstractNum w:abstractNumId="36">
    <w:nsid w:val="52D33F36"/>
    <w:multiLevelType w:val="multilevel"/>
    <w:tmpl w:val="11C036CE"/>
    <w:lvl w:ilvl="0">
      <w:start w:val="1"/>
      <w:numFmt w:val="decimal"/>
      <w:lvlText w:val="%1."/>
      <w:lvlJc w:val="left"/>
      <w:pPr>
        <w:ind w:left="720" w:hanging="360"/>
      </w:pPr>
      <w:rPr>
        <w:rFonts w:hint="default"/>
      </w:rPr>
    </w:lvl>
    <w:lvl w:ilvl="1">
      <w:start w:val="2"/>
      <w:numFmt w:val="decimal"/>
      <w:isLgl/>
      <w:lvlText w:val="%1.%2."/>
      <w:lvlJc w:val="left"/>
      <w:pPr>
        <w:ind w:left="1500" w:hanging="360"/>
      </w:pPr>
      <w:rPr>
        <w:rFonts w:hint="default"/>
        <w:u w:val="none"/>
      </w:rPr>
    </w:lvl>
    <w:lvl w:ilvl="2">
      <w:start w:val="1"/>
      <w:numFmt w:val="decimal"/>
      <w:isLgl/>
      <w:lvlText w:val="%1.%2.%3."/>
      <w:lvlJc w:val="left"/>
      <w:pPr>
        <w:ind w:left="2640" w:hanging="720"/>
      </w:pPr>
      <w:rPr>
        <w:rFonts w:hint="default"/>
        <w:u w:val="none"/>
      </w:rPr>
    </w:lvl>
    <w:lvl w:ilvl="3">
      <w:start w:val="1"/>
      <w:numFmt w:val="decimal"/>
      <w:isLgl/>
      <w:lvlText w:val="%1.%2.%3.%4."/>
      <w:lvlJc w:val="left"/>
      <w:pPr>
        <w:ind w:left="3420" w:hanging="720"/>
      </w:pPr>
      <w:rPr>
        <w:rFonts w:hint="default"/>
        <w:u w:val="none"/>
      </w:rPr>
    </w:lvl>
    <w:lvl w:ilvl="4">
      <w:start w:val="1"/>
      <w:numFmt w:val="decimal"/>
      <w:isLgl/>
      <w:lvlText w:val="%1.%2.%3.%4.%5."/>
      <w:lvlJc w:val="left"/>
      <w:pPr>
        <w:ind w:left="4560" w:hanging="1080"/>
      </w:pPr>
      <w:rPr>
        <w:rFonts w:hint="default"/>
        <w:u w:val="none"/>
      </w:rPr>
    </w:lvl>
    <w:lvl w:ilvl="5">
      <w:start w:val="1"/>
      <w:numFmt w:val="decimal"/>
      <w:isLgl/>
      <w:lvlText w:val="%1.%2.%3.%4.%5.%6."/>
      <w:lvlJc w:val="left"/>
      <w:pPr>
        <w:ind w:left="5340" w:hanging="1080"/>
      </w:pPr>
      <w:rPr>
        <w:rFonts w:hint="default"/>
        <w:u w:val="none"/>
      </w:rPr>
    </w:lvl>
    <w:lvl w:ilvl="6">
      <w:start w:val="1"/>
      <w:numFmt w:val="decimal"/>
      <w:isLgl/>
      <w:lvlText w:val="%1.%2.%3.%4.%5.%6.%7."/>
      <w:lvlJc w:val="left"/>
      <w:pPr>
        <w:ind w:left="6480" w:hanging="1440"/>
      </w:pPr>
      <w:rPr>
        <w:rFonts w:hint="default"/>
        <w:u w:val="none"/>
      </w:rPr>
    </w:lvl>
    <w:lvl w:ilvl="7">
      <w:start w:val="1"/>
      <w:numFmt w:val="decimal"/>
      <w:isLgl/>
      <w:lvlText w:val="%1.%2.%3.%4.%5.%6.%7.%8."/>
      <w:lvlJc w:val="left"/>
      <w:pPr>
        <w:ind w:left="7260" w:hanging="1440"/>
      </w:pPr>
      <w:rPr>
        <w:rFonts w:hint="default"/>
        <w:u w:val="none"/>
      </w:rPr>
    </w:lvl>
    <w:lvl w:ilvl="8">
      <w:start w:val="1"/>
      <w:numFmt w:val="decimal"/>
      <w:isLgl/>
      <w:lvlText w:val="%1.%2.%3.%4.%5.%6.%7.%8.%9."/>
      <w:lvlJc w:val="left"/>
      <w:pPr>
        <w:ind w:left="8400" w:hanging="1800"/>
      </w:pPr>
      <w:rPr>
        <w:rFonts w:hint="default"/>
        <w:u w:val="none"/>
      </w:rPr>
    </w:lvl>
  </w:abstractNum>
  <w:abstractNum w:abstractNumId="37">
    <w:nsid w:val="57675B54"/>
    <w:multiLevelType w:val="hybridMultilevel"/>
    <w:tmpl w:val="D0443E7A"/>
    <w:lvl w:ilvl="0" w:tplc="CC36CA7E">
      <w:start w:val="1"/>
      <w:numFmt w:val="decimal"/>
      <w:lvlText w:val="%1."/>
      <w:lvlJc w:val="left"/>
      <w:pPr>
        <w:tabs>
          <w:tab w:val="num" w:pos="720"/>
        </w:tabs>
        <w:ind w:left="720" w:hanging="360"/>
      </w:pPr>
      <w:rPr>
        <w:rFonts w:ascii="Times New Roman" w:hAnsi="Times New Roman" w:cs="Times New Roman" w:hint="default"/>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8">
    <w:nsid w:val="5BB204DC"/>
    <w:multiLevelType w:val="singleLevel"/>
    <w:tmpl w:val="0419000F"/>
    <w:lvl w:ilvl="0">
      <w:start w:val="1"/>
      <w:numFmt w:val="decimal"/>
      <w:lvlText w:val="%1."/>
      <w:lvlJc w:val="left"/>
      <w:pPr>
        <w:tabs>
          <w:tab w:val="num" w:pos="360"/>
        </w:tabs>
        <w:ind w:left="360" w:hanging="360"/>
      </w:pPr>
      <w:rPr>
        <w:rFonts w:hint="default"/>
      </w:rPr>
    </w:lvl>
  </w:abstractNum>
  <w:abstractNum w:abstractNumId="39">
    <w:nsid w:val="5E2F080E"/>
    <w:multiLevelType w:val="singleLevel"/>
    <w:tmpl w:val="0419000F"/>
    <w:lvl w:ilvl="0">
      <w:start w:val="1"/>
      <w:numFmt w:val="decimal"/>
      <w:lvlText w:val="%1."/>
      <w:lvlJc w:val="left"/>
      <w:pPr>
        <w:tabs>
          <w:tab w:val="num" w:pos="360"/>
        </w:tabs>
        <w:ind w:left="360" w:hanging="360"/>
      </w:pPr>
      <w:rPr>
        <w:rFonts w:hint="default"/>
      </w:rPr>
    </w:lvl>
  </w:abstractNum>
  <w:abstractNum w:abstractNumId="40">
    <w:nsid w:val="5F562710"/>
    <w:multiLevelType w:val="singleLevel"/>
    <w:tmpl w:val="0419000F"/>
    <w:lvl w:ilvl="0">
      <w:start w:val="1"/>
      <w:numFmt w:val="decimal"/>
      <w:lvlText w:val="%1."/>
      <w:lvlJc w:val="left"/>
      <w:pPr>
        <w:tabs>
          <w:tab w:val="num" w:pos="360"/>
        </w:tabs>
        <w:ind w:left="360" w:hanging="360"/>
      </w:pPr>
      <w:rPr>
        <w:rFonts w:hint="default"/>
      </w:rPr>
    </w:lvl>
  </w:abstractNum>
  <w:abstractNum w:abstractNumId="41">
    <w:nsid w:val="62786001"/>
    <w:multiLevelType w:val="singleLevel"/>
    <w:tmpl w:val="0419000F"/>
    <w:lvl w:ilvl="0">
      <w:start w:val="1"/>
      <w:numFmt w:val="decimal"/>
      <w:lvlText w:val="%1."/>
      <w:lvlJc w:val="left"/>
      <w:pPr>
        <w:tabs>
          <w:tab w:val="num" w:pos="360"/>
        </w:tabs>
        <w:ind w:left="360" w:hanging="360"/>
      </w:pPr>
      <w:rPr>
        <w:rFonts w:hint="default"/>
      </w:rPr>
    </w:lvl>
  </w:abstractNum>
  <w:abstractNum w:abstractNumId="42">
    <w:nsid w:val="63451E0A"/>
    <w:multiLevelType w:val="singleLevel"/>
    <w:tmpl w:val="0419000F"/>
    <w:lvl w:ilvl="0">
      <w:start w:val="1"/>
      <w:numFmt w:val="decimal"/>
      <w:lvlText w:val="%1."/>
      <w:lvlJc w:val="left"/>
      <w:pPr>
        <w:tabs>
          <w:tab w:val="num" w:pos="360"/>
        </w:tabs>
        <w:ind w:left="360" w:hanging="360"/>
      </w:pPr>
      <w:rPr>
        <w:rFonts w:hint="default"/>
      </w:rPr>
    </w:lvl>
  </w:abstractNum>
  <w:abstractNum w:abstractNumId="43">
    <w:nsid w:val="65BA69ED"/>
    <w:multiLevelType w:val="singleLevel"/>
    <w:tmpl w:val="0419000F"/>
    <w:lvl w:ilvl="0">
      <w:start w:val="1"/>
      <w:numFmt w:val="decimal"/>
      <w:lvlText w:val="%1."/>
      <w:lvlJc w:val="left"/>
      <w:pPr>
        <w:tabs>
          <w:tab w:val="num" w:pos="360"/>
        </w:tabs>
        <w:ind w:left="360" w:hanging="360"/>
      </w:pPr>
      <w:rPr>
        <w:rFonts w:hint="default"/>
      </w:rPr>
    </w:lvl>
  </w:abstractNum>
  <w:abstractNum w:abstractNumId="44">
    <w:nsid w:val="68E55E5D"/>
    <w:multiLevelType w:val="hybridMultilevel"/>
    <w:tmpl w:val="C5B65670"/>
    <w:lvl w:ilvl="0" w:tplc="0BB09A5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5">
    <w:nsid w:val="6AE802B3"/>
    <w:multiLevelType w:val="singleLevel"/>
    <w:tmpl w:val="0419000F"/>
    <w:lvl w:ilvl="0">
      <w:start w:val="1"/>
      <w:numFmt w:val="decimal"/>
      <w:lvlText w:val="%1."/>
      <w:lvlJc w:val="left"/>
      <w:pPr>
        <w:tabs>
          <w:tab w:val="num" w:pos="360"/>
        </w:tabs>
        <w:ind w:left="360" w:hanging="360"/>
      </w:pPr>
      <w:rPr>
        <w:rFonts w:hint="default"/>
      </w:rPr>
    </w:lvl>
  </w:abstractNum>
  <w:abstractNum w:abstractNumId="46">
    <w:nsid w:val="6B310B18"/>
    <w:multiLevelType w:val="hybridMultilevel"/>
    <w:tmpl w:val="7B1A3A30"/>
    <w:lvl w:ilvl="0" w:tplc="C74426C6">
      <w:start w:val="1"/>
      <w:numFmt w:val="decimal"/>
      <w:lvlText w:val="%1."/>
      <w:lvlJc w:val="left"/>
      <w:pPr>
        <w:tabs>
          <w:tab w:val="num" w:pos="840"/>
        </w:tabs>
        <w:ind w:left="840" w:hanging="360"/>
      </w:pPr>
      <w:rPr>
        <w:rFonts w:cs="Times New Roman"/>
        <w:b w:val="0"/>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7">
    <w:nsid w:val="6C776C7A"/>
    <w:multiLevelType w:val="singleLevel"/>
    <w:tmpl w:val="0419000F"/>
    <w:lvl w:ilvl="0">
      <w:start w:val="1"/>
      <w:numFmt w:val="decimal"/>
      <w:lvlText w:val="%1."/>
      <w:lvlJc w:val="left"/>
      <w:pPr>
        <w:tabs>
          <w:tab w:val="num" w:pos="360"/>
        </w:tabs>
        <w:ind w:left="360" w:hanging="360"/>
      </w:pPr>
      <w:rPr>
        <w:rFonts w:hint="default"/>
      </w:rPr>
    </w:lvl>
  </w:abstractNum>
  <w:abstractNum w:abstractNumId="48">
    <w:nsid w:val="71B50EEF"/>
    <w:multiLevelType w:val="singleLevel"/>
    <w:tmpl w:val="0419000F"/>
    <w:lvl w:ilvl="0">
      <w:start w:val="1"/>
      <w:numFmt w:val="decimal"/>
      <w:lvlText w:val="%1."/>
      <w:lvlJc w:val="left"/>
      <w:pPr>
        <w:tabs>
          <w:tab w:val="num" w:pos="360"/>
        </w:tabs>
        <w:ind w:left="360" w:hanging="360"/>
      </w:pPr>
      <w:rPr>
        <w:rFonts w:hint="default"/>
      </w:rPr>
    </w:lvl>
  </w:abstractNum>
  <w:abstractNum w:abstractNumId="49">
    <w:nsid w:val="78A77D0F"/>
    <w:multiLevelType w:val="singleLevel"/>
    <w:tmpl w:val="0419000F"/>
    <w:lvl w:ilvl="0">
      <w:start w:val="1"/>
      <w:numFmt w:val="decimal"/>
      <w:lvlText w:val="%1."/>
      <w:lvlJc w:val="left"/>
      <w:pPr>
        <w:tabs>
          <w:tab w:val="num" w:pos="360"/>
        </w:tabs>
        <w:ind w:left="360" w:hanging="360"/>
      </w:pPr>
      <w:rPr>
        <w:rFonts w:hint="default"/>
      </w:rPr>
    </w:lvl>
  </w:abstractNum>
  <w:num w:numId="1">
    <w:abstractNumId w:val="30"/>
  </w:num>
  <w:num w:numId="2">
    <w:abstractNumId w:val="41"/>
  </w:num>
  <w:num w:numId="3">
    <w:abstractNumId w:val="40"/>
  </w:num>
  <w:num w:numId="4">
    <w:abstractNumId w:val="31"/>
  </w:num>
  <w:num w:numId="5">
    <w:abstractNumId w:val="8"/>
  </w:num>
  <w:num w:numId="6">
    <w:abstractNumId w:val="18"/>
  </w:num>
  <w:num w:numId="7">
    <w:abstractNumId w:val="38"/>
  </w:num>
  <w:num w:numId="8">
    <w:abstractNumId w:val="15"/>
  </w:num>
  <w:num w:numId="9">
    <w:abstractNumId w:val="43"/>
  </w:num>
  <w:num w:numId="10">
    <w:abstractNumId w:val="47"/>
  </w:num>
  <w:num w:numId="11">
    <w:abstractNumId w:val="28"/>
  </w:num>
  <w:num w:numId="12">
    <w:abstractNumId w:val="6"/>
  </w:num>
  <w:num w:numId="13">
    <w:abstractNumId w:val="48"/>
  </w:num>
  <w:num w:numId="14">
    <w:abstractNumId w:val="13"/>
  </w:num>
  <w:num w:numId="15">
    <w:abstractNumId w:val="45"/>
  </w:num>
  <w:num w:numId="16">
    <w:abstractNumId w:val="27"/>
  </w:num>
  <w:num w:numId="17">
    <w:abstractNumId w:val="12"/>
  </w:num>
  <w:num w:numId="18">
    <w:abstractNumId w:val="3"/>
  </w:num>
  <w:num w:numId="19">
    <w:abstractNumId w:val="5"/>
  </w:num>
  <w:num w:numId="20">
    <w:abstractNumId w:val="9"/>
  </w:num>
  <w:num w:numId="21">
    <w:abstractNumId w:val="21"/>
  </w:num>
  <w:num w:numId="22">
    <w:abstractNumId w:val="29"/>
  </w:num>
  <w:num w:numId="23">
    <w:abstractNumId w:val="39"/>
  </w:num>
  <w:num w:numId="24">
    <w:abstractNumId w:val="19"/>
  </w:num>
  <w:num w:numId="25">
    <w:abstractNumId w:val="32"/>
  </w:num>
  <w:num w:numId="26">
    <w:abstractNumId w:val="23"/>
  </w:num>
  <w:num w:numId="27">
    <w:abstractNumId w:val="26"/>
  </w:num>
  <w:num w:numId="28">
    <w:abstractNumId w:val="42"/>
  </w:num>
  <w:num w:numId="29">
    <w:abstractNumId w:val="16"/>
  </w:num>
  <w:num w:numId="30">
    <w:abstractNumId w:val="33"/>
  </w:num>
  <w:num w:numId="31">
    <w:abstractNumId w:val="49"/>
  </w:num>
  <w:num w:numId="32">
    <w:abstractNumId w:val="0"/>
  </w:num>
  <w:num w:numId="33">
    <w:abstractNumId w:val="1"/>
  </w:num>
  <w:num w:numId="34">
    <w:abstractNumId w:val="35"/>
  </w:num>
  <w:num w:numId="35">
    <w:abstractNumId w:val="11"/>
  </w:num>
  <w:num w:numId="36">
    <w:abstractNumId w:val="24"/>
  </w:num>
  <w:num w:numId="37">
    <w:abstractNumId w:val="36"/>
  </w:num>
  <w:num w:numId="38">
    <w:abstractNumId w:val="14"/>
  </w:num>
  <w:num w:numId="3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27F9A"/>
    <w:rsid w:val="0000561C"/>
    <w:rsid w:val="00041AB1"/>
    <w:rsid w:val="000C6489"/>
    <w:rsid w:val="00107AAD"/>
    <w:rsid w:val="00127F9A"/>
    <w:rsid w:val="00145DEE"/>
    <w:rsid w:val="00175B5C"/>
    <w:rsid w:val="00187948"/>
    <w:rsid w:val="001975AF"/>
    <w:rsid w:val="001B5470"/>
    <w:rsid w:val="0021675C"/>
    <w:rsid w:val="00245707"/>
    <w:rsid w:val="002F7605"/>
    <w:rsid w:val="0030676C"/>
    <w:rsid w:val="00312315"/>
    <w:rsid w:val="003430D1"/>
    <w:rsid w:val="00397AA7"/>
    <w:rsid w:val="003A2393"/>
    <w:rsid w:val="003D2074"/>
    <w:rsid w:val="003D565E"/>
    <w:rsid w:val="00437D3B"/>
    <w:rsid w:val="00463F02"/>
    <w:rsid w:val="00472FD2"/>
    <w:rsid w:val="004D7E76"/>
    <w:rsid w:val="004E22AE"/>
    <w:rsid w:val="004E6206"/>
    <w:rsid w:val="00522E30"/>
    <w:rsid w:val="00526F6C"/>
    <w:rsid w:val="00567D4C"/>
    <w:rsid w:val="005835E3"/>
    <w:rsid w:val="005B7F33"/>
    <w:rsid w:val="00652D4E"/>
    <w:rsid w:val="006E046C"/>
    <w:rsid w:val="0071455E"/>
    <w:rsid w:val="0076532A"/>
    <w:rsid w:val="007B0D0A"/>
    <w:rsid w:val="008108EF"/>
    <w:rsid w:val="00832969"/>
    <w:rsid w:val="00857482"/>
    <w:rsid w:val="00883E21"/>
    <w:rsid w:val="008F1EEE"/>
    <w:rsid w:val="00905F73"/>
    <w:rsid w:val="00927662"/>
    <w:rsid w:val="00A0043C"/>
    <w:rsid w:val="00A36230"/>
    <w:rsid w:val="00A75558"/>
    <w:rsid w:val="00AA4B3F"/>
    <w:rsid w:val="00AD0075"/>
    <w:rsid w:val="00B11E65"/>
    <w:rsid w:val="00B25D75"/>
    <w:rsid w:val="00B479F7"/>
    <w:rsid w:val="00B5449E"/>
    <w:rsid w:val="00B96E04"/>
    <w:rsid w:val="00BB5CC0"/>
    <w:rsid w:val="00C3037E"/>
    <w:rsid w:val="00CA617C"/>
    <w:rsid w:val="00CB7809"/>
    <w:rsid w:val="00CC74C4"/>
    <w:rsid w:val="00CD2C1E"/>
    <w:rsid w:val="00D054ED"/>
    <w:rsid w:val="00D23198"/>
    <w:rsid w:val="00D74D5C"/>
    <w:rsid w:val="00D96E70"/>
    <w:rsid w:val="00DD1BFD"/>
    <w:rsid w:val="00E02226"/>
    <w:rsid w:val="00E514E4"/>
    <w:rsid w:val="00ED6BAF"/>
    <w:rsid w:val="00EE35AF"/>
    <w:rsid w:val="00EF225C"/>
    <w:rsid w:val="00F84A8C"/>
    <w:rsid w:val="00F84CF6"/>
    <w:rsid w:val="00FA01DE"/>
    <w:rsid w:val="00FA03C0"/>
    <w:rsid w:val="00FA325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7F9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522E30"/>
    <w:pPr>
      <w:keepNext/>
      <w:jc w:val="center"/>
      <w:outlineLvl w:val="0"/>
    </w:pPr>
    <w:rPr>
      <w:b/>
      <w:szCs w:val="20"/>
    </w:rPr>
  </w:style>
  <w:style w:type="paragraph" w:styleId="2">
    <w:name w:val="heading 2"/>
    <w:basedOn w:val="a"/>
    <w:next w:val="a"/>
    <w:link w:val="20"/>
    <w:uiPriority w:val="9"/>
    <w:semiHidden/>
    <w:unhideWhenUsed/>
    <w:qFormat/>
    <w:rsid w:val="00EF225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EF225C"/>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EF225C"/>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71455E"/>
    <w:rPr>
      <w:rFonts w:cs="Times New Roman"/>
      <w:color w:val="0000FF"/>
      <w:u w:val="single"/>
    </w:rPr>
  </w:style>
  <w:style w:type="table" w:styleId="a4">
    <w:name w:val="Table Grid"/>
    <w:basedOn w:val="a1"/>
    <w:uiPriority w:val="59"/>
    <w:rsid w:val="00ED6BAF"/>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21">
    <w:name w:val="Обычный2"/>
    <w:rsid w:val="00ED6BAF"/>
    <w:pPr>
      <w:widowControl w:val="0"/>
      <w:spacing w:after="0" w:line="240" w:lineRule="auto"/>
    </w:pPr>
    <w:rPr>
      <w:rFonts w:ascii="Times New Roman" w:eastAsia="Times New Roman" w:hAnsi="Times New Roman" w:cs="Times New Roman"/>
      <w:snapToGrid w:val="0"/>
      <w:sz w:val="20"/>
      <w:szCs w:val="20"/>
      <w:lang w:eastAsia="ru-RU"/>
    </w:rPr>
  </w:style>
  <w:style w:type="paragraph" w:customStyle="1" w:styleId="31">
    <w:name w:val="Обычный3"/>
    <w:rsid w:val="00ED6BAF"/>
    <w:pPr>
      <w:widowControl w:val="0"/>
      <w:spacing w:after="0" w:line="240" w:lineRule="auto"/>
    </w:pPr>
    <w:rPr>
      <w:rFonts w:ascii="Times New Roman" w:eastAsia="Times New Roman" w:hAnsi="Times New Roman" w:cs="Times New Roman"/>
      <w:snapToGrid w:val="0"/>
      <w:sz w:val="20"/>
      <w:szCs w:val="20"/>
      <w:lang w:eastAsia="ru-RU"/>
    </w:rPr>
  </w:style>
  <w:style w:type="paragraph" w:styleId="a5">
    <w:name w:val="Normal (Web)"/>
    <w:basedOn w:val="a"/>
    <w:link w:val="a6"/>
    <w:uiPriority w:val="99"/>
    <w:rsid w:val="00175B5C"/>
    <w:pPr>
      <w:spacing w:before="100" w:beforeAutospacing="1" w:after="100" w:afterAutospacing="1"/>
    </w:pPr>
  </w:style>
  <w:style w:type="character" w:customStyle="1" w:styleId="a6">
    <w:name w:val="Обычный (веб) Знак"/>
    <w:basedOn w:val="a0"/>
    <w:link w:val="a5"/>
    <w:uiPriority w:val="99"/>
    <w:rsid w:val="00175B5C"/>
    <w:rPr>
      <w:rFonts w:ascii="Times New Roman" w:eastAsia="Times New Roman" w:hAnsi="Times New Roman" w:cs="Times New Roman"/>
      <w:sz w:val="24"/>
      <w:szCs w:val="24"/>
      <w:lang w:eastAsia="ru-RU"/>
    </w:rPr>
  </w:style>
  <w:style w:type="paragraph" w:styleId="a7">
    <w:name w:val="List Paragraph"/>
    <w:basedOn w:val="a"/>
    <w:uiPriority w:val="34"/>
    <w:qFormat/>
    <w:rsid w:val="008F1EEE"/>
    <w:pPr>
      <w:ind w:left="720"/>
      <w:contextualSpacing/>
    </w:pPr>
  </w:style>
  <w:style w:type="character" w:customStyle="1" w:styleId="10">
    <w:name w:val="Заголовок 1 Знак"/>
    <w:basedOn w:val="a0"/>
    <w:link w:val="1"/>
    <w:rsid w:val="00522E30"/>
    <w:rPr>
      <w:rFonts w:ascii="Times New Roman" w:eastAsia="Times New Roman" w:hAnsi="Times New Roman" w:cs="Times New Roman"/>
      <w:b/>
      <w:sz w:val="24"/>
      <w:szCs w:val="20"/>
      <w:lang w:eastAsia="ru-RU"/>
    </w:rPr>
  </w:style>
  <w:style w:type="paragraph" w:styleId="a8">
    <w:name w:val="Title"/>
    <w:basedOn w:val="a"/>
    <w:link w:val="a9"/>
    <w:qFormat/>
    <w:rsid w:val="00522E30"/>
    <w:pPr>
      <w:jc w:val="center"/>
    </w:pPr>
    <w:rPr>
      <w:b/>
      <w:szCs w:val="20"/>
    </w:rPr>
  </w:style>
  <w:style w:type="character" w:customStyle="1" w:styleId="a9">
    <w:name w:val="Название Знак"/>
    <w:basedOn w:val="a0"/>
    <w:link w:val="a8"/>
    <w:rsid w:val="00522E30"/>
    <w:rPr>
      <w:rFonts w:ascii="Times New Roman" w:eastAsia="Times New Roman" w:hAnsi="Times New Roman" w:cs="Times New Roman"/>
      <w:b/>
      <w:sz w:val="24"/>
      <w:szCs w:val="20"/>
      <w:lang w:eastAsia="ru-RU"/>
    </w:rPr>
  </w:style>
  <w:style w:type="paragraph" w:styleId="aa">
    <w:name w:val="Body Text"/>
    <w:basedOn w:val="a"/>
    <w:link w:val="ab"/>
    <w:rsid w:val="006E046C"/>
    <w:pPr>
      <w:jc w:val="both"/>
    </w:pPr>
    <w:rPr>
      <w:color w:val="000000"/>
      <w:szCs w:val="22"/>
    </w:rPr>
  </w:style>
  <w:style w:type="character" w:customStyle="1" w:styleId="ab">
    <w:name w:val="Основной текст Знак"/>
    <w:basedOn w:val="a0"/>
    <w:link w:val="aa"/>
    <w:rsid w:val="006E046C"/>
    <w:rPr>
      <w:rFonts w:ascii="Times New Roman" w:eastAsia="Times New Roman" w:hAnsi="Times New Roman" w:cs="Times New Roman"/>
      <w:color w:val="000000"/>
      <w:sz w:val="24"/>
      <w:lang w:eastAsia="ru-RU"/>
    </w:rPr>
  </w:style>
  <w:style w:type="character" w:customStyle="1" w:styleId="20">
    <w:name w:val="Заголовок 2 Знак"/>
    <w:basedOn w:val="a0"/>
    <w:link w:val="2"/>
    <w:uiPriority w:val="9"/>
    <w:semiHidden/>
    <w:rsid w:val="00EF225C"/>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semiHidden/>
    <w:rsid w:val="00EF225C"/>
    <w:rPr>
      <w:rFonts w:asciiTheme="majorHAnsi" w:eastAsiaTheme="majorEastAsia" w:hAnsiTheme="majorHAnsi" w:cstheme="majorBidi"/>
      <w:b/>
      <w:bCs/>
      <w:color w:val="4F81BD" w:themeColor="accent1"/>
      <w:sz w:val="24"/>
      <w:szCs w:val="24"/>
      <w:lang w:eastAsia="ru-RU"/>
    </w:rPr>
  </w:style>
  <w:style w:type="character" w:customStyle="1" w:styleId="40">
    <w:name w:val="Заголовок 4 Знак"/>
    <w:basedOn w:val="a0"/>
    <w:link w:val="4"/>
    <w:uiPriority w:val="9"/>
    <w:semiHidden/>
    <w:rsid w:val="00EF225C"/>
    <w:rPr>
      <w:rFonts w:asciiTheme="majorHAnsi" w:eastAsiaTheme="majorEastAsia" w:hAnsiTheme="majorHAnsi" w:cstheme="majorBidi"/>
      <w:b/>
      <w:bCs/>
      <w:i/>
      <w:iCs/>
      <w:color w:val="4F81BD" w:themeColor="accent1"/>
      <w:sz w:val="24"/>
      <w:szCs w:val="24"/>
      <w:lang w:eastAsia="ru-RU"/>
    </w:rPr>
  </w:style>
  <w:style w:type="paragraph" w:styleId="22">
    <w:name w:val="List 2"/>
    <w:basedOn w:val="a"/>
    <w:semiHidden/>
    <w:unhideWhenUsed/>
    <w:rsid w:val="00EF225C"/>
    <w:pPr>
      <w:ind w:left="566" w:hanging="283"/>
    </w:pPr>
    <w:rPr>
      <w:rFonts w:eastAsia="Calibri"/>
      <w:sz w:val="20"/>
      <w:szCs w:val="20"/>
    </w:rPr>
  </w:style>
  <w:style w:type="paragraph" w:customStyle="1" w:styleId="ConsPlusNormal">
    <w:name w:val="ConsPlusNormal"/>
    <w:rsid w:val="00CB7809"/>
    <w:pPr>
      <w:widowControl w:val="0"/>
      <w:spacing w:after="0" w:line="240" w:lineRule="auto"/>
      <w:ind w:firstLine="720"/>
    </w:pPr>
    <w:rPr>
      <w:rFonts w:ascii="Arial" w:eastAsia="Times New Roman" w:hAnsi="Arial" w:cs="Times New Roman"/>
      <w:snapToGrid w:val="0"/>
      <w:sz w:val="20"/>
      <w:szCs w:val="20"/>
      <w:lang w:eastAsia="ru-RU"/>
    </w:rPr>
  </w:style>
  <w:style w:type="paragraph" w:styleId="ac">
    <w:name w:val="Plain Text"/>
    <w:basedOn w:val="a"/>
    <w:link w:val="ad"/>
    <w:uiPriority w:val="99"/>
    <w:rsid w:val="00883E21"/>
    <w:rPr>
      <w:rFonts w:ascii="Courier New" w:hAnsi="Courier New"/>
      <w:sz w:val="20"/>
      <w:szCs w:val="20"/>
      <w:lang w:eastAsia="en-US"/>
    </w:rPr>
  </w:style>
  <w:style w:type="character" w:customStyle="1" w:styleId="ad">
    <w:name w:val="Текст Знак"/>
    <w:basedOn w:val="a0"/>
    <w:link w:val="ac"/>
    <w:uiPriority w:val="99"/>
    <w:rsid w:val="00883E21"/>
    <w:rPr>
      <w:rFonts w:ascii="Courier New" w:eastAsia="Times New Roman" w:hAnsi="Courier New" w:cs="Times New Roman"/>
      <w:sz w:val="20"/>
      <w:szCs w:val="20"/>
    </w:rPr>
  </w:style>
  <w:style w:type="paragraph" w:styleId="ae">
    <w:name w:val="Balloon Text"/>
    <w:basedOn w:val="a"/>
    <w:link w:val="af"/>
    <w:uiPriority w:val="99"/>
    <w:semiHidden/>
    <w:unhideWhenUsed/>
    <w:rsid w:val="00BB5CC0"/>
    <w:rPr>
      <w:rFonts w:ascii="Tahoma" w:hAnsi="Tahoma" w:cs="Tahoma"/>
      <w:sz w:val="16"/>
      <w:szCs w:val="16"/>
    </w:rPr>
  </w:style>
  <w:style w:type="character" w:customStyle="1" w:styleId="af">
    <w:name w:val="Текст выноски Знак"/>
    <w:basedOn w:val="a0"/>
    <w:link w:val="ae"/>
    <w:uiPriority w:val="99"/>
    <w:semiHidden/>
    <w:rsid w:val="00BB5CC0"/>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282074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yperlink" Target="http://docs.pravo.ru/entity/get/7/44629631/?entity_id=418524&amp;entity_id=418524" TargetMode="External"/><Relationship Id="rId3" Type="http://schemas.openxmlformats.org/officeDocument/2006/relationships/styles" Target="styles.xml"/><Relationship Id="rId7" Type="http://schemas.openxmlformats.org/officeDocument/2006/relationships/image" Target="media/image1.emf"/><Relationship Id="rId12" Type="http://schemas.openxmlformats.org/officeDocument/2006/relationships/hyperlink" Target="consultantplus://offline/ref=45CAD77840989460C1F19F95DF4B58957112F0899FCFDD5E3AC9B9BFDC98218C8A7E67A6D560wEV0I"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mailto:ds-1k@yandex.ru" TargetMode="External"/><Relationship Id="rId11" Type="http://schemas.openxmlformats.org/officeDocument/2006/relationships/hyperlink" Target="consultantplus://offline/ref=45CAD77840989460C1F19F95DF4B58957112F0899FCFDD5E3AC9B9BFDC98218C8A7E67A6D768E1C2w8V2I" TargetMode="External"/><Relationship Id="rId5" Type="http://schemas.openxmlformats.org/officeDocument/2006/relationships/webSettings" Target="webSettings.xml"/><Relationship Id="rId15" Type="http://schemas.openxmlformats.org/officeDocument/2006/relationships/hyperlink" Target="http://docs.pravo.ru/entity/get/7/44629631/?entity_id=418524&amp;entity_id=418524" TargetMode="External"/><Relationship Id="rId10" Type="http://schemas.openxmlformats.org/officeDocument/2006/relationships/hyperlink" Target="consultantplus://offline/ref=45CAD77840989460C1F19F95DF4B58957113F3869CCBDD5E3AC9B9BFDC98218C8A7E67A6D769E2C5w8VBI" TargetMode="External"/><Relationship Id="rId4" Type="http://schemas.openxmlformats.org/officeDocument/2006/relationships/settings" Target="settings.xml"/><Relationship Id="rId9" Type="http://schemas.openxmlformats.org/officeDocument/2006/relationships/hyperlink" Target="consultantplus://offline/ref=45CAD77840989460C1F19F95DF4B5895741BF8879AC280543290B5BDDB977E9B8D376BA7D769E3wCV0I" TargetMode="External"/><Relationship Id="rId14" Type="http://schemas.openxmlformats.org/officeDocument/2006/relationships/hyperlink" Target="http://docs.pravo.ru/entity/get/7/44629637/?line_id=1339&amp;entity_id=424964&amp;entity_id=42496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BBE0B5-AFBF-4EB8-9518-43CAC06F92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341</TotalTime>
  <Pages>28</Pages>
  <Words>10010</Words>
  <Characters>57060</Characters>
  <Application>Microsoft Office Word</Application>
  <DocSecurity>0</DocSecurity>
  <Lines>475</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66937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Марина</cp:lastModifiedBy>
  <cp:revision>45</cp:revision>
  <cp:lastPrinted>2019-10-15T04:57:00Z</cp:lastPrinted>
  <dcterms:created xsi:type="dcterms:W3CDTF">2016-03-29T10:21:00Z</dcterms:created>
  <dcterms:modified xsi:type="dcterms:W3CDTF">2021-12-06T12:07:00Z</dcterms:modified>
</cp:coreProperties>
</file>