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2DB" w:rsidRDefault="002651BE">
      <w:pPr>
        <w:spacing w:after="0" w:line="360" w:lineRule="auto"/>
        <w:jc w:val="center"/>
        <w:rPr>
          <w:b/>
          <w:color w:val="000000"/>
          <w:sz w:val="28"/>
          <w:shd w:val="clear" w:color="auto" w:fill="FFFFFF"/>
        </w:rPr>
      </w:pPr>
      <w:r>
        <w:rPr>
          <w:b/>
          <w:color w:val="000000"/>
          <w:sz w:val="28"/>
          <w:shd w:val="clear" w:color="auto" w:fill="FFFFFF"/>
        </w:rPr>
        <w:t>Консультация для родителей «</w:t>
      </w:r>
      <w:r>
        <w:rPr>
          <w:b/>
          <w:color w:val="000000"/>
          <w:sz w:val="28"/>
          <w:shd w:val="clear" w:color="auto" w:fill="FFFFFF"/>
        </w:rPr>
        <w:t>Закаливание детей дома»</w:t>
      </w:r>
    </w:p>
    <w:p w:rsidR="008E62DB" w:rsidRDefault="008E62DB">
      <w:pPr>
        <w:spacing w:after="0" w:line="360" w:lineRule="auto"/>
        <w:jc w:val="center"/>
        <w:rPr>
          <w:b/>
          <w:color w:val="000000"/>
          <w:sz w:val="28"/>
          <w:shd w:val="clear" w:color="auto" w:fill="FFFFFF"/>
        </w:rPr>
      </w:pPr>
    </w:p>
    <w:p w:rsidR="008E62DB" w:rsidRDefault="002651BE" w:rsidP="00176169">
      <w:pPr>
        <w:spacing w:after="0" w:line="360" w:lineRule="auto"/>
        <w:jc w:val="both"/>
        <w:rPr>
          <w:color w:val="000000"/>
          <w:sz w:val="28"/>
          <w:shd w:val="clear" w:color="auto" w:fill="FFFFFF"/>
        </w:rPr>
      </w:pPr>
      <w:r>
        <w:rPr>
          <w:color w:val="000000"/>
          <w:sz w:val="28"/>
          <w:shd w:val="clear" w:color="auto" w:fill="FFFFFF"/>
        </w:rPr>
        <w:t xml:space="preserve">         Многие родители замечают, что их ребенок, начав посещать детское дошкольное учреждение, стал часто болеть. </w:t>
      </w:r>
      <w:proofErr w:type="gramStart"/>
      <w:r>
        <w:rPr>
          <w:color w:val="000000"/>
          <w:sz w:val="28"/>
          <w:shd w:val="clear" w:color="auto" w:fill="FFFFFF"/>
        </w:rPr>
        <w:t>Предрасполагающими к этому факторами являются: обилие контактов с детьми и взрослыми больными острыми респираторными заболеваниями, незрелос</w:t>
      </w:r>
      <w:r>
        <w:rPr>
          <w:color w:val="000000"/>
          <w:sz w:val="28"/>
          <w:shd w:val="clear" w:color="auto" w:fill="FFFFFF"/>
        </w:rPr>
        <w:t>ть защитных систем организма в дошкольном возрасте, неблагоприятное воздействие экологических факторов, неправильная организация режима дня, излишнее «укутывание» детей родителями по принципу «сибиряк тот, кто теплее одевается», недостаток в рационе витами</w:t>
      </w:r>
      <w:r>
        <w:rPr>
          <w:color w:val="000000"/>
          <w:sz w:val="28"/>
          <w:shd w:val="clear" w:color="auto" w:fill="FFFFFF"/>
        </w:rPr>
        <w:t>нов и микроэлементов, отсутствие регулярных закаливающих мероприятий.</w:t>
      </w:r>
      <w:proofErr w:type="gramEnd"/>
    </w:p>
    <w:p w:rsidR="008E62DB" w:rsidRDefault="002651BE" w:rsidP="00176169">
      <w:pPr>
        <w:spacing w:after="0" w:line="360" w:lineRule="auto"/>
        <w:ind w:right="68" w:firstLine="568"/>
        <w:jc w:val="both"/>
        <w:rPr>
          <w:color w:val="000000"/>
          <w:sz w:val="28"/>
          <w:shd w:val="clear" w:color="auto" w:fill="FFFFFF"/>
        </w:rPr>
      </w:pPr>
      <w:r>
        <w:rPr>
          <w:color w:val="000000"/>
          <w:sz w:val="28"/>
          <w:shd w:val="clear" w:color="auto" w:fill="FFFFFF"/>
        </w:rPr>
        <w:t xml:space="preserve">Зачастую ребенок, пролеченный по поводу респираторной инфекции, вновь заболевает через короткий промежуток времени, не успев оправиться от предыдущего заболевания. В связи с этим мамы и </w:t>
      </w:r>
      <w:r>
        <w:rPr>
          <w:color w:val="000000"/>
          <w:sz w:val="28"/>
          <w:shd w:val="clear" w:color="auto" w:fill="FFFFFF"/>
        </w:rPr>
        <w:t>папы, боясь простудить детей, не гуляют с ними в прохладную погоду, одевают излишне тепло, не проводят проветривание в квартирах, не умывают холодной водой. Но все их усилия не приносят успеха. В результате «тепличного» воспитания организм ребенка становит</w:t>
      </w:r>
      <w:r>
        <w:rPr>
          <w:color w:val="000000"/>
          <w:sz w:val="28"/>
          <w:shd w:val="clear" w:color="auto" w:fill="FFFFFF"/>
        </w:rPr>
        <w:t xml:space="preserve">ся изнеженным, слабым. </w:t>
      </w:r>
    </w:p>
    <w:p w:rsidR="008E62DB" w:rsidRDefault="002651BE" w:rsidP="00176169">
      <w:pPr>
        <w:spacing w:after="0" w:line="360" w:lineRule="auto"/>
        <w:ind w:right="68" w:firstLine="568"/>
        <w:jc w:val="both"/>
        <w:rPr>
          <w:color w:val="000000"/>
          <w:sz w:val="28"/>
          <w:shd w:val="clear" w:color="auto" w:fill="FFFFFF"/>
        </w:rPr>
      </w:pPr>
      <w:r>
        <w:rPr>
          <w:color w:val="000000"/>
          <w:sz w:val="28"/>
          <w:shd w:val="clear" w:color="auto" w:fill="FFFFFF"/>
        </w:rPr>
        <w:t>Реального оздоровительного эффекта можно добиться с помощью регулярных закаливающих мероприятий</w:t>
      </w:r>
      <w:r w:rsidR="00176169">
        <w:rPr>
          <w:color w:val="000000"/>
          <w:sz w:val="28"/>
          <w:shd w:val="clear" w:color="auto" w:fill="FFFFFF"/>
        </w:rPr>
        <w:t xml:space="preserve">. </w:t>
      </w:r>
      <w:r>
        <w:rPr>
          <w:color w:val="000000"/>
          <w:sz w:val="28"/>
          <w:shd w:val="clear" w:color="auto" w:fill="FFFFFF"/>
        </w:rPr>
        <w:t>Смысл закаливания в многократно повторяющихся однотипных нагрузках, чаще всего холодовых, в результате чего вырабатывается тренированно</w:t>
      </w:r>
      <w:r>
        <w:rPr>
          <w:color w:val="000000"/>
          <w:sz w:val="28"/>
          <w:shd w:val="clear" w:color="auto" w:fill="FFFFFF"/>
        </w:rPr>
        <w:t xml:space="preserve">сть в отношении этих нагрузок, включаются защитные реакции иммунной системы, а </w:t>
      </w:r>
      <w:proofErr w:type="gramStart"/>
      <w:r>
        <w:rPr>
          <w:color w:val="000000"/>
          <w:sz w:val="28"/>
          <w:shd w:val="clear" w:color="auto" w:fill="FFFFFF"/>
        </w:rPr>
        <w:t>значит</w:t>
      </w:r>
      <w:proofErr w:type="gramEnd"/>
      <w:r>
        <w:rPr>
          <w:color w:val="000000"/>
          <w:sz w:val="28"/>
          <w:shd w:val="clear" w:color="auto" w:fill="FFFFFF"/>
        </w:rPr>
        <w:t xml:space="preserve"> повышается и устойчивость к простудным заболеваниям, в первую очередь, а также отражается на всех других функциях организма – улучшаются аппетит и усвоение пищи, нормализ</w:t>
      </w:r>
      <w:r>
        <w:rPr>
          <w:color w:val="000000"/>
          <w:sz w:val="28"/>
          <w:shd w:val="clear" w:color="auto" w:fill="FFFFFF"/>
        </w:rPr>
        <w:t>ация роста, повышается умственная и физическая работоспособность, появляется жизнерадостное настроение.</w:t>
      </w:r>
    </w:p>
    <w:p w:rsidR="00AA51E8" w:rsidRDefault="00AA51E8" w:rsidP="00176169">
      <w:pPr>
        <w:spacing w:after="0" w:line="360" w:lineRule="auto"/>
        <w:ind w:right="68" w:firstLine="568"/>
        <w:jc w:val="center"/>
        <w:rPr>
          <w:b/>
          <w:color w:val="000000"/>
          <w:sz w:val="28"/>
          <w:shd w:val="clear" w:color="auto" w:fill="FFFFFF"/>
        </w:rPr>
      </w:pPr>
    </w:p>
    <w:p w:rsidR="008E62DB" w:rsidRDefault="002651BE" w:rsidP="00176169">
      <w:pPr>
        <w:spacing w:after="0" w:line="360" w:lineRule="auto"/>
        <w:ind w:right="68" w:firstLine="568"/>
        <w:jc w:val="center"/>
        <w:rPr>
          <w:color w:val="000000"/>
          <w:sz w:val="28"/>
          <w:shd w:val="clear" w:color="auto" w:fill="FFFFFF"/>
        </w:rPr>
      </w:pPr>
      <w:r>
        <w:rPr>
          <w:b/>
          <w:color w:val="000000"/>
          <w:sz w:val="28"/>
          <w:shd w:val="clear" w:color="auto" w:fill="FFFFFF"/>
        </w:rPr>
        <w:lastRenderedPageBreak/>
        <w:t>Основными правилами закаливания являются следующие:</w:t>
      </w:r>
    </w:p>
    <w:p w:rsidR="008E62DB" w:rsidRDefault="002651BE" w:rsidP="00176169">
      <w:pPr>
        <w:spacing w:after="0" w:line="360" w:lineRule="auto"/>
        <w:ind w:right="68" w:firstLine="568"/>
        <w:jc w:val="both"/>
        <w:rPr>
          <w:color w:val="000000"/>
          <w:sz w:val="28"/>
          <w:shd w:val="clear" w:color="auto" w:fill="FFFFFF"/>
        </w:rPr>
      </w:pPr>
      <w:r>
        <w:rPr>
          <w:color w:val="000000"/>
          <w:sz w:val="28"/>
          <w:shd w:val="clear" w:color="auto" w:fill="FFFFFF"/>
        </w:rPr>
        <w:t>1. Закаливающие процедуры следует проводить только в том случае, если ребенок здоров. Начинать можн</w:t>
      </w:r>
      <w:r>
        <w:rPr>
          <w:color w:val="000000"/>
          <w:sz w:val="28"/>
          <w:shd w:val="clear" w:color="auto" w:fill="FFFFFF"/>
        </w:rPr>
        <w:t>о в любой сезон года, но лучше летом.</w:t>
      </w:r>
    </w:p>
    <w:p w:rsidR="008E62DB" w:rsidRDefault="002651BE" w:rsidP="00176169">
      <w:pPr>
        <w:spacing w:after="0" w:line="360" w:lineRule="auto"/>
        <w:ind w:right="68" w:firstLine="568"/>
        <w:jc w:val="both"/>
        <w:rPr>
          <w:color w:val="000000"/>
          <w:sz w:val="28"/>
          <w:shd w:val="clear" w:color="auto" w:fill="FFFFFF"/>
        </w:rPr>
      </w:pPr>
      <w:r>
        <w:rPr>
          <w:color w:val="000000"/>
          <w:sz w:val="28"/>
          <w:shd w:val="clear" w:color="auto" w:fill="FFFFFF"/>
        </w:rPr>
        <w:t xml:space="preserve">2. Непрерывность. Если холодовой фактор воздействует на организм систематически, многократно, происходит выработка быстрой реакции кровеносных сосудов на влияние низкой температуры воздуха, воды. Напротив, хаотичность </w:t>
      </w:r>
      <w:r>
        <w:rPr>
          <w:color w:val="000000"/>
          <w:sz w:val="28"/>
          <w:shd w:val="clear" w:color="auto" w:fill="FFFFFF"/>
        </w:rPr>
        <w:t>проведения закаливающих процедур, длительные перерывы уменьшают сопротивляемость организма, могут привести к противоположному эффекту.</w:t>
      </w:r>
    </w:p>
    <w:p w:rsidR="008E62DB" w:rsidRDefault="002651BE" w:rsidP="00176169">
      <w:pPr>
        <w:spacing w:after="0" w:line="360" w:lineRule="auto"/>
        <w:ind w:right="68" w:firstLine="568"/>
        <w:jc w:val="both"/>
        <w:rPr>
          <w:color w:val="000000"/>
          <w:sz w:val="28"/>
          <w:shd w:val="clear" w:color="auto" w:fill="FFFFFF"/>
        </w:rPr>
      </w:pPr>
      <w:r>
        <w:rPr>
          <w:color w:val="000000"/>
          <w:sz w:val="28"/>
          <w:shd w:val="clear" w:color="auto" w:fill="FFFFFF"/>
        </w:rPr>
        <w:t>3. Постепенность. Недопустимо, решив закалять ребенка, сразу обливать его прохладной водой, отправлять на прогулки в нена</w:t>
      </w:r>
      <w:r>
        <w:rPr>
          <w:color w:val="000000"/>
          <w:sz w:val="28"/>
          <w:shd w:val="clear" w:color="auto" w:fill="FFFFFF"/>
        </w:rPr>
        <w:t xml:space="preserve">стную погоду легко </w:t>
      </w:r>
      <w:proofErr w:type="gramStart"/>
      <w:r>
        <w:rPr>
          <w:color w:val="000000"/>
          <w:sz w:val="28"/>
          <w:shd w:val="clear" w:color="auto" w:fill="FFFFFF"/>
        </w:rPr>
        <w:t>одетым</w:t>
      </w:r>
      <w:proofErr w:type="gramEnd"/>
      <w:r>
        <w:rPr>
          <w:color w:val="000000"/>
          <w:sz w:val="28"/>
          <w:shd w:val="clear" w:color="auto" w:fill="FFFFFF"/>
        </w:rPr>
        <w:t>. Это непременно приведет к тому, что малыш простудится, а мать впредь будет бояться закаливания, как «огня». Начинать нужно осторожно, переходя к более сильным закаливающим процедурам постепенно.</w:t>
      </w:r>
    </w:p>
    <w:p w:rsidR="008E62DB" w:rsidRDefault="002651BE" w:rsidP="00176169">
      <w:pPr>
        <w:spacing w:after="0" w:line="360" w:lineRule="auto"/>
        <w:ind w:right="68" w:firstLine="568"/>
        <w:jc w:val="both"/>
        <w:rPr>
          <w:color w:val="000000"/>
          <w:sz w:val="28"/>
          <w:shd w:val="clear" w:color="auto" w:fill="FFFFFF"/>
        </w:rPr>
      </w:pPr>
      <w:r>
        <w:rPr>
          <w:color w:val="000000"/>
          <w:sz w:val="28"/>
          <w:shd w:val="clear" w:color="auto" w:fill="FFFFFF"/>
        </w:rPr>
        <w:t>4. Нужно считаться с индивидуальны</w:t>
      </w:r>
      <w:r>
        <w:rPr>
          <w:color w:val="000000"/>
          <w:sz w:val="28"/>
          <w:shd w:val="clear" w:color="auto" w:fill="FFFFFF"/>
        </w:rPr>
        <w:t>ми особенностями ребенка. Например, легковозбудимые, «нервные» дети иногда плохо реагируют на холодную воду.</w:t>
      </w:r>
    </w:p>
    <w:p w:rsidR="008E62DB" w:rsidRDefault="002651BE" w:rsidP="00176169">
      <w:pPr>
        <w:spacing w:after="0" w:line="360" w:lineRule="auto"/>
        <w:ind w:right="68" w:firstLine="568"/>
        <w:jc w:val="both"/>
        <w:rPr>
          <w:color w:val="000000"/>
          <w:sz w:val="28"/>
          <w:shd w:val="clear" w:color="auto" w:fill="FFFFFF"/>
        </w:rPr>
      </w:pPr>
      <w:r>
        <w:rPr>
          <w:color w:val="000000"/>
          <w:sz w:val="28"/>
          <w:shd w:val="clear" w:color="auto" w:fill="FFFFFF"/>
        </w:rPr>
        <w:t>5. Постоянно следить за реакцией ребенка на закаливающие процедуры. Если во время обливания или приема воздушной ванны малыш дрожит, кожа у него ст</w:t>
      </w:r>
      <w:r>
        <w:rPr>
          <w:color w:val="000000"/>
          <w:sz w:val="28"/>
          <w:shd w:val="clear" w:color="auto" w:fill="FFFFFF"/>
        </w:rPr>
        <w:t xml:space="preserve">ановится «гусиной», </w:t>
      </w:r>
      <w:proofErr w:type="gramStart"/>
      <w:r>
        <w:rPr>
          <w:color w:val="000000"/>
          <w:sz w:val="28"/>
          <w:shd w:val="clear" w:color="auto" w:fill="FFFFFF"/>
        </w:rPr>
        <w:t>значит к этой температуре он ещё не адаптирован</w:t>
      </w:r>
      <w:proofErr w:type="gramEnd"/>
      <w:r>
        <w:rPr>
          <w:color w:val="000000"/>
          <w:sz w:val="28"/>
          <w:shd w:val="clear" w:color="auto" w:fill="FFFFFF"/>
        </w:rPr>
        <w:t>. В следующий раз процедуру надо проводить, начиная с той дозировки, которая не вызывала никаких отрицательных явлений.</w:t>
      </w:r>
    </w:p>
    <w:p w:rsidR="008E62DB" w:rsidRDefault="002651BE" w:rsidP="00176169">
      <w:pPr>
        <w:spacing w:after="0" w:line="360" w:lineRule="auto"/>
        <w:ind w:right="68" w:firstLine="568"/>
        <w:jc w:val="both"/>
        <w:rPr>
          <w:color w:val="000000"/>
          <w:sz w:val="28"/>
          <w:shd w:val="clear" w:color="auto" w:fill="FFFFFF"/>
        </w:rPr>
      </w:pPr>
      <w:r>
        <w:rPr>
          <w:color w:val="000000"/>
          <w:sz w:val="28"/>
          <w:shd w:val="clear" w:color="auto" w:fill="FFFFFF"/>
        </w:rPr>
        <w:t>6. Нужно стремиться к тому, чтобы закаливание нравилось детям, воспри</w:t>
      </w:r>
      <w:r>
        <w:rPr>
          <w:color w:val="000000"/>
          <w:sz w:val="28"/>
          <w:shd w:val="clear" w:color="auto" w:fill="FFFFFF"/>
        </w:rPr>
        <w:t>нималось ими как забава.</w:t>
      </w:r>
    </w:p>
    <w:p w:rsidR="008E62DB" w:rsidRDefault="002651BE" w:rsidP="00176169">
      <w:pPr>
        <w:spacing w:after="0" w:line="360" w:lineRule="auto"/>
        <w:ind w:right="68" w:firstLine="568"/>
        <w:jc w:val="both"/>
        <w:rPr>
          <w:color w:val="000000"/>
          <w:sz w:val="28"/>
          <w:shd w:val="clear" w:color="auto" w:fill="FFFFFF"/>
        </w:rPr>
      </w:pPr>
      <w:r>
        <w:rPr>
          <w:color w:val="000000"/>
          <w:sz w:val="28"/>
          <w:shd w:val="clear" w:color="auto" w:fill="FFFFFF"/>
        </w:rPr>
        <w:t>7. При повышении температуры, насморке, кашле, жидком стуле – необходимо приостановить закаливание или проводить на щадящем уровне. Гипотрофия, анемия, рахит не являются противопоказаниями к закаливанию.</w:t>
      </w:r>
    </w:p>
    <w:p w:rsidR="008E62DB" w:rsidRDefault="002651BE" w:rsidP="00176169">
      <w:pPr>
        <w:spacing w:after="0" w:line="360" w:lineRule="auto"/>
        <w:ind w:right="68" w:firstLine="568"/>
        <w:jc w:val="both"/>
        <w:rPr>
          <w:color w:val="000000"/>
          <w:sz w:val="28"/>
          <w:shd w:val="clear" w:color="auto" w:fill="FFFFFF"/>
        </w:rPr>
      </w:pPr>
      <w:r>
        <w:rPr>
          <w:color w:val="000000"/>
          <w:sz w:val="28"/>
          <w:shd w:val="clear" w:color="auto" w:fill="FFFFFF"/>
        </w:rPr>
        <w:lastRenderedPageBreak/>
        <w:t>8. Приступая к закаливанию,</w:t>
      </w:r>
      <w:r>
        <w:rPr>
          <w:color w:val="000000"/>
          <w:sz w:val="28"/>
          <w:shd w:val="clear" w:color="auto" w:fill="FFFFFF"/>
        </w:rPr>
        <w:t xml:space="preserve"> создайте ребенку здоровые условия быта, нормальную психологическую атмосферу в семье, достаточный сон. Необходимо сквозное проветривание комнаты не реже 4-5 раз в день, каждый раз не менее 10-15 минут.</w:t>
      </w:r>
    </w:p>
    <w:p w:rsidR="008E62DB" w:rsidRDefault="002651BE" w:rsidP="00176169">
      <w:pPr>
        <w:spacing w:after="0" w:line="360" w:lineRule="auto"/>
        <w:ind w:right="68" w:firstLine="568"/>
        <w:jc w:val="both"/>
        <w:rPr>
          <w:color w:val="000000"/>
          <w:sz w:val="28"/>
          <w:shd w:val="clear" w:color="auto" w:fill="FFFFFF"/>
        </w:rPr>
      </w:pPr>
      <w:r>
        <w:rPr>
          <w:color w:val="000000"/>
          <w:sz w:val="28"/>
          <w:shd w:val="clear" w:color="auto" w:fill="FFFFFF"/>
        </w:rPr>
        <w:t xml:space="preserve">9. Детям 1,5 лет и старше нужно гулять не менее двух </w:t>
      </w:r>
      <w:r>
        <w:rPr>
          <w:color w:val="000000"/>
          <w:sz w:val="28"/>
          <w:shd w:val="clear" w:color="auto" w:fill="FFFFFF"/>
        </w:rPr>
        <w:t>раз в день по 2,5-3,0 часа. Зимой, при более низкой температуре, время прогулки ограничивают. Детей с возраста 2,5-3 лет можно обучать кататься на лыжах, коньках, самокате, велосипеде. В летнее время не нужно запрещать игры в воде, ходить босиком по земле,</w:t>
      </w:r>
      <w:r>
        <w:rPr>
          <w:color w:val="000000"/>
          <w:sz w:val="28"/>
          <w:shd w:val="clear" w:color="auto" w:fill="FFFFFF"/>
        </w:rPr>
        <w:t xml:space="preserve"> по траве, по песку у реки. Большое значение имеет одежда: важно, чтобы она была по размеру, ребенок в ней не мерз и не перегревался. Все эти меры также обладают определенным закаливающим эффектом.</w:t>
      </w:r>
    </w:p>
    <w:p w:rsidR="008E62DB" w:rsidRDefault="002651BE" w:rsidP="00176169">
      <w:pPr>
        <w:spacing w:after="0" w:line="360" w:lineRule="auto"/>
        <w:ind w:right="68" w:firstLine="568"/>
        <w:jc w:val="both"/>
        <w:rPr>
          <w:color w:val="000000"/>
          <w:sz w:val="28"/>
          <w:shd w:val="clear" w:color="auto" w:fill="FFFFFF"/>
        </w:rPr>
      </w:pPr>
      <w:r>
        <w:rPr>
          <w:color w:val="000000"/>
          <w:sz w:val="28"/>
          <w:shd w:val="clear" w:color="auto" w:fill="FFFFFF"/>
        </w:rPr>
        <w:t>Воздушные ванны</w:t>
      </w:r>
      <w:r w:rsidR="00176169">
        <w:rPr>
          <w:color w:val="000000"/>
          <w:sz w:val="28"/>
          <w:shd w:val="clear" w:color="auto" w:fill="FFFFFF"/>
        </w:rPr>
        <w:t xml:space="preserve"> являются одним из методов закаливания. З</w:t>
      </w:r>
      <w:r>
        <w:rPr>
          <w:color w:val="000000"/>
          <w:sz w:val="28"/>
          <w:shd w:val="clear" w:color="auto" w:fill="FFFFFF"/>
        </w:rPr>
        <w:t>им</w:t>
      </w:r>
      <w:r>
        <w:rPr>
          <w:color w:val="000000"/>
          <w:sz w:val="28"/>
          <w:shd w:val="clear" w:color="auto" w:fill="FFFFFF"/>
        </w:rPr>
        <w:t>ой в комнате, летом на улице при температуре +22+28</w:t>
      </w:r>
      <w:proofErr w:type="gramStart"/>
      <w:r>
        <w:rPr>
          <w:color w:val="000000"/>
          <w:sz w:val="28"/>
          <w:shd w:val="clear" w:color="auto" w:fill="FFFFFF"/>
        </w:rPr>
        <w:t xml:space="preserve"> С</w:t>
      </w:r>
      <w:proofErr w:type="gramEnd"/>
      <w:r>
        <w:rPr>
          <w:color w:val="000000"/>
          <w:sz w:val="28"/>
          <w:shd w:val="clear" w:color="auto" w:fill="FFFFFF"/>
        </w:rPr>
        <w:t xml:space="preserve">, лучше утром. Начинать можно с двухмесячного возраста, первое время по 1 минуте 2-3 раза в день, через 5 дней увеличить время на 1 минуту, доведя к 6 месяцам до 15 минут и к году </w:t>
      </w:r>
      <w:proofErr w:type="gramStart"/>
      <w:r>
        <w:rPr>
          <w:color w:val="000000"/>
          <w:sz w:val="28"/>
          <w:shd w:val="clear" w:color="auto" w:fill="FFFFFF"/>
        </w:rPr>
        <w:t>до</w:t>
      </w:r>
      <w:proofErr w:type="gramEnd"/>
      <w:r>
        <w:rPr>
          <w:color w:val="000000"/>
          <w:sz w:val="28"/>
          <w:shd w:val="clear" w:color="auto" w:fill="FFFFFF"/>
        </w:rPr>
        <w:t xml:space="preserve"> +16 С.</w:t>
      </w:r>
    </w:p>
    <w:p w:rsidR="008E62DB" w:rsidRDefault="002651BE" w:rsidP="00176169">
      <w:pPr>
        <w:spacing w:after="0" w:line="360" w:lineRule="auto"/>
        <w:ind w:right="68" w:firstLine="568"/>
        <w:jc w:val="both"/>
        <w:rPr>
          <w:color w:val="000000"/>
          <w:sz w:val="28"/>
          <w:shd w:val="clear" w:color="auto" w:fill="FFFFFF"/>
        </w:rPr>
      </w:pPr>
      <w:r>
        <w:rPr>
          <w:color w:val="000000"/>
          <w:sz w:val="28"/>
          <w:shd w:val="clear" w:color="auto" w:fill="FFFFFF"/>
        </w:rPr>
        <w:t>Закаливание с</w:t>
      </w:r>
      <w:r>
        <w:rPr>
          <w:color w:val="000000"/>
          <w:sz w:val="28"/>
          <w:shd w:val="clear" w:color="auto" w:fill="FFFFFF"/>
        </w:rPr>
        <w:t>олнечными лучами</w:t>
      </w:r>
      <w:r w:rsidR="00AA51E8">
        <w:rPr>
          <w:color w:val="000000"/>
          <w:sz w:val="28"/>
          <w:shd w:val="clear" w:color="auto" w:fill="FFFFFF"/>
        </w:rPr>
        <w:t xml:space="preserve"> так же является эффективным методом закаливания. Л</w:t>
      </w:r>
      <w:r>
        <w:rPr>
          <w:color w:val="000000"/>
          <w:sz w:val="28"/>
          <w:shd w:val="clear" w:color="auto" w:fill="FFFFFF"/>
        </w:rPr>
        <w:t>учше в тени деревьев, в безветренную погоду, при температуре воздуха не ниже +22 С. Начиная с возраста 1,5-2 года дети могут загорать в одних трусиках, продолжительность с 3 до 10 минут, ув</w:t>
      </w:r>
      <w:r>
        <w:rPr>
          <w:color w:val="000000"/>
          <w:sz w:val="28"/>
          <w:shd w:val="clear" w:color="auto" w:fill="FFFFFF"/>
        </w:rPr>
        <w:t>еличивая за 7-10 дней до 20-25 минут. Оптимальное время с 9 до 12 часов дня.</w:t>
      </w:r>
    </w:p>
    <w:p w:rsidR="008E62DB" w:rsidRDefault="002651BE" w:rsidP="00176169">
      <w:pPr>
        <w:spacing w:after="0" w:line="360" w:lineRule="auto"/>
        <w:ind w:right="68" w:firstLine="568"/>
        <w:jc w:val="both"/>
        <w:rPr>
          <w:color w:val="000000"/>
          <w:sz w:val="28"/>
          <w:shd w:val="clear" w:color="auto" w:fill="FFFFFF"/>
        </w:rPr>
      </w:pPr>
      <w:r>
        <w:rPr>
          <w:color w:val="000000"/>
          <w:sz w:val="28"/>
          <w:shd w:val="clear" w:color="auto" w:fill="FFFFFF"/>
        </w:rPr>
        <w:t>Недопустимо пребывание детей «на солнце» при температуре воздуха +30</w:t>
      </w:r>
      <w:proofErr w:type="gramStart"/>
      <w:r>
        <w:rPr>
          <w:color w:val="000000"/>
          <w:sz w:val="28"/>
          <w:shd w:val="clear" w:color="auto" w:fill="FFFFFF"/>
        </w:rPr>
        <w:t xml:space="preserve"> С</w:t>
      </w:r>
      <w:proofErr w:type="gramEnd"/>
      <w:r>
        <w:rPr>
          <w:color w:val="000000"/>
          <w:sz w:val="28"/>
          <w:shd w:val="clear" w:color="auto" w:fill="FFFFFF"/>
        </w:rPr>
        <w:t xml:space="preserve"> и выше, ввиду возможного перегревания.</w:t>
      </w:r>
    </w:p>
    <w:p w:rsidR="008E62DB" w:rsidRDefault="002651BE" w:rsidP="00176169">
      <w:pPr>
        <w:spacing w:after="0" w:line="360" w:lineRule="auto"/>
        <w:ind w:right="68" w:firstLine="568"/>
        <w:jc w:val="both"/>
        <w:rPr>
          <w:color w:val="000000"/>
          <w:sz w:val="28"/>
          <w:shd w:val="clear" w:color="auto" w:fill="FFFFFF"/>
        </w:rPr>
      </w:pPr>
      <w:r>
        <w:rPr>
          <w:color w:val="000000"/>
          <w:sz w:val="28"/>
          <w:shd w:val="clear" w:color="auto" w:fill="FFFFFF"/>
        </w:rPr>
        <w:t>Закаливание можно проводить большинству детей, но предварительно след</w:t>
      </w:r>
      <w:r>
        <w:rPr>
          <w:color w:val="000000"/>
          <w:sz w:val="28"/>
          <w:shd w:val="clear" w:color="auto" w:fill="FFFFFF"/>
        </w:rPr>
        <w:t>ует обратиться к своему детскому врачу по месту жительства, желательно соблюдение определенной последовательности в наращивании закаливающих нагрузок. Особенно важно проводить закаливание при подготовке детей к посещению детского сада или школы.</w:t>
      </w:r>
    </w:p>
    <w:sectPr w:rsidR="008E62DB" w:rsidSect="00E1690F">
      <w:pgSz w:w="12240" w:h="15840"/>
      <w:pgMar w:top="1133" w:right="850" w:bottom="1133" w:left="1700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E62DB"/>
    <w:rsid w:val="00176169"/>
    <w:rsid w:val="002651BE"/>
    <w:rsid w:val="008E62DB"/>
    <w:rsid w:val="00AA51E8"/>
    <w:rsid w:val="00D81C10"/>
    <w:rsid w:val="00DB1912"/>
    <w:rsid w:val="00E169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9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  <w:rsid w:val="00E1690F"/>
  </w:style>
  <w:style w:type="character" w:styleId="a4">
    <w:name w:val="Hyperlink"/>
    <w:rsid w:val="00E1690F"/>
    <w:rPr>
      <w:color w:val="0000FF"/>
      <w:u w:val="single"/>
    </w:rPr>
  </w:style>
  <w:style w:type="table" w:styleId="1">
    <w:name w:val="Table Simple 1"/>
    <w:basedOn w:val="a1"/>
    <w:rsid w:val="00E1690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770</Words>
  <Characters>4393</Characters>
  <Application>Microsoft Office Word</Application>
  <DocSecurity>0</DocSecurity>
  <Lines>36</Lines>
  <Paragraphs>10</Paragraphs>
  <ScaleCrop>false</ScaleCrop>
  <Company/>
  <LinksUpToDate>false</LinksUpToDate>
  <CharactersWithSpaces>5153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 R543</dc:creator>
  <cp:lastModifiedBy>Сад №1</cp:lastModifiedBy>
  <cp:revision>5</cp:revision>
  <dcterms:created xsi:type="dcterms:W3CDTF">2024-11-08T03:51:00Z</dcterms:created>
  <dcterms:modified xsi:type="dcterms:W3CDTF">2024-11-08T15:28:00Z</dcterms:modified>
</cp:coreProperties>
</file>