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B2" w:rsidRPr="00E655AE" w:rsidRDefault="00F65CCE" w:rsidP="00E655AE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55AE">
        <w:rPr>
          <w:rFonts w:ascii="Times New Roman" w:hAnsi="Times New Roman" w:cs="Times New Roman"/>
          <w:b/>
          <w:sz w:val="32"/>
          <w:szCs w:val="32"/>
        </w:rPr>
        <w:t>Ко</w:t>
      </w:r>
      <w:r w:rsidR="00E655AE" w:rsidRPr="00E655AE">
        <w:rPr>
          <w:rFonts w:ascii="Times New Roman" w:hAnsi="Times New Roman" w:cs="Times New Roman"/>
          <w:b/>
          <w:sz w:val="32"/>
          <w:szCs w:val="32"/>
        </w:rPr>
        <w:t>м</w:t>
      </w:r>
      <w:r w:rsidRPr="00E655AE">
        <w:rPr>
          <w:rFonts w:ascii="Times New Roman" w:hAnsi="Times New Roman" w:cs="Times New Roman"/>
          <w:b/>
          <w:sz w:val="32"/>
          <w:szCs w:val="32"/>
        </w:rPr>
        <w:t>пьютер и социальные сети</w:t>
      </w:r>
      <w:bookmarkStart w:id="0" w:name="_GoBack"/>
      <w:bookmarkEnd w:id="0"/>
    </w:p>
    <w:p w:rsidR="00F65CCE" w:rsidRPr="00E655AE" w:rsidRDefault="00E655AE" w:rsidP="00F65CCE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5CCE" w:rsidRPr="00E655AE">
        <w:rPr>
          <w:rFonts w:ascii="Times New Roman" w:hAnsi="Times New Roman" w:cs="Times New Roman"/>
          <w:sz w:val="28"/>
          <w:szCs w:val="28"/>
        </w:rPr>
        <w:t xml:space="preserve">Вас пугает «информационная  лавина», которая  обрушивается  из социума   на наших детей.  При этом  вы как бы  предполагаете, что у них  нет защиты  от всяких  «модных»  идей, которые  вас пугают.  </w:t>
      </w:r>
    </w:p>
    <w:p w:rsidR="00F65CCE" w:rsidRPr="00E655AE" w:rsidRDefault="00E655AE" w:rsidP="00F65CCE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5CCE" w:rsidRPr="00E655AE">
        <w:rPr>
          <w:rFonts w:ascii="Times New Roman" w:hAnsi="Times New Roman" w:cs="Times New Roman"/>
          <w:sz w:val="28"/>
          <w:szCs w:val="28"/>
        </w:rPr>
        <w:t xml:space="preserve">Могу вас заверить, что защита есть!  Это   - вы, ваша  семья,  та среда, в которой  ребенок проводит первые  годы своей жизни  вплоть до школы. В эти годы  в нем закладываются, а лучше  сказать,  запечатлеваются  ценности семьи, модели поведения  женщины  и мужчины, честность, трудолюбие, уважение к личности другого – все, что вы  мечтаете  в него заложить. Он  впитывает  в себя  то, что видит и слышит, прежде всего, от родителей. Они в эти годы  для него – главные  авторитеты.   Ему не надо читать лекций  и наставлений. Он просто всматривается  в вас  и </w:t>
      </w:r>
      <w:proofErr w:type="gramStart"/>
      <w:r w:rsidR="00F65CCE" w:rsidRPr="00E655AE">
        <w:rPr>
          <w:rFonts w:ascii="Times New Roman" w:hAnsi="Times New Roman" w:cs="Times New Roman"/>
          <w:sz w:val="28"/>
          <w:szCs w:val="28"/>
        </w:rPr>
        <w:t>начинает</w:t>
      </w:r>
      <w:proofErr w:type="gramEnd"/>
      <w:r w:rsidR="00F65CCE" w:rsidRPr="00E655AE">
        <w:rPr>
          <w:rFonts w:ascii="Times New Roman" w:hAnsi="Times New Roman" w:cs="Times New Roman"/>
          <w:sz w:val="28"/>
          <w:szCs w:val="28"/>
        </w:rPr>
        <w:t xml:space="preserve"> </w:t>
      </w:r>
      <w:r w:rsidR="00C165EB" w:rsidRPr="00E655AE">
        <w:rPr>
          <w:rFonts w:ascii="Times New Roman" w:hAnsi="Times New Roman" w:cs="Times New Roman"/>
          <w:sz w:val="28"/>
          <w:szCs w:val="28"/>
        </w:rPr>
        <w:t xml:space="preserve"> безусловно  принимать все, что вам  нравится, что вы  цените,  любите, считаете  правильным и важным. И не принимать   то,  что вызывает  у вас неприязнь, отталкивание.  Именно   такие эмоциональные  «сообщения  о себе»  на него действуют   больше всего. Ведь   даже читая   сказки,  вы передаете  ему свое отношение  к героям   и  свои   чувства!  А что уж говорить  о вашем реальном поведении!  Ваше беспокойство  понятно.  Но выход  есть: своим поведением  и отношением  к событиям, людям, «модам»  вы можете  защитить   вашего ребенка  от вредных  влияний  «информационной лавины»  и одновременно  дать ему надежные  опоры  и ориентиры  в жизни. Надо только  со всей серьезностью  отнестись  к этой необыкновенно  важной функции  родителя – растить  ребенка  в атмосфере  высоких  непреложных  ценностей!</w:t>
      </w:r>
    </w:p>
    <w:p w:rsidR="00C165EB" w:rsidRPr="00E655AE" w:rsidRDefault="00E655AE" w:rsidP="00F65CCE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65EB" w:rsidRPr="00E655AE">
        <w:rPr>
          <w:rFonts w:ascii="Times New Roman" w:hAnsi="Times New Roman" w:cs="Times New Roman"/>
          <w:sz w:val="28"/>
          <w:szCs w:val="28"/>
        </w:rPr>
        <w:t>Но компьютеры – это не только  игрушки, но и обучение – так? Это глобальный вопрос   цивилизации. Что делать с тем, что хлеб  стали печь  не в русской печке, а  покупать в магазине?  Что делать с тем, что дети  теперь бегают в магазин  вместо того, чтобы трудиться в поле?  Идет  очень сильная перестройка всей жизни  и средств  общения.</w:t>
      </w:r>
      <w:r w:rsidR="00BF18C2" w:rsidRPr="00E655AE">
        <w:rPr>
          <w:rFonts w:ascii="Times New Roman" w:hAnsi="Times New Roman" w:cs="Times New Roman"/>
          <w:sz w:val="28"/>
          <w:szCs w:val="28"/>
        </w:rPr>
        <w:t xml:space="preserve"> Что ты хочешь  как родитель  от своего ребенка?  Каких ты   придерживаешься  для него  стандартов жизн</w:t>
      </w:r>
      <w:proofErr w:type="gramStart"/>
      <w:r w:rsidR="00BF18C2" w:rsidRPr="00E655A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BF18C2" w:rsidRPr="00E655AE">
        <w:rPr>
          <w:rFonts w:ascii="Times New Roman" w:hAnsi="Times New Roman" w:cs="Times New Roman"/>
          <w:sz w:val="28"/>
          <w:szCs w:val="28"/>
        </w:rPr>
        <w:t xml:space="preserve"> теперешней  и будущей?  наверное, ты хочешь, чтобы  он общался  с живыми людьми, вел активную  социальную  жизнь.  Опасность,  которую   сейчас подсовывает нам технический прогресс, состоит в том, что  ребенок погружается  в жизнь виртуальную, искус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F18C2" w:rsidRPr="00E655AE">
        <w:rPr>
          <w:rFonts w:ascii="Times New Roman" w:hAnsi="Times New Roman" w:cs="Times New Roman"/>
          <w:sz w:val="28"/>
          <w:szCs w:val="28"/>
        </w:rPr>
        <w:t>твенную.</w:t>
      </w:r>
    </w:p>
    <w:p w:rsidR="00BF18C2" w:rsidRPr="00E655AE" w:rsidRDefault="00BF18C2" w:rsidP="00F65CCE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 w:rsidRPr="00E655AE">
        <w:rPr>
          <w:rFonts w:ascii="Times New Roman" w:hAnsi="Times New Roman" w:cs="Times New Roman"/>
          <w:sz w:val="28"/>
          <w:szCs w:val="28"/>
        </w:rPr>
        <w:t xml:space="preserve">Как доказать ребенку, что реальная  жизнь  гораздо  интереснее  </w:t>
      </w:r>
      <w:proofErr w:type="gramStart"/>
      <w:r w:rsidRPr="00E655AE">
        <w:rPr>
          <w:rFonts w:ascii="Times New Roman" w:hAnsi="Times New Roman" w:cs="Times New Roman"/>
          <w:sz w:val="28"/>
          <w:szCs w:val="28"/>
        </w:rPr>
        <w:t>виртуальной</w:t>
      </w:r>
      <w:proofErr w:type="gramEnd"/>
      <w:r w:rsidRPr="00E655AE">
        <w:rPr>
          <w:rFonts w:ascii="Times New Roman" w:hAnsi="Times New Roman" w:cs="Times New Roman"/>
          <w:sz w:val="28"/>
          <w:szCs w:val="28"/>
        </w:rPr>
        <w:t xml:space="preserve">, планшетной? Дети проводят больше времени  за компьютером, чем в общении  со сверстниками, и, проводя время  в виртуальной  </w:t>
      </w:r>
      <w:r w:rsidRPr="00E655AE">
        <w:rPr>
          <w:rFonts w:ascii="Times New Roman" w:hAnsi="Times New Roman" w:cs="Times New Roman"/>
          <w:sz w:val="28"/>
          <w:szCs w:val="28"/>
        </w:rPr>
        <w:lastRenderedPageBreak/>
        <w:t xml:space="preserve">реальности, лишаются  чего – то другого  в жизни. Как это исправить.  Если есть такая проблема, то нужно  принимать  меры,  но не крутые  меры.  </w:t>
      </w:r>
      <w:r w:rsidR="00E655AE">
        <w:rPr>
          <w:rFonts w:ascii="Times New Roman" w:hAnsi="Times New Roman" w:cs="Times New Roman"/>
          <w:sz w:val="28"/>
          <w:szCs w:val="28"/>
        </w:rPr>
        <w:t xml:space="preserve">   </w:t>
      </w:r>
      <w:r w:rsidRPr="00E655AE">
        <w:rPr>
          <w:rFonts w:ascii="Times New Roman" w:hAnsi="Times New Roman" w:cs="Times New Roman"/>
          <w:sz w:val="28"/>
          <w:szCs w:val="28"/>
        </w:rPr>
        <w:t>Ограничивать – это значит  не просто запрещать, а чем – то заменять.  Поддержать его дружбу  с другими ребятами, занять его чем-то интересным.  Вы никуда не денетесь  от планшетов  и компьютеров:  это среда, в которой  дети растут. Какое  влияние  оказывает  наличие  планшета  или то, что   ребенок  с ним делает?   Наверное, надо посмотреть, что   он с ним делает</w:t>
      </w:r>
      <w:r w:rsidR="000C4DC1" w:rsidRPr="00E655AE">
        <w:rPr>
          <w:rFonts w:ascii="Times New Roman" w:hAnsi="Times New Roman" w:cs="Times New Roman"/>
          <w:sz w:val="28"/>
          <w:szCs w:val="28"/>
        </w:rPr>
        <w:t xml:space="preserve">, и включиться в это процесс. Лучше  всего  вы можете  помочь  ребенку в развитии, если будете  делать   что </w:t>
      </w:r>
      <w:proofErr w:type="gramStart"/>
      <w:r w:rsidR="000C4DC1" w:rsidRPr="00E655AE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0C4DC1" w:rsidRPr="00E655AE">
        <w:rPr>
          <w:rFonts w:ascii="Times New Roman" w:hAnsi="Times New Roman" w:cs="Times New Roman"/>
          <w:sz w:val="28"/>
          <w:szCs w:val="28"/>
        </w:rPr>
        <w:t>о вместе  с ним.  Вы будете  брать на себя  больше, а потом  постепенно делегировать  ему то, что он может выполнять сам. В итоге  ребенок начинает  все делать самостоятельно. По этому закону развивается  все:  способности, навыки, вкус</w:t>
      </w:r>
      <w:r w:rsidR="00983A87" w:rsidRPr="00E655AE">
        <w:rPr>
          <w:rFonts w:ascii="Times New Roman" w:hAnsi="Times New Roman" w:cs="Times New Roman"/>
          <w:sz w:val="28"/>
          <w:szCs w:val="28"/>
        </w:rPr>
        <w:t xml:space="preserve">ы…   Компьютер  не  обладает эмоциями -  он вызывает эмоции у ребенка. Но вы тоже  можете вызывать эмоции   у  ребенка. Погружайте его  в хорошую музыку, театр, музеи, живопись. Если ребенок  живет  в культурной среде, то среда его воспитывает  и развивает. Впитывание культуры происходит через  людей  в живом доброжелательном общении с ними. </w:t>
      </w:r>
    </w:p>
    <w:p w:rsidR="00983A87" w:rsidRPr="00E655AE" w:rsidRDefault="00E655AE" w:rsidP="00F65CCE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3A87" w:rsidRPr="00E655AE">
        <w:rPr>
          <w:rFonts w:ascii="Times New Roman" w:hAnsi="Times New Roman" w:cs="Times New Roman"/>
          <w:sz w:val="28"/>
          <w:szCs w:val="28"/>
        </w:rPr>
        <w:t>Нужно ли ребенка  убеждать меньше увлекаться компьютерами, Интернетом  и прочими  устройствами  или это сейчас  нормально?</w:t>
      </w:r>
    </w:p>
    <w:p w:rsidR="00983A87" w:rsidRPr="00E655AE" w:rsidRDefault="00E655AE" w:rsidP="00F65CCE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3A87" w:rsidRPr="00E655AE">
        <w:rPr>
          <w:rFonts w:ascii="Times New Roman" w:hAnsi="Times New Roman" w:cs="Times New Roman"/>
          <w:sz w:val="28"/>
          <w:szCs w:val="28"/>
        </w:rPr>
        <w:t>Это уже не поветрие, а жесткая  необходимость  - идти  в ногу со временем, и дети  подхватывают все, что появляется  и распространяется в обществе, в культуре</w:t>
      </w:r>
      <w:r w:rsidR="00D17DA8" w:rsidRPr="00E655AE">
        <w:rPr>
          <w:rFonts w:ascii="Times New Roman" w:hAnsi="Times New Roman" w:cs="Times New Roman"/>
          <w:sz w:val="28"/>
          <w:szCs w:val="28"/>
        </w:rPr>
        <w:t xml:space="preserve">, в практике.  Теперь убеждать, читать  лекции  о вреде гаджетов – бесполезно. Ваши увещевания  не изменят  их поведение. Я бы на вашем месте поговорила  с ребенком о том, что  он получает, что ему интересно, как это общение с компьютером  обогащает  его жизнь, навыки, способности.  Ведь дети, особенно подростки, общаются  через социальные сети  друг с другом, потому что  это им нужно.  И вам надо  понять, что именно  они получают? Надо войти  с ними  в дружественную коалицию. Не запрещать, а подсоединиться, поиграть, пообсуждать  игру.  Можно что </w:t>
      </w:r>
      <w:proofErr w:type="gramStart"/>
      <w:r w:rsidR="00D17DA8" w:rsidRPr="00E655AE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D17DA8" w:rsidRPr="00E655AE">
        <w:rPr>
          <w:rFonts w:ascii="Times New Roman" w:hAnsi="Times New Roman" w:cs="Times New Roman"/>
          <w:sz w:val="28"/>
          <w:szCs w:val="28"/>
        </w:rPr>
        <w:t xml:space="preserve">о   еще начать «добывать»  через   Интернет.  Если, к примеру, он интересуется футболом, то тогда  больше узнать  про футбол, про биографии футболистов, про их характеры. Сейчас же  Интернет дает неисчерпаемые возможности в поиске  информации. Поэтому  отлучать ребенка от Интернета и компьютера, во </w:t>
      </w:r>
      <w:proofErr w:type="gramStart"/>
      <w:r w:rsidR="00D17DA8" w:rsidRPr="00E655A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D17DA8" w:rsidRPr="00E655AE">
        <w:rPr>
          <w:rFonts w:ascii="Times New Roman" w:hAnsi="Times New Roman" w:cs="Times New Roman"/>
          <w:sz w:val="28"/>
          <w:szCs w:val="28"/>
        </w:rPr>
        <w:t xml:space="preserve">ервых, невозможно, во – вторых, не стоит. И бесполезно, я думаю.  В настоящий момент это невозможно. </w:t>
      </w:r>
    </w:p>
    <w:p w:rsidR="00D17DA8" w:rsidRPr="00E655AE" w:rsidRDefault="00E655AE" w:rsidP="00F65CCE">
      <w:pPr>
        <w:tabs>
          <w:tab w:val="left" w:pos="6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02B9" w:rsidRPr="00E655AE">
        <w:rPr>
          <w:rFonts w:ascii="Times New Roman" w:hAnsi="Times New Roman" w:cs="Times New Roman"/>
          <w:sz w:val="28"/>
          <w:szCs w:val="28"/>
        </w:rPr>
        <w:t xml:space="preserve">Надо посмотреть на все  то,  чем привлекается  ребенок, прежде чем  принимать меры. Иначе  невозможно. Вы считаете, что ваш ребенок  после </w:t>
      </w:r>
      <w:r w:rsidR="006902B9" w:rsidRPr="00E655AE">
        <w:rPr>
          <w:rFonts w:ascii="Times New Roman" w:hAnsi="Times New Roman" w:cs="Times New Roman"/>
          <w:sz w:val="28"/>
          <w:szCs w:val="28"/>
        </w:rPr>
        <w:lastRenderedPageBreak/>
        <w:t xml:space="preserve">«общения»  с компьютером  имеет повышенную возбудимость  из </w:t>
      </w:r>
      <w:proofErr w:type="gramStart"/>
      <w:r w:rsidR="006902B9" w:rsidRPr="00E655AE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6902B9" w:rsidRPr="00E655AE">
        <w:rPr>
          <w:rFonts w:ascii="Times New Roman" w:hAnsi="Times New Roman" w:cs="Times New Roman"/>
          <w:sz w:val="28"/>
          <w:szCs w:val="28"/>
        </w:rPr>
        <w:t>а усталости  и эмоциональной  увлеченности. Но тогда  нужно после компьютера  идти на площадку  играть с ребенком  в футбол, учить его прыгать, лазать, танцевать. Компьютер надо заменить эмоциональным взаимодействием  с папой и мамой.  Но только не с такими папами и мамами, которые просто программируют  поведение: делай  так, делай  сяк.  Детям  нужно  привить вкус к живому общению.  Когда смотришь   сегодняшние мультики, то приходишь   в ужас от хаоса  и быстроты  мельканий. Дети не успевают  воспринять картинку, визуальный образ. В нынешних  мультиках  все перескакивает, мелькает, бегает, иногда невозможно все сразу   понять. И это влияет на психику.</w:t>
      </w:r>
      <w:r w:rsidRPr="00E655AE">
        <w:rPr>
          <w:rFonts w:ascii="Times New Roman" w:hAnsi="Times New Roman" w:cs="Times New Roman"/>
          <w:sz w:val="28"/>
          <w:szCs w:val="28"/>
        </w:rPr>
        <w:t xml:space="preserve"> Когда вы ограничиваете взаимодействие  детей  с гаджетами, то заполняйте  освободившееся  время  активностями, которых ребенок  получит  то, что  технологии ему  не дают.  Подвижные занятия, реальные действия с предметами, эмоциональное общение с мамой  и папой, реальные отношения с друзьями.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5AE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5AE">
        <w:rPr>
          <w:rFonts w:ascii="Times New Roman" w:hAnsi="Times New Roman" w:cs="Times New Roman"/>
          <w:sz w:val="28"/>
          <w:szCs w:val="28"/>
        </w:rPr>
        <w:t xml:space="preserve"> делиться  эмоциями 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5AE">
        <w:rPr>
          <w:rFonts w:ascii="Times New Roman" w:hAnsi="Times New Roman" w:cs="Times New Roman"/>
          <w:sz w:val="28"/>
          <w:szCs w:val="28"/>
        </w:rPr>
        <w:t xml:space="preserve">ребенком  и прививать ему  вкус  к реальному миру, то к моменту, когда он пойдет  в школу, ограниченности  гаджетов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5AE">
        <w:rPr>
          <w:rFonts w:ascii="Times New Roman" w:hAnsi="Times New Roman" w:cs="Times New Roman"/>
          <w:sz w:val="28"/>
          <w:szCs w:val="28"/>
        </w:rPr>
        <w:t xml:space="preserve">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5AE">
        <w:rPr>
          <w:rFonts w:ascii="Times New Roman" w:hAnsi="Times New Roman" w:cs="Times New Roman"/>
          <w:sz w:val="28"/>
          <w:szCs w:val="28"/>
        </w:rPr>
        <w:t xml:space="preserve"> ему  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5AE">
        <w:rPr>
          <w:rFonts w:ascii="Times New Roman" w:hAnsi="Times New Roman" w:cs="Times New Roman"/>
          <w:sz w:val="28"/>
          <w:szCs w:val="28"/>
        </w:rPr>
        <w:t xml:space="preserve"> известны.  Конкурируйте с  гаджетами: доказывайте  на деле,  что  реальное  общение  интереснее   виртуального.</w:t>
      </w:r>
    </w:p>
    <w:sectPr w:rsidR="00D17DA8" w:rsidRPr="00E655AE" w:rsidSect="000B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CCE"/>
    <w:rsid w:val="000B6DF4"/>
    <w:rsid w:val="000C4DC1"/>
    <w:rsid w:val="000D3B9F"/>
    <w:rsid w:val="00295CB2"/>
    <w:rsid w:val="006902B9"/>
    <w:rsid w:val="00983A87"/>
    <w:rsid w:val="00BF18C2"/>
    <w:rsid w:val="00C165EB"/>
    <w:rsid w:val="00D17DA8"/>
    <w:rsid w:val="00E655AE"/>
    <w:rsid w:val="00F6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Сад №1</cp:lastModifiedBy>
  <cp:revision>4</cp:revision>
  <dcterms:created xsi:type="dcterms:W3CDTF">2024-03-11T00:03:00Z</dcterms:created>
  <dcterms:modified xsi:type="dcterms:W3CDTF">2024-04-23T11:05:00Z</dcterms:modified>
</cp:coreProperties>
</file>