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BF" w:rsidRPr="00E540D3" w:rsidRDefault="003F6E78" w:rsidP="00F36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Консультация для воспитателей</w:t>
      </w:r>
    </w:p>
    <w:p w:rsidR="00F366D8" w:rsidRPr="00E540D3" w:rsidRDefault="00F366D8" w:rsidP="00F36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0D3">
        <w:rPr>
          <w:rFonts w:ascii="Times New Roman" w:hAnsi="Times New Roman" w:cs="Times New Roman"/>
          <w:b/>
          <w:sz w:val="24"/>
          <w:szCs w:val="24"/>
        </w:rPr>
        <w:t>«Использование нейропсихологически</w:t>
      </w:r>
      <w:r w:rsidR="003F6E78">
        <w:rPr>
          <w:rFonts w:ascii="Times New Roman" w:hAnsi="Times New Roman" w:cs="Times New Roman"/>
          <w:b/>
          <w:sz w:val="24"/>
          <w:szCs w:val="24"/>
        </w:rPr>
        <w:t>х игр в работе с дошкольниками»</w:t>
      </w:r>
    </w:p>
    <w:p w:rsidR="00F366D8" w:rsidRDefault="00F366D8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Давно не секрет</w:t>
      </w:r>
      <w:r w:rsidR="003F6E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в современном обществе сложно найти абсолютно здорового ребенка, не имеющего отклонений в психическом и психосоматическом развитии.</w:t>
      </w:r>
    </w:p>
    <w:p w:rsidR="00F366D8" w:rsidRDefault="00F366D8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количество детей, которые испытывают трудности в обучении, неуклонно растет. Раньше основными причинами неуспеваемости в школе считались неправильное воспитание и проблемная социальная среда. В последние годы неуспешными оказываются и дети из вполне благополучных семей. И все чаще хорошая успеваемость в школе дается ребенку </w:t>
      </w:r>
      <w:r w:rsidR="006A05FB">
        <w:rPr>
          <w:rFonts w:ascii="Times New Roman" w:hAnsi="Times New Roman" w:cs="Times New Roman"/>
          <w:sz w:val="24"/>
          <w:szCs w:val="24"/>
        </w:rPr>
        <w:t>ценой постоянных головных болей, п</w:t>
      </w:r>
      <w:r>
        <w:rPr>
          <w:rFonts w:ascii="Times New Roman" w:hAnsi="Times New Roman" w:cs="Times New Roman"/>
          <w:sz w:val="24"/>
          <w:szCs w:val="24"/>
        </w:rPr>
        <w:t>роблем с желудочно- кишечным трактом или различных невротических проявлений.</w:t>
      </w:r>
    </w:p>
    <w:p w:rsidR="00F366D8" w:rsidRDefault="00F366D8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ребенок начинает говорить в год</w:t>
      </w:r>
      <w:r w:rsidR="0016359B">
        <w:rPr>
          <w:rFonts w:ascii="Times New Roman" w:hAnsi="Times New Roman" w:cs="Times New Roman"/>
          <w:sz w:val="24"/>
          <w:szCs w:val="24"/>
        </w:rPr>
        <w:t xml:space="preserve">, а в четыре уже читать. А другой учась в школе, порой уже не в первом классе, с трудом усваивает </w:t>
      </w:r>
      <w:proofErr w:type="spellStart"/>
      <w:r w:rsidR="0016359B">
        <w:rPr>
          <w:rFonts w:ascii="Times New Roman" w:hAnsi="Times New Roman" w:cs="Times New Roman"/>
          <w:sz w:val="24"/>
          <w:szCs w:val="24"/>
        </w:rPr>
        <w:t>послоговое</w:t>
      </w:r>
      <w:proofErr w:type="spellEnd"/>
      <w:r w:rsidR="0016359B">
        <w:rPr>
          <w:rFonts w:ascii="Times New Roman" w:hAnsi="Times New Roman" w:cs="Times New Roman"/>
          <w:sz w:val="24"/>
          <w:szCs w:val="24"/>
        </w:rPr>
        <w:t xml:space="preserve"> чтение, неуверенно узнает или вообще путает буквы. И также проблемы возникают не только у детей с тем или иным диагнозом, но и у абсолютно здоровых ребятишек. Чаще всего школьники испытывают трудности с русским языком, чтением, математикой.</w:t>
      </w:r>
    </w:p>
    <w:p w:rsidR="006A05FB" w:rsidRDefault="006A05FB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из причин в том, что система школьного обучения в данное время не в полной мере соответствует возрастным и интеллектуальным особенностям детей. Социальный прогресс, высокие темпы развития науки и техники приводят к тому. Что общество предъявляет все более высокие требования к школьному обучению. Школьные программы усложняются из года в год, не всегда ориентируясь на возрастные и психические особенности детей. В результате даже способные к обучению дети попадают в разряд неуспевающих.</w:t>
      </w:r>
    </w:p>
    <w:p w:rsidR="006A05FB" w:rsidRDefault="006A05FB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 причиной трудностей обучения могут быть различные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недоформирования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отделов головного мозга. И это не значит</w:t>
      </w:r>
      <w:r w:rsidR="00E540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с ребенком что-то не так. Ребенок может быть  абсолютно здоровым и </w:t>
      </w:r>
      <w:r w:rsidR="006D6E4C">
        <w:rPr>
          <w:rFonts w:ascii="Times New Roman" w:hAnsi="Times New Roman" w:cs="Times New Roman"/>
          <w:sz w:val="24"/>
          <w:szCs w:val="24"/>
        </w:rPr>
        <w:t>физически и умственно. Но его мозг еще развивается, не справляется со школьной нагрузкой.</w:t>
      </w:r>
    </w:p>
    <w:p w:rsidR="006D6E4C" w:rsidRDefault="006D6E4C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одним из актуальных направлений внедрения инновационных технологий в коррекционный процесс является использование нейропсихологических технологий.</w:t>
      </w:r>
    </w:p>
    <w:p w:rsidR="006D6E4C" w:rsidRPr="00E540D3" w:rsidRDefault="006D6E4C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0D3">
        <w:rPr>
          <w:rFonts w:ascii="Times New Roman" w:hAnsi="Times New Roman" w:cs="Times New Roman"/>
          <w:b/>
          <w:sz w:val="24"/>
          <w:szCs w:val="24"/>
        </w:rPr>
        <w:t>Почему именно нейропсихология?</w:t>
      </w:r>
    </w:p>
    <w:p w:rsidR="006D6E4C" w:rsidRDefault="006D6E4C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нейропсихологического подхода доказана наукой и практикой. Она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игровой технологией.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Данный подход предполагает коррекцию нар</w:t>
      </w:r>
      <w:r w:rsidR="003F6E78">
        <w:rPr>
          <w:rFonts w:ascii="Times New Roman" w:hAnsi="Times New Roman" w:cs="Times New Roman"/>
          <w:sz w:val="24"/>
          <w:szCs w:val="24"/>
        </w:rPr>
        <w:t>ушенных психических процессов (</w:t>
      </w:r>
      <w:r>
        <w:rPr>
          <w:rFonts w:ascii="Times New Roman" w:hAnsi="Times New Roman" w:cs="Times New Roman"/>
          <w:sz w:val="24"/>
          <w:szCs w:val="24"/>
        </w:rPr>
        <w:t>память, внимание, речь, мышление и др., эмоционал</w:t>
      </w:r>
      <w:r w:rsidR="003F6E78">
        <w:rPr>
          <w:rFonts w:ascii="Times New Roman" w:hAnsi="Times New Roman" w:cs="Times New Roman"/>
          <w:sz w:val="24"/>
          <w:szCs w:val="24"/>
        </w:rPr>
        <w:t>ьно-</w:t>
      </w:r>
      <w:r>
        <w:rPr>
          <w:rFonts w:ascii="Times New Roman" w:hAnsi="Times New Roman" w:cs="Times New Roman"/>
          <w:sz w:val="24"/>
          <w:szCs w:val="24"/>
        </w:rPr>
        <w:t>волевой сферы ребенка через движение</w:t>
      </w:r>
      <w:r w:rsidR="00E540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540D3">
        <w:rPr>
          <w:rFonts w:ascii="Times New Roman" w:hAnsi="Times New Roman" w:cs="Times New Roman"/>
          <w:sz w:val="24"/>
          <w:szCs w:val="24"/>
        </w:rPr>
        <w:t xml:space="preserve"> Отечественная нейропси</w:t>
      </w:r>
      <w:r w:rsidR="003F6E78">
        <w:rPr>
          <w:rFonts w:ascii="Times New Roman" w:hAnsi="Times New Roman" w:cs="Times New Roman"/>
          <w:sz w:val="24"/>
          <w:szCs w:val="24"/>
        </w:rPr>
        <w:t>хология базируется на принципах</w:t>
      </w:r>
      <w:r w:rsidR="00E540D3">
        <w:rPr>
          <w:rFonts w:ascii="Times New Roman" w:hAnsi="Times New Roman" w:cs="Times New Roman"/>
          <w:sz w:val="24"/>
          <w:szCs w:val="24"/>
        </w:rPr>
        <w:t>, разработанных классиками психологии</w:t>
      </w:r>
      <w:r w:rsidR="003F6E78">
        <w:rPr>
          <w:rFonts w:ascii="Times New Roman" w:hAnsi="Times New Roman" w:cs="Times New Roman"/>
          <w:sz w:val="24"/>
          <w:szCs w:val="24"/>
        </w:rPr>
        <w:t xml:space="preserve"> - Л.С</w:t>
      </w:r>
      <w:r w:rsidR="00E540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40D3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="00E540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40D3">
        <w:rPr>
          <w:rFonts w:ascii="Times New Roman" w:hAnsi="Times New Roman" w:cs="Times New Roman"/>
          <w:sz w:val="24"/>
          <w:szCs w:val="24"/>
        </w:rPr>
        <w:t>А.Р.Лурия</w:t>
      </w:r>
      <w:proofErr w:type="spellEnd"/>
      <w:r w:rsidR="00E540D3">
        <w:rPr>
          <w:rFonts w:ascii="Times New Roman" w:hAnsi="Times New Roman" w:cs="Times New Roman"/>
          <w:sz w:val="24"/>
          <w:szCs w:val="24"/>
        </w:rPr>
        <w:t xml:space="preserve">, Л.С. Цветкова, А.Н. Семенович, А.Л. </w:t>
      </w:r>
      <w:proofErr w:type="spellStart"/>
      <w:r w:rsidR="00E540D3">
        <w:rPr>
          <w:rFonts w:ascii="Times New Roman" w:hAnsi="Times New Roman" w:cs="Times New Roman"/>
          <w:sz w:val="24"/>
          <w:szCs w:val="24"/>
        </w:rPr>
        <w:t>Сиротнюк</w:t>
      </w:r>
      <w:proofErr w:type="spellEnd"/>
      <w:r w:rsidR="00E540D3">
        <w:rPr>
          <w:rFonts w:ascii="Times New Roman" w:hAnsi="Times New Roman" w:cs="Times New Roman"/>
          <w:sz w:val="24"/>
          <w:szCs w:val="24"/>
        </w:rPr>
        <w:t xml:space="preserve">, А.Н. Леонтьевым, А.В. Запорожцем, Л.А </w:t>
      </w:r>
      <w:proofErr w:type="spellStart"/>
      <w:r w:rsidR="00E540D3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="00E540D3">
        <w:rPr>
          <w:rFonts w:ascii="Times New Roman" w:hAnsi="Times New Roman" w:cs="Times New Roman"/>
          <w:sz w:val="24"/>
          <w:szCs w:val="24"/>
        </w:rPr>
        <w:t>, Д.Б.</w:t>
      </w:r>
      <w:r w:rsidR="001B6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0D3">
        <w:rPr>
          <w:rFonts w:ascii="Times New Roman" w:hAnsi="Times New Roman" w:cs="Times New Roman"/>
          <w:sz w:val="24"/>
          <w:szCs w:val="24"/>
        </w:rPr>
        <w:t>Элькониным</w:t>
      </w:r>
      <w:proofErr w:type="spellEnd"/>
      <w:r w:rsidR="00E540D3">
        <w:rPr>
          <w:rFonts w:ascii="Times New Roman" w:hAnsi="Times New Roman" w:cs="Times New Roman"/>
          <w:sz w:val="24"/>
          <w:szCs w:val="24"/>
        </w:rPr>
        <w:t>.</w:t>
      </w:r>
    </w:p>
    <w:p w:rsidR="00E540D3" w:rsidRDefault="00E540D3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0D3">
        <w:rPr>
          <w:rFonts w:ascii="Times New Roman" w:hAnsi="Times New Roman" w:cs="Times New Roman"/>
          <w:b/>
          <w:sz w:val="24"/>
          <w:szCs w:val="24"/>
        </w:rPr>
        <w:t>Нейропсихология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0D3">
        <w:rPr>
          <w:rFonts w:ascii="Times New Roman" w:hAnsi="Times New Roman" w:cs="Times New Roman"/>
          <w:sz w:val="24"/>
          <w:szCs w:val="24"/>
        </w:rPr>
        <w:t>- наука о взаи</w:t>
      </w:r>
      <w:r>
        <w:rPr>
          <w:rFonts w:ascii="Times New Roman" w:hAnsi="Times New Roman" w:cs="Times New Roman"/>
          <w:sz w:val="24"/>
          <w:szCs w:val="24"/>
        </w:rPr>
        <w:t>мосвязи психических процессов (</w:t>
      </w:r>
      <w:r w:rsidRPr="00E540D3">
        <w:rPr>
          <w:rFonts w:ascii="Times New Roman" w:hAnsi="Times New Roman" w:cs="Times New Roman"/>
          <w:sz w:val="24"/>
          <w:szCs w:val="24"/>
        </w:rPr>
        <w:t>память, внимание, речь, мышление</w:t>
      </w:r>
      <w:r>
        <w:rPr>
          <w:rFonts w:ascii="Times New Roman" w:hAnsi="Times New Roman" w:cs="Times New Roman"/>
          <w:sz w:val="24"/>
          <w:szCs w:val="24"/>
        </w:rPr>
        <w:t xml:space="preserve"> и т.д.) с работой головного мозга, его отделов, правого и левого полушария.</w:t>
      </w:r>
    </w:p>
    <w:p w:rsidR="00E540D3" w:rsidRDefault="00E540D3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Нейропсихологический подход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развивающей </w:t>
      </w:r>
      <w:r w:rsidR="000D5B5A">
        <w:rPr>
          <w:rFonts w:ascii="Times New Roman" w:hAnsi="Times New Roman" w:cs="Times New Roman"/>
          <w:sz w:val="24"/>
          <w:szCs w:val="24"/>
        </w:rPr>
        <w:t>работе с детьми старшего дошкольного возраста при подготовке к обучению в школе, является признанным эффективным видом психологической помощи, помогающим детям справится с трудностями в учебе и общении. Которые зачастую связаны с особенностями индивидуального развития психических функций в раннем возрасте.</w:t>
      </w:r>
    </w:p>
    <w:p w:rsidR="000D5B5A" w:rsidRDefault="000D5B5A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Нейропсихологические упражнения –</w:t>
      </w:r>
      <w:r>
        <w:rPr>
          <w:rFonts w:ascii="Times New Roman" w:hAnsi="Times New Roman" w:cs="Times New Roman"/>
          <w:sz w:val="24"/>
          <w:szCs w:val="24"/>
        </w:rPr>
        <w:t xml:space="preserve"> воздействие на сенсомоторный уровень с учетом общих закономерностей онтогенеза вызывающее активизацию высших психических функций.</w:t>
      </w:r>
    </w:p>
    <w:p w:rsidR="000D5B5A" w:rsidRDefault="000D5B5A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Нейропсихологический подход –</w:t>
      </w:r>
      <w:r w:rsidR="003F6E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один из методов помощи детям, помогающий преодолеть:</w:t>
      </w:r>
    </w:p>
    <w:p w:rsidR="000D5B5A" w:rsidRDefault="000D5B5A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снижение общей работоспособности;</w:t>
      </w:r>
    </w:p>
    <w:p w:rsidR="000D5B5A" w:rsidRDefault="000D5B5A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повышенную утомляемость;</w:t>
      </w:r>
    </w:p>
    <w:p w:rsidR="000D5B5A" w:rsidRDefault="000D5B5A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рассеянность;</w:t>
      </w:r>
    </w:p>
    <w:p w:rsidR="000D5B5A" w:rsidRDefault="000D5B5A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нарушение мыслительной деятельности; </w:t>
      </w:r>
    </w:p>
    <w:p w:rsidR="000D5B5A" w:rsidRDefault="000D5B5A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снижение функции памяти и внимания</w:t>
      </w:r>
      <w:r w:rsidR="00C64337">
        <w:rPr>
          <w:rFonts w:ascii="Times New Roman" w:hAnsi="Times New Roman" w:cs="Times New Roman"/>
          <w:sz w:val="24"/>
          <w:szCs w:val="24"/>
        </w:rPr>
        <w:t>;</w:t>
      </w:r>
    </w:p>
    <w:p w:rsidR="00C64337" w:rsidRDefault="00C64337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пространственных представлений;</w:t>
      </w:r>
    </w:p>
    <w:p w:rsidR="00C64337" w:rsidRDefault="00C64337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недостаточность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контроля в процессе учебной деятельности;</w:t>
      </w:r>
    </w:p>
    <w:p w:rsidR="00C64337" w:rsidRPr="00C64337" w:rsidRDefault="00C64337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337">
        <w:rPr>
          <w:rFonts w:ascii="Times New Roman" w:hAnsi="Times New Roman" w:cs="Times New Roman"/>
          <w:sz w:val="24"/>
          <w:szCs w:val="24"/>
        </w:rPr>
        <w:t>В целом, нейропсихологическая коррекция не только помогает преодолеть трудности в обучении, но и позитивно влияет на общее развитие личности ребенка:</w:t>
      </w:r>
    </w:p>
    <w:p w:rsidR="00C64337" w:rsidRDefault="00C64337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43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стабилизирует эмоциональный фон;</w:t>
      </w:r>
    </w:p>
    <w:p w:rsidR="00C64337" w:rsidRDefault="00C64337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нормализует самооценку;</w:t>
      </w:r>
    </w:p>
    <w:p w:rsidR="00C64337" w:rsidRDefault="00C64337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помогает раскрыть потенциальные возможности ребенка.</w:t>
      </w:r>
    </w:p>
    <w:p w:rsidR="00C64337" w:rsidRDefault="00C64337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Самая приемлемая форма для  занятий - это игра.</w:t>
      </w:r>
    </w:p>
    <w:p w:rsidR="00C64337" w:rsidRDefault="00C64337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является ведущей деятельно</w:t>
      </w:r>
      <w:r w:rsidR="003F6E78">
        <w:rPr>
          <w:rFonts w:ascii="Times New Roman" w:hAnsi="Times New Roman" w:cs="Times New Roman"/>
          <w:sz w:val="24"/>
          <w:szCs w:val="24"/>
        </w:rPr>
        <w:t xml:space="preserve">стью. Начиная с младенчества и </w:t>
      </w:r>
      <w:r>
        <w:rPr>
          <w:rFonts w:ascii="Times New Roman" w:hAnsi="Times New Roman" w:cs="Times New Roman"/>
          <w:sz w:val="24"/>
          <w:szCs w:val="24"/>
        </w:rPr>
        <w:t xml:space="preserve"> до младшего школьного возраста.</w:t>
      </w:r>
    </w:p>
    <w:p w:rsidR="00D57225" w:rsidRDefault="00D57225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Вам  педагоги испол</w:t>
      </w:r>
      <w:r w:rsidR="003F6E78">
        <w:rPr>
          <w:rFonts w:ascii="Times New Roman" w:hAnsi="Times New Roman" w:cs="Times New Roman"/>
          <w:sz w:val="24"/>
          <w:szCs w:val="24"/>
        </w:rPr>
        <w:t>ьзовать в своей работе  книгу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Нейротренажер</w:t>
      </w:r>
      <w:proofErr w:type="spellEnd"/>
      <w:r w:rsidR="003F6E78">
        <w:rPr>
          <w:rFonts w:ascii="Times New Roman" w:hAnsi="Times New Roman" w:cs="Times New Roman"/>
          <w:sz w:val="24"/>
          <w:szCs w:val="24"/>
        </w:rPr>
        <w:t>. Упражнения для развития мозга</w:t>
      </w:r>
      <w:r>
        <w:rPr>
          <w:rFonts w:ascii="Times New Roman" w:hAnsi="Times New Roman" w:cs="Times New Roman"/>
          <w:sz w:val="24"/>
          <w:szCs w:val="24"/>
        </w:rPr>
        <w:t>» С.В Симоненко.- Минск , 2024г</w:t>
      </w:r>
    </w:p>
    <w:p w:rsidR="00D57225" w:rsidRDefault="003F6E78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набор «</w:t>
      </w:r>
      <w:r w:rsidR="00D57225">
        <w:rPr>
          <w:rFonts w:ascii="Times New Roman" w:hAnsi="Times New Roman" w:cs="Times New Roman"/>
          <w:sz w:val="24"/>
          <w:szCs w:val="24"/>
        </w:rPr>
        <w:t>Межполушарные доски» - это полезная игрушка – тренажер для улучшения взаимодействия и синхронизации работы левого и правого полушарий.</w:t>
      </w:r>
    </w:p>
    <w:p w:rsidR="00D57225" w:rsidRPr="00C64337" w:rsidRDefault="00D57225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Желаю успехов!</w:t>
      </w:r>
      <w:bookmarkStart w:id="0" w:name="_GoBack"/>
      <w:bookmarkEnd w:id="0"/>
    </w:p>
    <w:p w:rsidR="000D5B5A" w:rsidRPr="000D5B5A" w:rsidRDefault="000D5B5A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359B" w:rsidRPr="00E540D3" w:rsidRDefault="0016359B" w:rsidP="003F6E78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6359B" w:rsidRPr="00E540D3" w:rsidSect="0085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704C3"/>
    <w:rsid w:val="000D5B5A"/>
    <w:rsid w:val="0016359B"/>
    <w:rsid w:val="001B668B"/>
    <w:rsid w:val="002443BF"/>
    <w:rsid w:val="002704C3"/>
    <w:rsid w:val="003F6E78"/>
    <w:rsid w:val="006A05FB"/>
    <w:rsid w:val="006D6E4C"/>
    <w:rsid w:val="008570C3"/>
    <w:rsid w:val="00C64337"/>
    <w:rsid w:val="00D57225"/>
    <w:rsid w:val="00E540D3"/>
    <w:rsid w:val="00F3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</dc:creator>
  <cp:keywords/>
  <dc:description/>
  <cp:lastModifiedBy>Сад №1</cp:lastModifiedBy>
  <cp:revision>7</cp:revision>
  <dcterms:created xsi:type="dcterms:W3CDTF">2024-04-17T06:49:00Z</dcterms:created>
  <dcterms:modified xsi:type="dcterms:W3CDTF">2024-04-19T11:25:00Z</dcterms:modified>
</cp:coreProperties>
</file>