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Default="00630E62" w:rsidP="00FA0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11</w:t>
      </w:r>
      <w:r w:rsidR="0000763A">
        <w:rPr>
          <w:rFonts w:ascii="Times New Roman" w:hAnsi="Times New Roman" w:cs="Times New Roman"/>
          <w:b/>
          <w:sz w:val="24"/>
          <w:szCs w:val="24"/>
        </w:rPr>
        <w:t xml:space="preserve">. Семейный бюджет. Расходы </w:t>
      </w:r>
    </w:p>
    <w:p w:rsidR="002C1E18" w:rsidRPr="00FA0601" w:rsidRDefault="002C1E18" w:rsidP="00FA0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522" w:rsidRPr="00FA0601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0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A0601" w:rsidRDefault="00FA0601" w:rsidP="00FA0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Узнать, что такое СЕМЕЙНЫЙ БЮДЖЕТ.</w:t>
      </w:r>
    </w:p>
    <w:p w:rsidR="00FA0601" w:rsidRDefault="00FA0601" w:rsidP="00FA0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Понимать, что такое доходы и расходы.</w:t>
      </w:r>
    </w:p>
    <w:p w:rsidR="00FA0601" w:rsidRDefault="00FA0601" w:rsidP="00FA0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определять приобретенные расходы.</w:t>
      </w:r>
    </w:p>
    <w:p w:rsidR="00FA0601" w:rsidRPr="00FA0601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01">
        <w:rPr>
          <w:rFonts w:ascii="Times New Roman" w:hAnsi="Times New Roman" w:cs="Times New Roman"/>
          <w:b/>
          <w:sz w:val="24"/>
          <w:szCs w:val="24"/>
        </w:rPr>
        <w:t>Беседа:</w:t>
      </w:r>
    </w:p>
    <w:p w:rsidR="00FA0601" w:rsidRPr="00FA0601" w:rsidRDefault="00FA0601" w:rsidP="00FA0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601">
        <w:rPr>
          <w:rFonts w:ascii="Times New Roman" w:hAnsi="Times New Roman" w:cs="Times New Roman"/>
          <w:sz w:val="24"/>
          <w:szCs w:val="24"/>
        </w:rPr>
        <w:t>Обсуждаем, откуда берутся деньги в семье и как расходуются.</w:t>
      </w:r>
    </w:p>
    <w:p w:rsidR="00FA0601" w:rsidRDefault="00FA0601" w:rsidP="00FA0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601">
        <w:rPr>
          <w:rFonts w:ascii="Times New Roman" w:hAnsi="Times New Roman" w:cs="Times New Roman"/>
          <w:sz w:val="24"/>
          <w:szCs w:val="24"/>
        </w:rPr>
        <w:t>Интересуемся, знают ли дети, что такое «семейный бюджет».</w:t>
      </w:r>
    </w:p>
    <w:p w:rsidR="00FA0601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601">
        <w:rPr>
          <w:rFonts w:ascii="Times New Roman" w:hAnsi="Times New Roman" w:cs="Times New Roman"/>
          <w:b/>
          <w:sz w:val="24"/>
          <w:szCs w:val="24"/>
        </w:rPr>
        <w:t>Читаем главу 13. Как деньги доходят, а потом расходятся</w:t>
      </w:r>
    </w:p>
    <w:p w:rsidR="001376E5" w:rsidRPr="001376E5" w:rsidRDefault="001376E5" w:rsidP="00FA0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Э.Матвеев. Д</w:t>
      </w:r>
      <w:r w:rsidRPr="001376E5">
        <w:rPr>
          <w:rFonts w:ascii="Times New Roman" w:hAnsi="Times New Roman" w:cs="Times New Roman"/>
          <w:sz w:val="24"/>
          <w:szCs w:val="24"/>
        </w:rPr>
        <w:t>има и совенок. Глава 13. Как деньги доходят, а потом расходятся. Стр. 100-107</w:t>
      </w:r>
    </w:p>
    <w:p w:rsidR="009F7DFE" w:rsidRDefault="009F7DFE" w:rsidP="009F7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7C22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187C22">
        <w:rPr>
          <w:rFonts w:ascii="Times New Roman" w:hAnsi="Times New Roman" w:cs="Times New Roman"/>
          <w:b/>
          <w:sz w:val="24"/>
          <w:szCs w:val="24"/>
        </w:rPr>
        <w:t xml:space="preserve"> Бюджет»</w:t>
      </w:r>
    </w:p>
    <w:p w:rsidR="009F7DFE" w:rsidRPr="00187C22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В семье нас ровно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C2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показ пальцем правой руки, как будто считаем)</w:t>
      </w:r>
    </w:p>
    <w:p w:rsidR="009F7DFE" w:rsidRPr="00187C22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Будем мы бюджет считать</w:t>
      </w:r>
      <w:proofErr w:type="gramStart"/>
      <w:r w:rsidRPr="00187C2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оже левой)</w:t>
      </w:r>
    </w:p>
    <w:p w:rsidR="009F7DFE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Купим маме пылесос, чтоб дом пылью не зарос.</w:t>
      </w:r>
    </w:p>
    <w:p w:rsidR="009F7DFE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Двигаем обеими руками, как будто пылесосим)</w:t>
      </w:r>
      <w:proofErr w:type="gramEnd"/>
    </w:p>
    <w:p w:rsidR="009F7DFE" w:rsidRPr="007810DA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0DA">
        <w:rPr>
          <w:rFonts w:ascii="Times New Roman" w:hAnsi="Times New Roman" w:cs="Times New Roman"/>
          <w:sz w:val="24"/>
          <w:szCs w:val="24"/>
        </w:rPr>
        <w:t>Папе срочно купим дрель, пусть починит срочно дверь</w:t>
      </w:r>
      <w:proofErr w:type="gramStart"/>
      <w:r w:rsidRPr="007810D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ращаем кулачками)</w:t>
      </w:r>
    </w:p>
    <w:p w:rsidR="009F7DFE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А мой старший брат – самокату будет рад.</w:t>
      </w:r>
    </w:p>
    <w:p w:rsidR="009F7DFE" w:rsidRPr="007810DA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0DA">
        <w:rPr>
          <w:rFonts w:ascii="Times New Roman" w:hAnsi="Times New Roman" w:cs="Times New Roman"/>
          <w:i/>
          <w:sz w:val="24"/>
          <w:szCs w:val="24"/>
        </w:rPr>
        <w:t>(присесть, отводя руки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10DA">
        <w:rPr>
          <w:rFonts w:ascii="Times New Roman" w:hAnsi="Times New Roman" w:cs="Times New Roman"/>
          <w:i/>
          <w:sz w:val="24"/>
          <w:szCs w:val="24"/>
        </w:rPr>
        <w:t>назад)</w:t>
      </w:r>
    </w:p>
    <w:p w:rsidR="009F7DFE" w:rsidRPr="007810DA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Не забудем мы про киску, ей нужна большая миска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0DA">
        <w:rPr>
          <w:rFonts w:ascii="Times New Roman" w:hAnsi="Times New Roman" w:cs="Times New Roman"/>
          <w:i/>
          <w:sz w:val="24"/>
          <w:szCs w:val="24"/>
        </w:rPr>
        <w:t>(повилять хвостиком)</w:t>
      </w:r>
    </w:p>
    <w:p w:rsidR="009F7DFE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Рассчитали мы бюджет, чтоб мне купить велосипед.</w:t>
      </w:r>
    </w:p>
    <w:p w:rsidR="009F7DFE" w:rsidRPr="007810DA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10DA">
        <w:rPr>
          <w:rFonts w:ascii="Times New Roman" w:hAnsi="Times New Roman" w:cs="Times New Roman"/>
          <w:i/>
          <w:sz w:val="24"/>
          <w:szCs w:val="24"/>
        </w:rPr>
        <w:t>(присесть вытянуть руки вперед)</w:t>
      </w:r>
    </w:p>
    <w:p w:rsidR="009F7DFE" w:rsidRPr="00187C22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В семье на ровно пять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C2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показ пальцем правой руки, как будто считаем)</w:t>
      </w:r>
    </w:p>
    <w:p w:rsidR="009F7DFE" w:rsidRDefault="009F7DFE" w:rsidP="009F7D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C22">
        <w:rPr>
          <w:rFonts w:ascii="Times New Roman" w:hAnsi="Times New Roman" w:cs="Times New Roman"/>
          <w:sz w:val="24"/>
          <w:szCs w:val="24"/>
        </w:rPr>
        <w:t>Будем мы бюджет считать</w:t>
      </w:r>
      <w:proofErr w:type="gramStart"/>
      <w:r w:rsidRPr="00187C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10D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оже левой)</w:t>
      </w:r>
    </w:p>
    <w:p w:rsidR="009F7DFE" w:rsidRPr="009F7DFE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7DF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9F7DF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shajhutdinova</w:t>
        </w:r>
        <w:proofErr w:type="spellEnd"/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dou</w:t>
        </w:r>
        <w:proofErr w:type="spellEnd"/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125.</w:t>
        </w:r>
        <w:proofErr w:type="spellStart"/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edusev</w:t>
        </w:r>
        <w:proofErr w:type="spellEnd"/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F7DF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post</w:t>
        </w:r>
        <w:r w:rsidRPr="009F7DFE">
          <w:rPr>
            <w:rStyle w:val="a4"/>
            <w:rFonts w:ascii="Times New Roman" w:hAnsi="Times New Roman" w:cs="Times New Roman"/>
            <w:sz w:val="24"/>
            <w:szCs w:val="24"/>
          </w:rPr>
          <w:t>/31331114</w:t>
        </w:r>
      </w:hyperlink>
    </w:p>
    <w:p w:rsidR="009F7DFE" w:rsidRPr="007810DA" w:rsidRDefault="009F7DFE" w:rsidP="009F7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601" w:rsidRPr="002C1E18" w:rsidRDefault="00FA0601" w:rsidP="00FA06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E18">
        <w:rPr>
          <w:rFonts w:ascii="Times New Roman" w:hAnsi="Times New Roman" w:cs="Times New Roman"/>
          <w:b/>
          <w:sz w:val="24"/>
          <w:szCs w:val="24"/>
        </w:rPr>
        <w:t>Обсуждаем с детьми</w:t>
      </w:r>
      <w:r w:rsidR="002C1E18">
        <w:rPr>
          <w:rFonts w:ascii="Times New Roman" w:hAnsi="Times New Roman" w:cs="Times New Roman"/>
          <w:b/>
          <w:sz w:val="24"/>
          <w:szCs w:val="24"/>
        </w:rPr>
        <w:t>:</w:t>
      </w:r>
    </w:p>
    <w:p w:rsidR="00FA0601" w:rsidRDefault="00FA0601" w:rsidP="00FA0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доходы попадают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автобус-кошелек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остановках выходят.</w:t>
      </w:r>
    </w:p>
    <w:p w:rsidR="00FA0601" w:rsidRDefault="00FA0601" w:rsidP="00FA0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Приводим примеры расходов на каждой остановке.</w:t>
      </w:r>
    </w:p>
    <w:p w:rsidR="00FA0601" w:rsidRPr="00FA0601" w:rsidRDefault="00FA0601" w:rsidP="00FA0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Перечисляем обязательные расходы семьи.</w:t>
      </w:r>
    </w:p>
    <w:sectPr w:rsidR="00FA0601" w:rsidRPr="00FA0601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1E5B"/>
    <w:multiLevelType w:val="hybridMultilevel"/>
    <w:tmpl w:val="A3C2C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E1DB8"/>
    <w:multiLevelType w:val="hybridMultilevel"/>
    <w:tmpl w:val="8744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E6DF2"/>
    <w:multiLevelType w:val="hybridMultilevel"/>
    <w:tmpl w:val="4628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1285C"/>
    <w:multiLevelType w:val="hybridMultilevel"/>
    <w:tmpl w:val="1C0A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4522"/>
    <w:rsid w:val="0000763A"/>
    <w:rsid w:val="00081479"/>
    <w:rsid w:val="001376E5"/>
    <w:rsid w:val="002221BD"/>
    <w:rsid w:val="00256F52"/>
    <w:rsid w:val="002C1E18"/>
    <w:rsid w:val="00630E62"/>
    <w:rsid w:val="00694522"/>
    <w:rsid w:val="0083445B"/>
    <w:rsid w:val="00867D6A"/>
    <w:rsid w:val="009F4DC8"/>
    <w:rsid w:val="009F7DFE"/>
    <w:rsid w:val="00B85C03"/>
    <w:rsid w:val="00FA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01"/>
    <w:pPr>
      <w:ind w:left="720"/>
      <w:contextualSpacing/>
    </w:pPr>
  </w:style>
  <w:style w:type="paragraph" w:customStyle="1" w:styleId="c1">
    <w:name w:val="c1"/>
    <w:basedOn w:val="a"/>
    <w:rsid w:val="002C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1E18"/>
    <w:rPr>
      <w:color w:val="0000FF" w:themeColor="hyperlink"/>
      <w:u w:val="single"/>
    </w:rPr>
  </w:style>
  <w:style w:type="character" w:customStyle="1" w:styleId="c6">
    <w:name w:val="c6"/>
    <w:basedOn w:val="a0"/>
    <w:rsid w:val="002C1E18"/>
  </w:style>
  <w:style w:type="character" w:customStyle="1" w:styleId="c0">
    <w:name w:val="c0"/>
    <w:basedOn w:val="a0"/>
    <w:rsid w:val="002C1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jhutdinova-dou125.edusev.ru/articles/post/31331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8</cp:revision>
  <dcterms:created xsi:type="dcterms:W3CDTF">2024-03-25T12:01:00Z</dcterms:created>
  <dcterms:modified xsi:type="dcterms:W3CDTF">2024-04-17T09:23:00Z</dcterms:modified>
</cp:coreProperties>
</file>