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176" w:rsidRPr="005D6C27" w:rsidRDefault="00776730" w:rsidP="00400176">
      <w:pPr>
        <w:jc w:val="center"/>
        <w:rPr>
          <w:rFonts w:ascii="Times New Roman" w:hAnsi="Times New Roman" w:cs="Times New Roman"/>
          <w:sz w:val="24"/>
          <w:szCs w:val="24"/>
        </w:rPr>
      </w:pPr>
      <w:r>
        <w:rPr>
          <w:rFonts w:ascii="Times New Roman" w:hAnsi="Times New Roman" w:cs="Times New Roman"/>
          <w:sz w:val="24"/>
          <w:szCs w:val="24"/>
        </w:rPr>
        <w:t>Дети и время</w:t>
      </w:r>
    </w:p>
    <w:p w:rsidR="00397114" w:rsidRPr="005D6C27" w:rsidRDefault="00397114">
      <w:pPr>
        <w:rPr>
          <w:rFonts w:ascii="Times New Roman" w:hAnsi="Times New Roman" w:cs="Times New Roman"/>
          <w:sz w:val="24"/>
          <w:szCs w:val="24"/>
        </w:rPr>
      </w:pPr>
      <w:r w:rsidRPr="005D6C27">
        <w:rPr>
          <w:rFonts w:ascii="Times New Roman" w:hAnsi="Times New Roman" w:cs="Times New Roman"/>
          <w:sz w:val="24"/>
          <w:szCs w:val="24"/>
        </w:rPr>
        <w:t xml:space="preserve">Современные люди включены в вечную гонку: мы опаздываем на работу, надо срочно сдать отчет, еще </w:t>
      </w:r>
      <w:proofErr w:type="gramStart"/>
      <w:r w:rsidRPr="005D6C27">
        <w:rPr>
          <w:rFonts w:ascii="Times New Roman" w:hAnsi="Times New Roman" w:cs="Times New Roman"/>
          <w:sz w:val="24"/>
          <w:szCs w:val="24"/>
        </w:rPr>
        <w:t>много дел, опять не успеваем</w:t>
      </w:r>
      <w:proofErr w:type="gramEnd"/>
      <w:r w:rsidRPr="005D6C27">
        <w:rPr>
          <w:rFonts w:ascii="Times New Roman" w:hAnsi="Times New Roman" w:cs="Times New Roman"/>
          <w:sz w:val="24"/>
          <w:szCs w:val="24"/>
        </w:rPr>
        <w:t>… только вышел человек из дома и уже думает о том, что ему надо спешить. В мыслях своих он уже не на улице, а в автобусе,  на машине в пробке или на работе – решает очередные проблемы. Он не видит, как красивы  деревья в зеленом наряде, не ощущает свежести раннего утра. Постоянная  спешка не дает возможности почувствовать жизнь «здесь и сейчас», все откладывается «на потом». Часто люди начинают получать удовольствие  от каждого момента жизни, только полностью меняя обстановку, - в отпуске  у моря, на даче, в лесу.</w:t>
      </w:r>
    </w:p>
    <w:p w:rsidR="00397114" w:rsidRPr="005D6C27" w:rsidRDefault="00397114">
      <w:pPr>
        <w:rPr>
          <w:rFonts w:ascii="Times New Roman" w:hAnsi="Times New Roman" w:cs="Times New Roman"/>
          <w:sz w:val="24"/>
          <w:szCs w:val="24"/>
        </w:rPr>
      </w:pPr>
      <w:r w:rsidRPr="005D6C27">
        <w:rPr>
          <w:rFonts w:ascii="Times New Roman" w:hAnsi="Times New Roman" w:cs="Times New Roman"/>
          <w:sz w:val="24"/>
          <w:szCs w:val="24"/>
        </w:rPr>
        <w:t>Маленькие дети еще свободны от этой гонки и пытаются игнорировать гонку взрослых. Ребенок может с удовольствием играть колготками с кошкой, когда мама уже десятый раз просит его поскорее одеться, или может остановиться и рассматривать какого-нибудь жучка именно  тогда, когда вы опаздываете  в детский сад.</w:t>
      </w:r>
    </w:p>
    <w:p w:rsidR="00397114" w:rsidRPr="005D6C27" w:rsidRDefault="00397114">
      <w:pPr>
        <w:rPr>
          <w:rFonts w:ascii="Times New Roman" w:hAnsi="Times New Roman" w:cs="Times New Roman"/>
          <w:sz w:val="24"/>
          <w:szCs w:val="24"/>
        </w:rPr>
      </w:pPr>
      <w:r w:rsidRPr="005D6C27">
        <w:rPr>
          <w:rFonts w:ascii="Times New Roman" w:hAnsi="Times New Roman" w:cs="Times New Roman"/>
          <w:sz w:val="24"/>
          <w:szCs w:val="24"/>
        </w:rPr>
        <w:t>В ответ на поставленную перед ним задачу «Поспеши!»  многие дети ведут себя, с точки зрения взрослого, неадекватно. Одни начинают бессмысленно суетиться, все  у них валится из рук, они нервничают, обижаются  и злятся</w:t>
      </w:r>
      <w:r w:rsidR="00256F2C" w:rsidRPr="005D6C27">
        <w:rPr>
          <w:rFonts w:ascii="Times New Roman" w:hAnsi="Times New Roman" w:cs="Times New Roman"/>
          <w:sz w:val="24"/>
          <w:szCs w:val="24"/>
        </w:rPr>
        <w:t>; другие, наоборот, впадают  в ступор  и пугаются.</w:t>
      </w:r>
    </w:p>
    <w:p w:rsidR="00256F2C" w:rsidRPr="005D6C27" w:rsidRDefault="00256F2C">
      <w:pPr>
        <w:rPr>
          <w:rFonts w:ascii="Times New Roman" w:hAnsi="Times New Roman" w:cs="Times New Roman"/>
          <w:sz w:val="24"/>
          <w:szCs w:val="24"/>
        </w:rPr>
      </w:pPr>
      <w:r w:rsidRPr="005D6C27">
        <w:rPr>
          <w:rFonts w:ascii="Times New Roman" w:hAnsi="Times New Roman" w:cs="Times New Roman"/>
          <w:sz w:val="24"/>
          <w:szCs w:val="24"/>
        </w:rPr>
        <w:t>Давайте разберемся почему так происходит.</w:t>
      </w:r>
    </w:p>
    <w:p w:rsidR="00256F2C" w:rsidRPr="005D6C27" w:rsidRDefault="00256F2C">
      <w:pPr>
        <w:rPr>
          <w:rFonts w:ascii="Times New Roman" w:hAnsi="Times New Roman" w:cs="Times New Roman"/>
          <w:sz w:val="24"/>
          <w:szCs w:val="24"/>
        </w:rPr>
      </w:pPr>
      <w:r w:rsidRPr="005D6C27">
        <w:rPr>
          <w:rFonts w:ascii="Times New Roman" w:hAnsi="Times New Roman" w:cs="Times New Roman"/>
          <w:sz w:val="24"/>
          <w:szCs w:val="24"/>
        </w:rPr>
        <w:t>Нервная система у детей разная. Одни медлительны, а другие  стремительны.</w:t>
      </w:r>
      <w:r w:rsidR="00776730">
        <w:rPr>
          <w:rFonts w:ascii="Times New Roman" w:hAnsi="Times New Roman" w:cs="Times New Roman"/>
          <w:sz w:val="24"/>
          <w:szCs w:val="24"/>
        </w:rPr>
        <w:t xml:space="preserve"> Из шустрика  сделать </w:t>
      </w:r>
      <w:proofErr w:type="spellStart"/>
      <w:r w:rsidR="00776730">
        <w:rPr>
          <w:rFonts w:ascii="Times New Roman" w:hAnsi="Times New Roman" w:cs="Times New Roman"/>
          <w:sz w:val="24"/>
          <w:szCs w:val="24"/>
        </w:rPr>
        <w:t>мямлика</w:t>
      </w:r>
      <w:proofErr w:type="spellEnd"/>
      <w:r w:rsidR="00776730">
        <w:rPr>
          <w:rFonts w:ascii="Times New Roman" w:hAnsi="Times New Roman" w:cs="Times New Roman"/>
          <w:sz w:val="24"/>
          <w:szCs w:val="24"/>
        </w:rPr>
        <w:t xml:space="preserve"> (</w:t>
      </w:r>
      <w:r w:rsidRPr="005D6C27">
        <w:rPr>
          <w:rFonts w:ascii="Times New Roman" w:hAnsi="Times New Roman" w:cs="Times New Roman"/>
          <w:sz w:val="24"/>
          <w:szCs w:val="24"/>
        </w:rPr>
        <w:t xml:space="preserve">или наоборот)  не </w:t>
      </w:r>
      <w:r w:rsidR="00776730">
        <w:rPr>
          <w:rFonts w:ascii="Times New Roman" w:hAnsi="Times New Roman" w:cs="Times New Roman"/>
          <w:sz w:val="24"/>
          <w:szCs w:val="24"/>
        </w:rPr>
        <w:t>получится! Ребенок   не знает (</w:t>
      </w:r>
      <w:r w:rsidRPr="005D6C27">
        <w:rPr>
          <w:rFonts w:ascii="Times New Roman" w:hAnsi="Times New Roman" w:cs="Times New Roman"/>
          <w:sz w:val="24"/>
          <w:szCs w:val="24"/>
        </w:rPr>
        <w:t>или не принимает) мотивации  взрослых  к спешке. Ему часто не понятно, почему надо торопиться, он не согласен оставить  свое интересное занятие и заменить его чем – то другим. Ребенку еще трудно перестраиваться  с одного вида деятельности на другой. Когда мы торопим детей, то не даем им возможности  наслаждаться  творчеством, игрой, общением так, как им хочется.  Взрослые же часто расценивают  это «зависание», застревание  на процессе.</w:t>
      </w:r>
    </w:p>
    <w:p w:rsidR="00256F2C" w:rsidRPr="005D6C27" w:rsidRDefault="00256F2C">
      <w:pPr>
        <w:rPr>
          <w:rFonts w:ascii="Times New Roman" w:hAnsi="Times New Roman" w:cs="Times New Roman"/>
          <w:sz w:val="24"/>
          <w:szCs w:val="24"/>
        </w:rPr>
      </w:pPr>
      <w:r w:rsidRPr="005D6C27">
        <w:rPr>
          <w:rFonts w:ascii="Times New Roman" w:hAnsi="Times New Roman" w:cs="Times New Roman"/>
          <w:sz w:val="24"/>
          <w:szCs w:val="24"/>
        </w:rPr>
        <w:t xml:space="preserve">Для перехода с одного вида деятельности  на другой многим детям нужна организующая помощь: режим, расписание, </w:t>
      </w:r>
      <w:proofErr w:type="spellStart"/>
      <w:r w:rsidRPr="005D6C27">
        <w:rPr>
          <w:rFonts w:ascii="Times New Roman" w:hAnsi="Times New Roman" w:cs="Times New Roman"/>
          <w:sz w:val="24"/>
          <w:szCs w:val="24"/>
        </w:rPr>
        <w:t>напоминалки</w:t>
      </w:r>
      <w:proofErr w:type="spellEnd"/>
      <w:r w:rsidRPr="005D6C27">
        <w:rPr>
          <w:rFonts w:ascii="Times New Roman" w:hAnsi="Times New Roman" w:cs="Times New Roman"/>
          <w:sz w:val="24"/>
          <w:szCs w:val="24"/>
        </w:rPr>
        <w:t xml:space="preserve">. А взрослым нужно иметь запас времени. Так, родителям  ребенка, который нервничает, собираясь в детский сад, лучше разбудить  его на полчаса раньше, </w:t>
      </w:r>
      <w:r w:rsidR="00776730">
        <w:rPr>
          <w:rFonts w:ascii="Times New Roman" w:hAnsi="Times New Roman" w:cs="Times New Roman"/>
          <w:sz w:val="24"/>
          <w:szCs w:val="24"/>
        </w:rPr>
        <w:t>тогда дитя успеет «раскачаться»</w:t>
      </w:r>
      <w:r w:rsidRPr="005D6C27">
        <w:rPr>
          <w:rFonts w:ascii="Times New Roman" w:hAnsi="Times New Roman" w:cs="Times New Roman"/>
          <w:sz w:val="24"/>
          <w:szCs w:val="24"/>
        </w:rPr>
        <w:t>, и утор пройдет мирно. Чувство времени у детей развито нед</w:t>
      </w:r>
      <w:r w:rsidR="00026185" w:rsidRPr="005D6C27">
        <w:rPr>
          <w:rFonts w:ascii="Times New Roman" w:hAnsi="Times New Roman" w:cs="Times New Roman"/>
          <w:sz w:val="24"/>
          <w:szCs w:val="24"/>
        </w:rPr>
        <w:t>о</w:t>
      </w:r>
      <w:r w:rsidRPr="005D6C27">
        <w:rPr>
          <w:rFonts w:ascii="Times New Roman" w:hAnsi="Times New Roman" w:cs="Times New Roman"/>
          <w:sz w:val="24"/>
          <w:szCs w:val="24"/>
        </w:rPr>
        <w:t>статочно. Детям сложно понять, что такое время, и своими делами они занимаются</w:t>
      </w:r>
      <w:r w:rsidR="00026185" w:rsidRPr="005D6C27">
        <w:rPr>
          <w:rFonts w:ascii="Times New Roman" w:hAnsi="Times New Roman" w:cs="Times New Roman"/>
          <w:sz w:val="24"/>
          <w:szCs w:val="24"/>
        </w:rPr>
        <w:t xml:space="preserve">  с полной отдачей, не ограничивая себя. В сознании ребенка  события давно прошедших лет и недавние  события могут произвольно отдаляться или приближаться, меняться местами.</w:t>
      </w:r>
    </w:p>
    <w:p w:rsidR="00026185" w:rsidRPr="005D6C27" w:rsidRDefault="00026185">
      <w:pPr>
        <w:rPr>
          <w:rFonts w:ascii="Times New Roman" w:hAnsi="Times New Roman" w:cs="Times New Roman"/>
          <w:sz w:val="24"/>
          <w:szCs w:val="24"/>
        </w:rPr>
      </w:pPr>
      <w:r w:rsidRPr="005D6C27">
        <w:rPr>
          <w:rFonts w:ascii="Times New Roman" w:hAnsi="Times New Roman" w:cs="Times New Roman"/>
          <w:sz w:val="24"/>
          <w:szCs w:val="24"/>
        </w:rPr>
        <w:t>Чувство времени развивается и совершенствуется  в процессе жизни человека. Ребенку надо помочь научиться чувствовать время.  В педагогике формированию временных представлений у дошкольников уделяется большое внимание. И на практике уже к четырем- пяти годам   дети начинают чувствовать  время  и себя во времени: «Мама, забери меня  после полдника», «Сейчас мама придет за мной , значит, уже будет вечер», «До обеда  не успеем!», «Когда я родился?», «Я говорил, когда был маленьким?». Удивительное объяснение  временного понятия  четырехлетней девочки: «Позавчера – это, значит, после вечера, только в давность»,</w:t>
      </w:r>
    </w:p>
    <w:p w:rsidR="00026185" w:rsidRPr="005D6C27" w:rsidRDefault="00026185">
      <w:pPr>
        <w:rPr>
          <w:rFonts w:ascii="Times New Roman" w:hAnsi="Times New Roman" w:cs="Times New Roman"/>
          <w:sz w:val="24"/>
          <w:szCs w:val="24"/>
        </w:rPr>
      </w:pPr>
      <w:r w:rsidRPr="005D6C27">
        <w:rPr>
          <w:rFonts w:ascii="Times New Roman" w:hAnsi="Times New Roman" w:cs="Times New Roman"/>
          <w:sz w:val="24"/>
          <w:szCs w:val="24"/>
        </w:rPr>
        <w:t>Если сложилась такая ситуация, что вам надо спешить, а ребенок не успевает  и нервничает, то ругать его за это нельзя. Важно планировать  свои дела так, чтобы был запас времени на внештатные  ситуации, а также на то</w:t>
      </w:r>
      <w:proofErr w:type="gramStart"/>
      <w:r w:rsidRPr="005D6C27">
        <w:rPr>
          <w:rFonts w:ascii="Times New Roman" w:hAnsi="Times New Roman" w:cs="Times New Roman"/>
          <w:sz w:val="24"/>
          <w:szCs w:val="24"/>
        </w:rPr>
        <w:t xml:space="preserve"> ,</w:t>
      </w:r>
      <w:proofErr w:type="gramEnd"/>
      <w:r w:rsidRPr="005D6C27">
        <w:rPr>
          <w:rFonts w:ascii="Times New Roman" w:hAnsi="Times New Roman" w:cs="Times New Roman"/>
          <w:sz w:val="24"/>
          <w:szCs w:val="24"/>
        </w:rPr>
        <w:t xml:space="preserve"> чтобы договориться  с ребенком  и </w:t>
      </w:r>
      <w:r w:rsidRPr="005D6C27">
        <w:rPr>
          <w:rFonts w:ascii="Times New Roman" w:hAnsi="Times New Roman" w:cs="Times New Roman"/>
          <w:sz w:val="24"/>
          <w:szCs w:val="24"/>
        </w:rPr>
        <w:lastRenderedPageBreak/>
        <w:t xml:space="preserve">объяснить ему, почему вам </w:t>
      </w:r>
      <w:r w:rsidR="00E92AFA" w:rsidRPr="005D6C27">
        <w:rPr>
          <w:rFonts w:ascii="Times New Roman" w:hAnsi="Times New Roman" w:cs="Times New Roman"/>
          <w:sz w:val="24"/>
          <w:szCs w:val="24"/>
        </w:rPr>
        <w:t>надо куда -то срочно идти сейчас. Детям важно знать и понимать, что происходит, а не просто слышать» надо срочно идти».</w:t>
      </w:r>
    </w:p>
    <w:p w:rsidR="00E92AFA" w:rsidRPr="005D6C27" w:rsidRDefault="00E92AFA">
      <w:pPr>
        <w:rPr>
          <w:rFonts w:ascii="Times New Roman" w:hAnsi="Times New Roman" w:cs="Times New Roman"/>
          <w:sz w:val="24"/>
          <w:szCs w:val="24"/>
        </w:rPr>
      </w:pPr>
      <w:r w:rsidRPr="005D6C27">
        <w:rPr>
          <w:rFonts w:ascii="Times New Roman" w:hAnsi="Times New Roman" w:cs="Times New Roman"/>
          <w:sz w:val="24"/>
          <w:szCs w:val="24"/>
        </w:rPr>
        <w:t xml:space="preserve"> Если ребенок видит, что родители планируют свои дела  и придерживаются  распорядка дня, он будет стараться  им подражать. Маленькому ребенку достаточно объяснить, что вы  собираетесь  делать и зачем  это нужно. Например: «Сначала мы позавтракаем, чтобы у нас были силы, а затем пойдем гулять». Старшему дошкольнику  вполне по силам самостоятельно  спланировать  время и очередность  своих занятий. Не перекладывайте на ребенка  ответственность  за выбор,  который касается  всей семьи  и который может сделать только взрослый. Любые знания и навыки дети лучше осваивают  в форме игры. Используйте в игре  песочные часы, будильник, таймер, режим дня в картинках. Вместе с ребенком составляйте списки важных дел  и выполняйте их в определенной вами последовательности. </w:t>
      </w:r>
    </w:p>
    <w:p w:rsidR="00400176" w:rsidRPr="005D6C27" w:rsidRDefault="00400176">
      <w:pPr>
        <w:rPr>
          <w:rFonts w:ascii="Times New Roman" w:hAnsi="Times New Roman" w:cs="Times New Roman"/>
          <w:sz w:val="24"/>
          <w:szCs w:val="24"/>
        </w:rPr>
      </w:pPr>
      <w:r w:rsidRPr="005D6C27">
        <w:rPr>
          <w:rFonts w:ascii="Times New Roman" w:hAnsi="Times New Roman" w:cs="Times New Roman"/>
          <w:sz w:val="24"/>
          <w:szCs w:val="24"/>
        </w:rPr>
        <w:t>Озвучивайте последовательность дел.</w:t>
      </w:r>
    </w:p>
    <w:p w:rsidR="00E92AFA" w:rsidRPr="005D6C27" w:rsidRDefault="00E92AFA">
      <w:pPr>
        <w:rPr>
          <w:rFonts w:ascii="Times New Roman" w:hAnsi="Times New Roman" w:cs="Times New Roman"/>
          <w:sz w:val="24"/>
          <w:szCs w:val="24"/>
        </w:rPr>
      </w:pPr>
      <w:r w:rsidRPr="005D6C27">
        <w:rPr>
          <w:rFonts w:ascii="Times New Roman" w:hAnsi="Times New Roman" w:cs="Times New Roman"/>
          <w:sz w:val="24"/>
          <w:szCs w:val="24"/>
        </w:rPr>
        <w:t>Привыка</w:t>
      </w:r>
      <w:r w:rsidR="00776730">
        <w:rPr>
          <w:rFonts w:ascii="Times New Roman" w:hAnsi="Times New Roman" w:cs="Times New Roman"/>
          <w:sz w:val="24"/>
          <w:szCs w:val="24"/>
        </w:rPr>
        <w:t>йте комментировать ваши дела: «</w:t>
      </w:r>
      <w:r w:rsidRPr="005D6C27">
        <w:rPr>
          <w:rFonts w:ascii="Times New Roman" w:hAnsi="Times New Roman" w:cs="Times New Roman"/>
          <w:sz w:val="24"/>
          <w:szCs w:val="24"/>
        </w:rPr>
        <w:t>Сейчас мы умоемся, потом позавтракаем, потом пойдем гулять»  или «Для салата сначала помоем овощи, потом их порежем, потом посолим  и добавим масло».</w:t>
      </w:r>
    </w:p>
    <w:p w:rsidR="00256F2C" w:rsidRPr="005D6C27" w:rsidRDefault="00400176">
      <w:pPr>
        <w:rPr>
          <w:rFonts w:ascii="Times New Roman" w:hAnsi="Times New Roman" w:cs="Times New Roman"/>
          <w:sz w:val="24"/>
          <w:szCs w:val="24"/>
        </w:rPr>
      </w:pPr>
      <w:r w:rsidRPr="005D6C27">
        <w:rPr>
          <w:rFonts w:ascii="Times New Roman" w:hAnsi="Times New Roman" w:cs="Times New Roman"/>
          <w:sz w:val="24"/>
          <w:szCs w:val="24"/>
        </w:rPr>
        <w:t>Соблюдайте режим дня.</w:t>
      </w:r>
    </w:p>
    <w:p w:rsidR="00400176" w:rsidRPr="005D6C27" w:rsidRDefault="00400176">
      <w:pPr>
        <w:rPr>
          <w:rFonts w:ascii="Times New Roman" w:hAnsi="Times New Roman" w:cs="Times New Roman"/>
          <w:sz w:val="24"/>
          <w:szCs w:val="24"/>
        </w:rPr>
      </w:pPr>
      <w:r w:rsidRPr="005D6C27">
        <w:rPr>
          <w:rFonts w:ascii="Times New Roman" w:hAnsi="Times New Roman" w:cs="Times New Roman"/>
          <w:sz w:val="24"/>
          <w:szCs w:val="24"/>
        </w:rPr>
        <w:t>Режим не только помогает ребенку сохранить  здоровье, чувствовать  себя в безопасности, снимает тревожность, но и развивает чувство времени.</w:t>
      </w:r>
    </w:p>
    <w:p w:rsidR="006D7D3C" w:rsidRPr="005D6C27" w:rsidRDefault="006D7D3C">
      <w:pPr>
        <w:rPr>
          <w:rFonts w:ascii="Times New Roman" w:hAnsi="Times New Roman" w:cs="Times New Roman"/>
          <w:sz w:val="24"/>
          <w:szCs w:val="24"/>
        </w:rPr>
      </w:pPr>
      <w:r w:rsidRPr="005D6C27">
        <w:rPr>
          <w:rFonts w:ascii="Times New Roman" w:hAnsi="Times New Roman" w:cs="Times New Roman"/>
          <w:sz w:val="24"/>
          <w:szCs w:val="24"/>
        </w:rPr>
        <w:t>Для того чтобы помочь детям «почувствовать время», нужно создавать специальные ситуации, заостряя  внимание  на длительности  различных  временных  интервалов; показывать, что можно успеть  сделать эти отрезки  времени; приучать измерять, а затем и самостоятельно  оценивать временные отрезки; рассчитывать  свои действия и выполнять  их в заранее  установленные сроки</w:t>
      </w:r>
      <w:r w:rsidR="00855750" w:rsidRPr="005D6C27">
        <w:rPr>
          <w:rFonts w:ascii="Times New Roman" w:hAnsi="Times New Roman" w:cs="Times New Roman"/>
          <w:sz w:val="24"/>
          <w:szCs w:val="24"/>
        </w:rPr>
        <w:t>.</w:t>
      </w:r>
    </w:p>
    <w:p w:rsidR="00855750" w:rsidRPr="005D6C27" w:rsidRDefault="00855750">
      <w:pPr>
        <w:rPr>
          <w:rFonts w:ascii="Times New Roman" w:hAnsi="Times New Roman" w:cs="Times New Roman"/>
          <w:sz w:val="24"/>
          <w:szCs w:val="24"/>
        </w:rPr>
      </w:pPr>
      <w:r w:rsidRPr="005D6C27">
        <w:rPr>
          <w:rFonts w:ascii="Times New Roman" w:hAnsi="Times New Roman" w:cs="Times New Roman"/>
          <w:sz w:val="24"/>
          <w:szCs w:val="24"/>
        </w:rPr>
        <w:t>Говорите чаще с детьми о времени, о том, что его не видно и не слышно, о том, что с ним можно делать: его можно пережить, измерить, планировать, но нельзя  изменить его  ход!</w:t>
      </w:r>
      <w:bookmarkStart w:id="0" w:name="_GoBack"/>
      <w:bookmarkEnd w:id="0"/>
    </w:p>
    <w:p w:rsidR="005D6C27" w:rsidRPr="005D6C27" w:rsidRDefault="00855750" w:rsidP="005D6C27">
      <w:pPr>
        <w:rPr>
          <w:rFonts w:ascii="Times New Roman" w:hAnsi="Times New Roman" w:cs="Times New Roman"/>
          <w:sz w:val="24"/>
          <w:szCs w:val="24"/>
        </w:rPr>
      </w:pPr>
      <w:r w:rsidRPr="005D6C27">
        <w:rPr>
          <w:rFonts w:ascii="Times New Roman" w:hAnsi="Times New Roman" w:cs="Times New Roman"/>
          <w:sz w:val="24"/>
          <w:szCs w:val="24"/>
        </w:rPr>
        <w:t>Читайте с детьми стихи, поговорки, пословицы и загадки  о времени.</w:t>
      </w:r>
      <w:r w:rsidR="005D6C27" w:rsidRPr="005D6C27">
        <w:rPr>
          <w:rFonts w:ascii="Times New Roman" w:hAnsi="Times New Roman" w:cs="Times New Roman"/>
          <w:sz w:val="24"/>
          <w:szCs w:val="24"/>
        </w:rPr>
        <w:t xml:space="preserve"> </w:t>
      </w:r>
    </w:p>
    <w:p w:rsidR="005D6C27" w:rsidRPr="005D6C27" w:rsidRDefault="005D6C27" w:rsidP="005D6C27">
      <w:pPr>
        <w:rPr>
          <w:rFonts w:ascii="Times New Roman" w:hAnsi="Times New Roman" w:cs="Times New Roman"/>
          <w:sz w:val="24"/>
          <w:szCs w:val="24"/>
        </w:rPr>
      </w:pPr>
      <w:r w:rsidRPr="005D6C27">
        <w:rPr>
          <w:rFonts w:ascii="Times New Roman" w:hAnsi="Times New Roman" w:cs="Times New Roman"/>
          <w:sz w:val="24"/>
          <w:szCs w:val="24"/>
        </w:rPr>
        <w:t>Например: « Делу время – потехи час»,</w:t>
      </w:r>
    </w:p>
    <w:p w:rsidR="005D6C27" w:rsidRPr="005D6C27" w:rsidRDefault="005D6C27" w:rsidP="005D6C27">
      <w:pPr>
        <w:spacing w:after="0"/>
        <w:rPr>
          <w:rFonts w:ascii="Times New Roman" w:hAnsi="Times New Roman" w:cs="Times New Roman"/>
          <w:sz w:val="24"/>
          <w:szCs w:val="24"/>
        </w:rPr>
      </w:pPr>
      <w:r w:rsidRPr="005D6C27">
        <w:rPr>
          <w:rFonts w:ascii="Times New Roman" w:hAnsi="Times New Roman" w:cs="Times New Roman"/>
          <w:sz w:val="24"/>
          <w:szCs w:val="24"/>
        </w:rPr>
        <w:t xml:space="preserve"> «Петушок зарю встречает, </w:t>
      </w:r>
    </w:p>
    <w:p w:rsidR="005D6C27" w:rsidRPr="005D6C27" w:rsidRDefault="005D6C27" w:rsidP="005D6C27">
      <w:pPr>
        <w:spacing w:after="0"/>
        <w:rPr>
          <w:rFonts w:ascii="Times New Roman" w:hAnsi="Times New Roman" w:cs="Times New Roman"/>
          <w:sz w:val="24"/>
          <w:szCs w:val="24"/>
        </w:rPr>
      </w:pPr>
      <w:r w:rsidRPr="005D6C27">
        <w:rPr>
          <w:rFonts w:ascii="Times New Roman" w:hAnsi="Times New Roman" w:cs="Times New Roman"/>
          <w:sz w:val="24"/>
          <w:szCs w:val="24"/>
        </w:rPr>
        <w:t xml:space="preserve"> Мама деток </w:t>
      </w:r>
      <w:proofErr w:type="spellStart"/>
      <w:r w:rsidRPr="005D6C27">
        <w:rPr>
          <w:rFonts w:ascii="Times New Roman" w:hAnsi="Times New Roman" w:cs="Times New Roman"/>
          <w:sz w:val="24"/>
          <w:szCs w:val="24"/>
        </w:rPr>
        <w:t>умывет</w:t>
      </w:r>
      <w:proofErr w:type="spellEnd"/>
      <w:r w:rsidRPr="005D6C27">
        <w:rPr>
          <w:rFonts w:ascii="Times New Roman" w:hAnsi="Times New Roman" w:cs="Times New Roman"/>
          <w:sz w:val="24"/>
          <w:szCs w:val="24"/>
        </w:rPr>
        <w:t xml:space="preserve">. </w:t>
      </w:r>
    </w:p>
    <w:p w:rsidR="005D6C27" w:rsidRPr="005D6C27" w:rsidRDefault="005D6C27" w:rsidP="005D6C27">
      <w:pPr>
        <w:spacing w:after="0"/>
        <w:rPr>
          <w:rFonts w:ascii="Times New Roman" w:hAnsi="Times New Roman" w:cs="Times New Roman"/>
          <w:sz w:val="24"/>
          <w:szCs w:val="24"/>
        </w:rPr>
      </w:pPr>
      <w:r w:rsidRPr="005D6C27">
        <w:rPr>
          <w:rFonts w:ascii="Times New Roman" w:hAnsi="Times New Roman" w:cs="Times New Roman"/>
          <w:sz w:val="24"/>
          <w:szCs w:val="24"/>
        </w:rPr>
        <w:t xml:space="preserve"> Иней  на траве, как пудра.</w:t>
      </w:r>
    </w:p>
    <w:p w:rsidR="00855750" w:rsidRPr="005D6C27" w:rsidRDefault="005D6C27" w:rsidP="005D6C27">
      <w:pPr>
        <w:spacing w:after="0"/>
        <w:rPr>
          <w:rFonts w:ascii="Times New Roman" w:hAnsi="Times New Roman" w:cs="Times New Roman"/>
          <w:sz w:val="24"/>
          <w:szCs w:val="24"/>
        </w:rPr>
      </w:pPr>
      <w:r w:rsidRPr="005D6C27">
        <w:rPr>
          <w:rFonts w:ascii="Times New Roman" w:hAnsi="Times New Roman" w:cs="Times New Roman"/>
          <w:sz w:val="24"/>
          <w:szCs w:val="24"/>
        </w:rPr>
        <w:t xml:space="preserve"> Что за время суток? (Утро)</w:t>
      </w:r>
    </w:p>
    <w:p w:rsidR="005D6C27" w:rsidRPr="005D6C27" w:rsidRDefault="005D6C27" w:rsidP="005D6C27">
      <w:pPr>
        <w:spacing w:after="0"/>
        <w:rPr>
          <w:rFonts w:ascii="Times New Roman" w:hAnsi="Times New Roman" w:cs="Times New Roman"/>
          <w:sz w:val="24"/>
          <w:szCs w:val="24"/>
        </w:rPr>
      </w:pPr>
    </w:p>
    <w:p w:rsidR="00E45AE8" w:rsidRPr="005D6C27" w:rsidRDefault="00855750">
      <w:pPr>
        <w:rPr>
          <w:rFonts w:ascii="Times New Roman" w:hAnsi="Times New Roman" w:cs="Times New Roman"/>
          <w:sz w:val="24"/>
          <w:szCs w:val="24"/>
        </w:rPr>
      </w:pPr>
      <w:r w:rsidRPr="005D6C27">
        <w:rPr>
          <w:rFonts w:ascii="Times New Roman" w:hAnsi="Times New Roman" w:cs="Times New Roman"/>
          <w:sz w:val="24"/>
          <w:szCs w:val="24"/>
        </w:rPr>
        <w:t>Изучая окружающий мир, обращайте внимание  на то, как все в этом мире  связано со времен</w:t>
      </w:r>
      <w:r w:rsidR="00E45AE8" w:rsidRPr="005D6C27">
        <w:rPr>
          <w:rFonts w:ascii="Times New Roman" w:hAnsi="Times New Roman" w:cs="Times New Roman"/>
          <w:sz w:val="24"/>
          <w:szCs w:val="24"/>
        </w:rPr>
        <w:t>ем: восход  и заход солнца, смена дня и ночи, смена времен года.</w:t>
      </w:r>
    </w:p>
    <w:p w:rsidR="00855750" w:rsidRPr="005D6C27" w:rsidRDefault="00E45AE8">
      <w:pPr>
        <w:rPr>
          <w:rFonts w:ascii="Times New Roman" w:hAnsi="Times New Roman" w:cs="Times New Roman"/>
          <w:sz w:val="24"/>
          <w:szCs w:val="24"/>
        </w:rPr>
      </w:pPr>
      <w:r w:rsidRPr="005D6C27">
        <w:rPr>
          <w:rFonts w:ascii="Times New Roman" w:hAnsi="Times New Roman" w:cs="Times New Roman"/>
          <w:sz w:val="24"/>
          <w:szCs w:val="24"/>
        </w:rPr>
        <w:t xml:space="preserve">Знакомьте детей с часами – песочными, электронными, с классическим циферблатом, с секундомером. Играйте </w:t>
      </w:r>
      <w:r w:rsidR="00855750" w:rsidRPr="005D6C27">
        <w:rPr>
          <w:rFonts w:ascii="Times New Roman" w:hAnsi="Times New Roman" w:cs="Times New Roman"/>
          <w:sz w:val="24"/>
          <w:szCs w:val="24"/>
        </w:rPr>
        <w:t xml:space="preserve">  </w:t>
      </w:r>
      <w:r w:rsidRPr="005D6C27">
        <w:rPr>
          <w:rFonts w:ascii="Times New Roman" w:hAnsi="Times New Roman" w:cs="Times New Roman"/>
          <w:sz w:val="24"/>
          <w:szCs w:val="24"/>
        </w:rPr>
        <w:t xml:space="preserve">в то, что можно сделать за минуту, три  или пять! </w:t>
      </w:r>
      <w:proofErr w:type="gramStart"/>
      <w:r w:rsidRPr="005D6C27">
        <w:rPr>
          <w:rFonts w:ascii="Times New Roman" w:hAnsi="Times New Roman" w:cs="Times New Roman"/>
          <w:sz w:val="24"/>
          <w:szCs w:val="24"/>
        </w:rPr>
        <w:t>Помогайте в речи осваивать слова, отражающие последовательность времени: теперь, потом, раньше, после, скоро, сначала, вчера, сегодня, завтра  и др. соблюдайте режим дня.</w:t>
      </w:r>
      <w:proofErr w:type="gramEnd"/>
    </w:p>
    <w:sectPr w:rsidR="00855750" w:rsidRPr="005D6C27" w:rsidSect="009223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397114"/>
    <w:rsid w:val="00026185"/>
    <w:rsid w:val="00256F2C"/>
    <w:rsid w:val="00397114"/>
    <w:rsid w:val="00400176"/>
    <w:rsid w:val="005D6C27"/>
    <w:rsid w:val="006D7D3C"/>
    <w:rsid w:val="00776730"/>
    <w:rsid w:val="00855750"/>
    <w:rsid w:val="0092232C"/>
    <w:rsid w:val="00E45AE8"/>
    <w:rsid w:val="00E92A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3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878</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Сад №1</cp:lastModifiedBy>
  <cp:revision>7</cp:revision>
  <dcterms:created xsi:type="dcterms:W3CDTF">2023-12-12T06:08:00Z</dcterms:created>
  <dcterms:modified xsi:type="dcterms:W3CDTF">2023-12-16T15:04:00Z</dcterms:modified>
</cp:coreProperties>
</file>