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52" w:rsidRDefault="005E4D52" w:rsidP="005E4D52">
      <w:pPr>
        <w:spacing w:before="72" w:line="242" w:lineRule="auto"/>
        <w:ind w:left="277" w:right="286"/>
        <w:jc w:val="center"/>
        <w:rPr>
          <w:b/>
          <w:spacing w:val="-68"/>
          <w:sz w:val="28"/>
        </w:rPr>
      </w:pPr>
      <w:r>
        <w:rPr>
          <w:b/>
          <w:sz w:val="28"/>
        </w:rPr>
        <w:t>Муниципальное бюджетное дошкольное образовательное учреждение</w:t>
      </w:r>
    </w:p>
    <w:p w:rsidR="005E4D52" w:rsidRDefault="005E4D52" w:rsidP="005E4D52">
      <w:pPr>
        <w:spacing w:before="72" w:line="242" w:lineRule="auto"/>
        <w:ind w:left="277" w:right="286"/>
        <w:jc w:val="center"/>
        <w:rPr>
          <w:b/>
          <w:sz w:val="28"/>
        </w:rPr>
      </w:pPr>
      <w:r>
        <w:rPr>
          <w:b/>
          <w:spacing w:val="-68"/>
          <w:sz w:val="28"/>
        </w:rPr>
        <w:t>«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pacing w:val="1"/>
          <w:sz w:val="28"/>
        </w:rPr>
        <w:t>Каргасокский</w:t>
      </w:r>
      <w:proofErr w:type="spellEnd"/>
      <w:r>
        <w:rPr>
          <w:b/>
          <w:spacing w:val="1"/>
          <w:sz w:val="28"/>
        </w:rPr>
        <w:t xml:space="preserve"> детский сад №1»</w:t>
      </w: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5E4D52">
      <w:pPr>
        <w:spacing w:before="1"/>
        <w:ind w:left="364" w:right="392"/>
        <w:jc w:val="center"/>
        <w:rPr>
          <w:b/>
          <w:sz w:val="28"/>
        </w:rPr>
      </w:pPr>
      <w:r>
        <w:rPr>
          <w:b/>
          <w:sz w:val="28"/>
        </w:rPr>
        <w:t>КОНСУЛЬТАЦИЯ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ПЕДАГОГОВ</w:t>
      </w:r>
    </w:p>
    <w:p w:rsidR="00C90A48" w:rsidRDefault="005E4D52">
      <w:pPr>
        <w:spacing w:before="196"/>
        <w:ind w:left="387" w:right="392"/>
        <w:jc w:val="center"/>
        <w:rPr>
          <w:b/>
          <w:sz w:val="28"/>
        </w:rPr>
      </w:pPr>
      <w:r>
        <w:rPr>
          <w:b/>
          <w:sz w:val="28"/>
        </w:rPr>
        <w:t>«Использование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нетрадиционного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движений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дошкольниками»</w:t>
      </w: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5E4D52" w:rsidRDefault="005E4D52">
      <w:pPr>
        <w:spacing w:before="220" w:line="322" w:lineRule="exact"/>
        <w:ind w:right="108"/>
        <w:jc w:val="right"/>
        <w:rPr>
          <w:b/>
          <w:spacing w:val="-9"/>
          <w:sz w:val="28"/>
        </w:rPr>
      </w:pPr>
      <w:r>
        <w:rPr>
          <w:b/>
          <w:sz w:val="28"/>
        </w:rPr>
        <w:t>Подготовила:</w:t>
      </w:r>
      <w:r>
        <w:rPr>
          <w:b/>
          <w:spacing w:val="-9"/>
          <w:sz w:val="28"/>
        </w:rPr>
        <w:t xml:space="preserve"> </w:t>
      </w:r>
    </w:p>
    <w:p w:rsidR="00C90A48" w:rsidRDefault="005E4D52">
      <w:pPr>
        <w:spacing w:before="220" w:line="322" w:lineRule="exact"/>
        <w:ind w:right="108"/>
        <w:jc w:val="right"/>
        <w:rPr>
          <w:b/>
          <w:sz w:val="28"/>
        </w:rPr>
      </w:pPr>
      <w:r>
        <w:rPr>
          <w:b/>
          <w:sz w:val="28"/>
        </w:rPr>
        <w:t>инструктор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 ФК</w:t>
      </w:r>
    </w:p>
    <w:p w:rsidR="00C90A48" w:rsidRDefault="005E4D52">
      <w:pPr>
        <w:ind w:right="108"/>
        <w:jc w:val="right"/>
        <w:rPr>
          <w:b/>
          <w:sz w:val="28"/>
        </w:rPr>
      </w:pPr>
      <w:proofErr w:type="spellStart"/>
      <w:r>
        <w:rPr>
          <w:b/>
          <w:sz w:val="28"/>
        </w:rPr>
        <w:t>Полтарыхина</w:t>
      </w:r>
      <w:proofErr w:type="spellEnd"/>
      <w:r>
        <w:rPr>
          <w:b/>
          <w:sz w:val="28"/>
        </w:rPr>
        <w:t xml:space="preserve"> Н. К.</w:t>
      </w: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C90A48">
      <w:pPr>
        <w:pStyle w:val="a3"/>
        <w:ind w:left="0"/>
        <w:rPr>
          <w:b/>
          <w:sz w:val="30"/>
        </w:rPr>
      </w:pPr>
    </w:p>
    <w:p w:rsidR="00C90A48" w:rsidRDefault="005E4D52">
      <w:pPr>
        <w:spacing w:before="257"/>
        <w:ind w:left="387" w:right="384"/>
        <w:jc w:val="center"/>
        <w:rPr>
          <w:b/>
          <w:sz w:val="28"/>
        </w:rPr>
      </w:pPr>
      <w:r>
        <w:rPr>
          <w:b/>
          <w:sz w:val="28"/>
        </w:rPr>
        <w:t>Каргасок</w:t>
      </w:r>
    </w:p>
    <w:p w:rsidR="00C90A48" w:rsidRDefault="00C90A48">
      <w:pPr>
        <w:jc w:val="center"/>
        <w:rPr>
          <w:sz w:val="28"/>
        </w:rPr>
        <w:sectPr w:rsidR="00C90A48" w:rsidSect="005E4D52">
          <w:type w:val="continuous"/>
          <w:pgSz w:w="11910" w:h="16840"/>
          <w:pgMar w:top="568" w:right="740" w:bottom="280" w:left="880" w:header="720" w:footer="720" w:gutter="0"/>
          <w:cols w:space="720"/>
        </w:sectPr>
      </w:pPr>
    </w:p>
    <w:p w:rsidR="00C90A48" w:rsidRDefault="005E4D52">
      <w:pPr>
        <w:pStyle w:val="a3"/>
        <w:spacing w:before="67"/>
        <w:ind w:right="129"/>
      </w:pPr>
      <w:r>
        <w:lastRenderedPageBreak/>
        <w:t>Дошкольный возраст – важный период в формировании физического здоровья</w:t>
      </w:r>
      <w:r>
        <w:rPr>
          <w:spacing w:val="1"/>
        </w:rPr>
        <w:t xml:space="preserve"> </w:t>
      </w:r>
      <w:r>
        <w:t>человека. Решая задачи всестороннего воспитания и развития детей, ДОУ все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внимания</w:t>
      </w:r>
      <w:r>
        <w:rPr>
          <w:spacing w:val="3"/>
        </w:rPr>
        <w:t xml:space="preserve"> </w:t>
      </w:r>
      <w:r>
        <w:t>уделяют</w:t>
      </w:r>
      <w:r>
        <w:rPr>
          <w:spacing w:val="-3"/>
        </w:rPr>
        <w:t xml:space="preserve"> </w:t>
      </w:r>
      <w:r>
        <w:t>оздоровлению</w:t>
      </w:r>
      <w:r>
        <w:rPr>
          <w:spacing w:val="-3"/>
        </w:rPr>
        <w:t xml:space="preserve"> </w:t>
      </w:r>
      <w:r>
        <w:t>средствами</w:t>
      </w:r>
      <w:r>
        <w:rPr>
          <w:spacing w:val="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актуален</w:t>
      </w:r>
      <w:r>
        <w:rPr>
          <w:spacing w:val="-6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дошкольников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современными требованиями.</w:t>
      </w:r>
    </w:p>
    <w:p w:rsidR="00C90A48" w:rsidRDefault="005E4D52">
      <w:pPr>
        <w:pStyle w:val="a3"/>
        <w:spacing w:before="201"/>
        <w:ind w:right="129"/>
      </w:pPr>
      <w:r>
        <w:t>Несомненно, движение составляет основу практически любой деятельности</w:t>
      </w:r>
      <w:r>
        <w:rPr>
          <w:spacing w:val="1"/>
        </w:rPr>
        <w:t xml:space="preserve"> </w:t>
      </w:r>
      <w:r>
        <w:t>ребе</w:t>
      </w:r>
      <w:r>
        <w:t>нка. Наблюдения показывают, что у современных детей снижается интерес к</w:t>
      </w:r>
      <w:r>
        <w:rPr>
          <w:spacing w:val="-67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малоподвижность,</w:t>
      </w:r>
      <w:r>
        <w:rPr>
          <w:spacing w:val="-4"/>
        </w:rPr>
        <w:t xml:space="preserve"> </w:t>
      </w:r>
      <w:r>
        <w:t>или,</w:t>
      </w:r>
      <w:r>
        <w:rPr>
          <w:spacing w:val="-4"/>
        </w:rPr>
        <w:t xml:space="preserve"> </w:t>
      </w:r>
      <w:r>
        <w:t>наоборот,</w:t>
      </w:r>
      <w:r>
        <w:rPr>
          <w:spacing w:val="-67"/>
        </w:rPr>
        <w:t xml:space="preserve"> </w:t>
      </w:r>
      <w:r>
        <w:t>хаотическая</w:t>
      </w:r>
      <w:r>
        <w:rPr>
          <w:spacing w:val="2"/>
        </w:rPr>
        <w:t xml:space="preserve"> </w:t>
      </w:r>
      <w:proofErr w:type="spellStart"/>
      <w:r>
        <w:t>гиперактивность</w:t>
      </w:r>
      <w:proofErr w:type="spellEnd"/>
      <w:r>
        <w:t>.</w:t>
      </w:r>
    </w:p>
    <w:p w:rsidR="00C90A48" w:rsidRDefault="005E4D52">
      <w:pPr>
        <w:pStyle w:val="a3"/>
        <w:spacing w:before="200"/>
        <w:ind w:right="129"/>
      </w:pPr>
      <w:r>
        <w:t>Одним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67"/>
        </w:rPr>
        <w:t xml:space="preserve"> </w:t>
      </w:r>
      <w:r>
        <w:t>активности является использование нетрадиционного физкультурного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3"/>
        </w:rPr>
        <w:t xml:space="preserve"> </w:t>
      </w:r>
      <w:r>
        <w:t>которое</w:t>
      </w:r>
      <w:r>
        <w:rPr>
          <w:spacing w:val="2"/>
        </w:rPr>
        <w:t xml:space="preserve"> </w:t>
      </w:r>
      <w:r>
        <w:t>способно:</w:t>
      </w:r>
    </w:p>
    <w:p w:rsidR="00C90A48" w:rsidRDefault="005E4D52">
      <w:pPr>
        <w:pStyle w:val="a3"/>
        <w:spacing w:before="201"/>
        <w:ind w:right="348"/>
      </w:pPr>
      <w:r>
        <w:t>служить дополнительным стимулом активизации физкультурно-оздоровительной</w:t>
      </w:r>
      <w:r>
        <w:rPr>
          <w:spacing w:val="-67"/>
        </w:rPr>
        <w:t xml:space="preserve"> </w:t>
      </w:r>
      <w:r>
        <w:t>работы;</w:t>
      </w:r>
    </w:p>
    <w:p w:rsidR="00C90A48" w:rsidRDefault="005E4D52">
      <w:pPr>
        <w:pStyle w:val="a3"/>
        <w:spacing w:before="201" w:line="388" w:lineRule="auto"/>
        <w:ind w:right="129"/>
      </w:pPr>
      <w:r>
        <w:t>решить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двигательных</w:t>
      </w:r>
      <w:r>
        <w:rPr>
          <w:spacing w:val="-7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движений;</w:t>
      </w:r>
      <w:r>
        <w:rPr>
          <w:spacing w:val="-67"/>
        </w:rPr>
        <w:t xml:space="preserve"> </w:t>
      </w:r>
      <w:r>
        <w:t>обогатить</w:t>
      </w:r>
      <w:r>
        <w:rPr>
          <w:spacing w:val="-2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опыт;</w:t>
      </w:r>
    </w:p>
    <w:p w:rsidR="00C90A48" w:rsidRDefault="005E4D52">
      <w:pPr>
        <w:pStyle w:val="a3"/>
        <w:spacing w:line="388" w:lineRule="auto"/>
        <w:ind w:right="4310"/>
      </w:pPr>
      <w:r>
        <w:t>развивать</w:t>
      </w:r>
      <w:r>
        <w:rPr>
          <w:spacing w:val="-9"/>
        </w:rPr>
        <w:t xml:space="preserve"> </w:t>
      </w:r>
      <w:r>
        <w:t>творчество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фантазию;</w:t>
      </w:r>
      <w:r>
        <w:rPr>
          <w:spacing w:val="-67"/>
        </w:rPr>
        <w:t xml:space="preserve"> </w:t>
      </w:r>
      <w:r>
        <w:t>заинтересовать</w:t>
      </w:r>
      <w:r>
        <w:rPr>
          <w:spacing w:val="-2"/>
        </w:rPr>
        <w:t xml:space="preserve"> </w:t>
      </w:r>
      <w:r>
        <w:t>детей;</w:t>
      </w:r>
    </w:p>
    <w:p w:rsidR="00C90A48" w:rsidRDefault="005E4D52">
      <w:pPr>
        <w:pStyle w:val="a3"/>
        <w:spacing w:before="2"/>
      </w:pPr>
      <w:r>
        <w:t>изменить</w:t>
      </w:r>
      <w:r>
        <w:rPr>
          <w:spacing w:val="-8"/>
        </w:rPr>
        <w:t xml:space="preserve"> </w:t>
      </w:r>
      <w:r>
        <w:t>стиль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воспитателей.</w:t>
      </w:r>
    </w:p>
    <w:p w:rsidR="00C90A48" w:rsidRDefault="005E4D52">
      <w:pPr>
        <w:pStyle w:val="a3"/>
        <w:spacing w:before="202"/>
        <w:ind w:right="129"/>
      </w:pPr>
      <w:r>
        <w:t>Для полноценного развития ребенка необходимо, чтобы в 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знакомился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большим</w:t>
      </w:r>
      <w:r>
        <w:rPr>
          <w:spacing w:val="-3"/>
        </w:rPr>
        <w:t xml:space="preserve"> </w:t>
      </w:r>
      <w:r>
        <w:t>количеством</w:t>
      </w:r>
      <w:r>
        <w:rPr>
          <w:spacing w:val="-4"/>
        </w:rPr>
        <w:t xml:space="preserve"> </w:t>
      </w:r>
      <w:r>
        <w:t>разнообраз</w:t>
      </w:r>
      <w:r>
        <w:t>ных</w:t>
      </w:r>
      <w:r>
        <w:rPr>
          <w:spacing w:val="-67"/>
        </w:rPr>
        <w:t xml:space="preserve"> </w:t>
      </w:r>
      <w:r>
        <w:t>физкультурных пособий и предметов. Предметное окружение имеет огромное</w:t>
      </w:r>
      <w:r>
        <w:rPr>
          <w:spacing w:val="1"/>
        </w:rPr>
        <w:t xml:space="preserve"> </w:t>
      </w:r>
      <w:r>
        <w:t>значение для развития двигательной активности детей, формирования их</w:t>
      </w:r>
      <w:r>
        <w:rPr>
          <w:spacing w:val="1"/>
        </w:rPr>
        <w:t xml:space="preserve"> </w:t>
      </w:r>
      <w:r>
        <w:t>инициативного поведения</w:t>
      </w:r>
      <w:r>
        <w:rPr>
          <w:spacing w:val="2"/>
        </w:rPr>
        <w:t xml:space="preserve"> </w:t>
      </w:r>
      <w:r>
        <w:t>и творчества.</w:t>
      </w:r>
    </w:p>
    <w:p w:rsidR="00C90A48" w:rsidRDefault="005E4D52">
      <w:pPr>
        <w:pStyle w:val="a3"/>
        <w:spacing w:before="200"/>
        <w:ind w:right="129"/>
      </w:pPr>
      <w:r>
        <w:t>Задачи</w:t>
      </w:r>
      <w:r>
        <w:rPr>
          <w:spacing w:val="-7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решать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нетрадиционного</w:t>
      </w:r>
      <w:r>
        <w:rPr>
          <w:spacing w:val="-67"/>
        </w:rPr>
        <w:t xml:space="preserve"> </w:t>
      </w:r>
      <w:r>
        <w:t>оборудования,</w:t>
      </w:r>
      <w:r>
        <w:rPr>
          <w:spacing w:val="3"/>
        </w:rPr>
        <w:t xml:space="preserve"> </w:t>
      </w:r>
      <w:r>
        <w:t>которое</w:t>
      </w:r>
      <w:r>
        <w:rPr>
          <w:spacing w:val="2"/>
        </w:rPr>
        <w:t xml:space="preserve"> </w:t>
      </w:r>
      <w:r>
        <w:t>позволяет:</w:t>
      </w:r>
    </w:p>
    <w:p w:rsidR="00C90A48" w:rsidRDefault="005E4D52">
      <w:pPr>
        <w:pStyle w:val="a3"/>
        <w:spacing w:before="201" w:line="386" w:lineRule="auto"/>
        <w:ind w:right="261"/>
      </w:pPr>
      <w:r>
        <w:t>повышать</w:t>
      </w:r>
      <w:r>
        <w:rPr>
          <w:spacing w:val="5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выполнению</w:t>
      </w:r>
      <w:r>
        <w:rPr>
          <w:spacing w:val="6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движений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детей;</w:t>
      </w:r>
    </w:p>
    <w:p w:rsidR="00C90A48" w:rsidRDefault="005E4D52">
      <w:pPr>
        <w:pStyle w:val="a3"/>
        <w:spacing w:before="5"/>
        <w:ind w:right="129"/>
      </w:pPr>
      <w:r>
        <w:t>чередовать</w:t>
      </w:r>
      <w:r>
        <w:rPr>
          <w:spacing w:val="-9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направляя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интересы,</w:t>
      </w:r>
      <w:r>
        <w:rPr>
          <w:spacing w:val="-4"/>
        </w:rPr>
        <w:t xml:space="preserve"> </w:t>
      </w:r>
      <w:r>
        <w:t>стимулируя</w:t>
      </w:r>
      <w:r>
        <w:rPr>
          <w:spacing w:val="-67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детей заниматься</w:t>
      </w:r>
      <w:r>
        <w:rPr>
          <w:spacing w:val="2"/>
        </w:rPr>
        <w:t xml:space="preserve"> </w:t>
      </w:r>
      <w:r>
        <w:t>двигательной</w:t>
      </w:r>
      <w:r>
        <w:rPr>
          <w:spacing w:val="5"/>
        </w:rPr>
        <w:t xml:space="preserve"> </w:t>
      </w:r>
      <w:r>
        <w:t>деятельностью;</w:t>
      </w:r>
    </w:p>
    <w:p w:rsidR="00C90A48" w:rsidRDefault="005E4D52">
      <w:pPr>
        <w:pStyle w:val="a3"/>
        <w:spacing w:before="201"/>
      </w:pPr>
      <w:r>
        <w:t>повысить</w:t>
      </w:r>
      <w:r>
        <w:rPr>
          <w:spacing w:val="-6"/>
        </w:rPr>
        <w:t xml:space="preserve"> </w:t>
      </w:r>
      <w:r>
        <w:t>моторную</w:t>
      </w:r>
      <w:r>
        <w:rPr>
          <w:spacing w:val="-5"/>
        </w:rPr>
        <w:t xml:space="preserve"> </w:t>
      </w:r>
      <w:r>
        <w:t>плотность</w:t>
      </w:r>
      <w:r>
        <w:rPr>
          <w:spacing w:val="-6"/>
        </w:rPr>
        <w:t xml:space="preserve"> </w:t>
      </w:r>
      <w:r>
        <w:t>физкультурных</w:t>
      </w:r>
      <w:r>
        <w:rPr>
          <w:spacing w:val="-7"/>
        </w:rPr>
        <w:t xml:space="preserve"> </w:t>
      </w:r>
      <w:r>
        <w:t>занятий;</w:t>
      </w:r>
    </w:p>
    <w:p w:rsidR="00C90A48" w:rsidRDefault="005E4D52">
      <w:pPr>
        <w:pStyle w:val="a3"/>
        <w:spacing w:before="202"/>
        <w:ind w:right="129"/>
      </w:pPr>
      <w:r>
        <w:t>уточнять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положении</w:t>
      </w:r>
      <w:r>
        <w:rPr>
          <w:spacing w:val="-6"/>
        </w:rPr>
        <w:t xml:space="preserve"> </w:t>
      </w:r>
      <w:r>
        <w:t>частей,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относительной</w:t>
      </w:r>
      <w:r>
        <w:rPr>
          <w:spacing w:val="-67"/>
        </w:rPr>
        <w:t xml:space="preserve"> </w:t>
      </w:r>
      <w:r>
        <w:t>величине,</w:t>
      </w:r>
      <w:r>
        <w:rPr>
          <w:spacing w:val="2"/>
        </w:rPr>
        <w:t xml:space="preserve"> </w:t>
      </w:r>
      <w:r>
        <w:t>о цвете</w:t>
      </w:r>
      <w:r>
        <w:rPr>
          <w:spacing w:val="1"/>
        </w:rPr>
        <w:t xml:space="preserve"> </w:t>
      </w:r>
      <w:r>
        <w:t>предметов; развивать</w:t>
      </w:r>
      <w:r>
        <w:rPr>
          <w:spacing w:val="2"/>
        </w:rPr>
        <w:t xml:space="preserve"> </w:t>
      </w:r>
      <w:r>
        <w:t>чувство цвета</w:t>
      </w:r>
      <w:r>
        <w:rPr>
          <w:spacing w:val="1"/>
        </w:rPr>
        <w:t xml:space="preserve"> </w:t>
      </w:r>
      <w:r>
        <w:t>и формы;</w:t>
      </w:r>
    </w:p>
    <w:p w:rsidR="00C90A48" w:rsidRDefault="005E4D52">
      <w:pPr>
        <w:pStyle w:val="a3"/>
        <w:spacing w:before="196" w:line="242" w:lineRule="auto"/>
        <w:ind w:right="873"/>
      </w:pPr>
      <w:r>
        <w:t>развивать у детей наблюдательность, эстетическое восприятие, воображение,</w:t>
      </w:r>
      <w:r>
        <w:rPr>
          <w:spacing w:val="-68"/>
        </w:rPr>
        <w:t xml:space="preserve"> </w:t>
      </w:r>
      <w:r>
        <w:t>зрительную</w:t>
      </w:r>
      <w:r>
        <w:rPr>
          <w:spacing w:val="-1"/>
        </w:rPr>
        <w:t xml:space="preserve"> </w:t>
      </w:r>
      <w:r>
        <w:t>память.</w:t>
      </w:r>
    </w:p>
    <w:p w:rsidR="00C90A48" w:rsidRDefault="00C90A48">
      <w:pPr>
        <w:spacing w:line="242" w:lineRule="auto"/>
        <w:sectPr w:rsidR="00C90A48">
          <w:pgSz w:w="11910" w:h="16840"/>
          <w:pgMar w:top="1040" w:right="740" w:bottom="280" w:left="880" w:header="720" w:footer="720" w:gutter="0"/>
          <w:cols w:space="720"/>
        </w:sectPr>
      </w:pPr>
    </w:p>
    <w:p w:rsidR="00C90A48" w:rsidRDefault="005E4D52">
      <w:pPr>
        <w:pStyle w:val="a3"/>
        <w:spacing w:before="67"/>
        <w:ind w:right="261"/>
      </w:pPr>
      <w:r>
        <w:lastRenderedPageBreak/>
        <w:t>В реализации этих задач особое значение придается использованию</w:t>
      </w:r>
      <w:r>
        <w:rPr>
          <w:spacing w:val="1"/>
        </w:rPr>
        <w:t xml:space="preserve"> </w:t>
      </w:r>
      <w:r>
        <w:t>нестандартного</w:t>
      </w:r>
      <w:r>
        <w:rPr>
          <w:spacing w:val="-7"/>
        </w:rPr>
        <w:t xml:space="preserve"> </w:t>
      </w:r>
      <w:r>
        <w:t>физкультурного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быстро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качестве</w:t>
      </w:r>
      <w:r>
        <w:t>нно</w:t>
      </w:r>
      <w:r>
        <w:rPr>
          <w:spacing w:val="-2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двигательные</w:t>
      </w:r>
      <w:r>
        <w:rPr>
          <w:spacing w:val="-1"/>
        </w:rPr>
        <w:t xml:space="preserve"> </w:t>
      </w:r>
      <w:r>
        <w:t>умения и</w:t>
      </w:r>
      <w:r>
        <w:rPr>
          <w:spacing w:val="-2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способствует</w:t>
      </w:r>
    </w:p>
    <w:p w:rsidR="00C90A48" w:rsidRDefault="005E4D52">
      <w:pPr>
        <w:pStyle w:val="a3"/>
        <w:spacing w:line="244" w:lineRule="auto"/>
        <w:ind w:right="129"/>
      </w:pPr>
      <w:r>
        <w:t>повышению</w:t>
      </w:r>
      <w:r>
        <w:rPr>
          <w:spacing w:val="-7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физкультурным</w:t>
      </w:r>
      <w:r>
        <w:rPr>
          <w:spacing w:val="-1"/>
        </w:rPr>
        <w:t xml:space="preserve"> </w:t>
      </w:r>
      <w:r>
        <w:t>занятиям,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активную</w:t>
      </w:r>
      <w:r>
        <w:rPr>
          <w:spacing w:val="-67"/>
        </w:rPr>
        <w:t xml:space="preserve"> </w:t>
      </w:r>
      <w:r>
        <w:t>двигательную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 дня.</w:t>
      </w:r>
    </w:p>
    <w:p w:rsidR="00C90A48" w:rsidRDefault="005E4D52">
      <w:pPr>
        <w:pStyle w:val="a3"/>
        <w:spacing w:before="188"/>
        <w:ind w:right="129"/>
      </w:pPr>
      <w:r>
        <w:t>Первая задача</w:t>
      </w:r>
      <w:r>
        <w:rPr>
          <w:spacing w:val="-1"/>
        </w:rPr>
        <w:t xml:space="preserve"> </w:t>
      </w:r>
      <w:r>
        <w:t>воспитателя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правильно</w:t>
      </w:r>
      <w:r>
        <w:rPr>
          <w:spacing w:val="4"/>
        </w:rPr>
        <w:t xml:space="preserve"> </w:t>
      </w:r>
      <w:r>
        <w:t>подобрать</w:t>
      </w:r>
      <w:r>
        <w:rPr>
          <w:spacing w:val="-4"/>
        </w:rPr>
        <w:t xml:space="preserve"> </w:t>
      </w:r>
      <w:r>
        <w:t>физкультурно-игровое</w:t>
      </w:r>
      <w:r>
        <w:rPr>
          <w:spacing w:val="1"/>
        </w:rPr>
        <w:t xml:space="preserve"> </w:t>
      </w:r>
      <w:r>
        <w:t xml:space="preserve">оборудование. </w:t>
      </w:r>
      <w:proofErr w:type="gramStart"/>
      <w:r>
        <w:t>Здесь предлагается исходить из того, какие основные виды</w:t>
      </w:r>
      <w:r>
        <w:rPr>
          <w:spacing w:val="1"/>
        </w:rPr>
        <w:t xml:space="preserve"> </w:t>
      </w:r>
      <w:r>
        <w:t>движений следует развивать в дошкольном возрасте: ходьбу и бег; равновесие и</w:t>
      </w:r>
      <w:r>
        <w:rPr>
          <w:spacing w:val="1"/>
        </w:rPr>
        <w:t xml:space="preserve"> </w:t>
      </w:r>
      <w:r>
        <w:t>координацию;</w:t>
      </w:r>
      <w:r>
        <w:rPr>
          <w:spacing w:val="-5"/>
        </w:rPr>
        <w:t xml:space="preserve"> </w:t>
      </w:r>
      <w:r>
        <w:t>подпрыгивание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года)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спрыгивание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высоты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 xml:space="preserve">года); катание, прокатывание </w:t>
      </w:r>
      <w:r>
        <w:t xml:space="preserve">и бросание мяча; ползании, </w:t>
      </w:r>
      <w:proofErr w:type="spellStart"/>
      <w:r>
        <w:t>подлезание</w:t>
      </w:r>
      <w:proofErr w:type="spellEnd"/>
      <w:r>
        <w:t xml:space="preserve"> под дуги,</w:t>
      </w:r>
      <w:r>
        <w:rPr>
          <w:spacing w:val="1"/>
        </w:rPr>
        <w:t xml:space="preserve"> </w:t>
      </w:r>
      <w:r>
        <w:t>влезание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ящик,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куб,</w:t>
      </w:r>
      <w:r>
        <w:rPr>
          <w:spacing w:val="3"/>
        </w:rPr>
        <w:t xml:space="preserve"> </w:t>
      </w:r>
      <w:proofErr w:type="spellStart"/>
      <w:r>
        <w:t>перелезание</w:t>
      </w:r>
      <w:proofErr w:type="spellEnd"/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бревно</w:t>
      </w:r>
      <w:r>
        <w:rPr>
          <w:spacing w:val="1"/>
        </w:rPr>
        <w:t xml:space="preserve"> </w:t>
      </w:r>
      <w:r>
        <w:t>и др.</w:t>
      </w:r>
      <w:proofErr w:type="gramEnd"/>
    </w:p>
    <w:p w:rsidR="00C90A48" w:rsidRDefault="005E4D52">
      <w:pPr>
        <w:pStyle w:val="a3"/>
        <w:spacing w:before="200"/>
        <w:ind w:right="129"/>
      </w:pPr>
      <w:r>
        <w:t>Изучив опыт работы отечественных ДОУ по данной проблеме, педагогами,</w:t>
      </w:r>
      <w:r>
        <w:rPr>
          <w:spacing w:val="1"/>
        </w:rPr>
        <w:t xml:space="preserve"> </w:t>
      </w:r>
      <w:r>
        <w:t>инструктором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изготовлены</w:t>
      </w:r>
      <w:r>
        <w:rPr>
          <w:spacing w:val="-7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нетрадиционные</w:t>
      </w:r>
      <w:r>
        <w:rPr>
          <w:spacing w:val="-67"/>
        </w:rPr>
        <w:t xml:space="preserve"> </w:t>
      </w:r>
      <w:r>
        <w:t>атрибуты для развития основных движений, сенсорных представлений</w:t>
      </w:r>
      <w:r>
        <w:rPr>
          <w:spacing w:val="1"/>
        </w:rPr>
        <w:t xml:space="preserve"> </w:t>
      </w:r>
      <w:r>
        <w:t>дошкольников, используемых в организованной и совместной 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из бросового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тканей</w:t>
      </w:r>
      <w:r>
        <w:rPr>
          <w:spacing w:val="-1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C90A48" w:rsidRDefault="005E4D52">
      <w:pPr>
        <w:pStyle w:val="a3"/>
        <w:spacing w:before="200"/>
      </w:pPr>
      <w:r>
        <w:t>Создавая</w:t>
      </w:r>
      <w:r>
        <w:rPr>
          <w:spacing w:val="-5"/>
        </w:rPr>
        <w:t xml:space="preserve"> </w:t>
      </w:r>
      <w:r>
        <w:t>нестандартное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придерживались</w:t>
      </w:r>
      <w:r>
        <w:rPr>
          <w:spacing w:val="-9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правил.</w:t>
      </w:r>
    </w:p>
    <w:p w:rsidR="00C90A48" w:rsidRDefault="005E4D52">
      <w:pPr>
        <w:pStyle w:val="a3"/>
        <w:spacing w:before="202"/>
        <w:ind w:right="129"/>
      </w:pPr>
      <w:r>
        <w:t>Соответствие гигиеническим и техническим требованиям: оборудование легкое,</w:t>
      </w:r>
      <w:r>
        <w:rPr>
          <w:spacing w:val="1"/>
        </w:rPr>
        <w:t xml:space="preserve"> </w:t>
      </w:r>
      <w:r>
        <w:t>прочное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безопасное.</w:t>
      </w:r>
      <w:r>
        <w:rPr>
          <w:spacing w:val="-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детали</w:t>
      </w:r>
      <w:r>
        <w:rPr>
          <w:spacing w:val="-7"/>
        </w:rPr>
        <w:t xml:space="preserve"> </w:t>
      </w:r>
      <w:r>
        <w:t>крепления</w:t>
      </w:r>
      <w:r>
        <w:rPr>
          <w:spacing w:val="-7"/>
        </w:rPr>
        <w:t xml:space="preserve"> </w:t>
      </w:r>
      <w:r>
        <w:t>зачищены,</w:t>
      </w:r>
      <w:r>
        <w:rPr>
          <w:spacing w:val="-5"/>
        </w:rPr>
        <w:t xml:space="preserve"> </w:t>
      </w:r>
      <w:proofErr w:type="spellStart"/>
      <w:r>
        <w:t>заовалены</w:t>
      </w:r>
      <w:proofErr w:type="spellEnd"/>
      <w:r>
        <w:t>,</w:t>
      </w:r>
      <w:r>
        <w:rPr>
          <w:spacing w:val="-5"/>
        </w:rPr>
        <w:t xml:space="preserve"> </w:t>
      </w:r>
      <w:r>
        <w:t>стационарное</w:t>
      </w:r>
      <w:r>
        <w:rPr>
          <w:spacing w:val="-67"/>
        </w:rPr>
        <w:t xml:space="preserve"> </w:t>
      </w:r>
      <w:r>
        <w:t>надежно,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подтверждается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осмотра</w:t>
      </w:r>
      <w:r>
        <w:rPr>
          <w:spacing w:val="-2"/>
        </w:rPr>
        <w:t xml:space="preserve"> </w:t>
      </w:r>
      <w:r>
        <w:t>физкультурного</w:t>
      </w:r>
      <w:r>
        <w:rPr>
          <w:spacing w:val="-3"/>
        </w:rPr>
        <w:t xml:space="preserve"> </w:t>
      </w:r>
      <w:r>
        <w:t>зала.</w:t>
      </w:r>
    </w:p>
    <w:p w:rsidR="00C90A48" w:rsidRDefault="005E4D52">
      <w:pPr>
        <w:pStyle w:val="a3"/>
        <w:spacing w:before="200"/>
        <w:ind w:right="129"/>
      </w:pPr>
      <w:r>
        <w:t>Потенциальная возможность стать предметом соответствующего действия</w:t>
      </w:r>
      <w:r>
        <w:rPr>
          <w:spacing w:val="1"/>
        </w:rPr>
        <w:t xml:space="preserve"> </w:t>
      </w:r>
      <w:r>
        <w:t>(деятельности)</w:t>
      </w:r>
      <w:r>
        <w:rPr>
          <w:spacing w:val="-6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полной</w:t>
      </w:r>
      <w:r>
        <w:rPr>
          <w:spacing w:val="-5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 и</w:t>
      </w:r>
      <w:r>
        <w:rPr>
          <w:spacing w:val="1"/>
        </w:rPr>
        <w:t xml:space="preserve"> </w:t>
      </w:r>
      <w:r>
        <w:t>навыков.</w:t>
      </w:r>
    </w:p>
    <w:p w:rsidR="00C90A48" w:rsidRDefault="005E4D52">
      <w:pPr>
        <w:pStyle w:val="a3"/>
        <w:spacing w:before="201"/>
        <w:ind w:right="129"/>
      </w:pPr>
      <w:r>
        <w:t>Все оборудование выполняет свою развивающую роль тем, что оно дост</w:t>
      </w:r>
      <w:r>
        <w:t>упно для</w:t>
      </w:r>
      <w:r>
        <w:rPr>
          <w:spacing w:val="1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тренировок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метании,</w:t>
      </w:r>
      <w:r>
        <w:rPr>
          <w:spacing w:val="-67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беге,</w:t>
      </w:r>
      <w:r>
        <w:rPr>
          <w:spacing w:val="3"/>
        </w:rPr>
        <w:t xml:space="preserve"> </w:t>
      </w:r>
      <w:r>
        <w:t>лазании,</w:t>
      </w:r>
      <w:r>
        <w:rPr>
          <w:spacing w:val="3"/>
        </w:rPr>
        <w:t xml:space="preserve"> </w:t>
      </w:r>
      <w:r>
        <w:t>равновесии.</w:t>
      </w:r>
    </w:p>
    <w:p w:rsidR="00C90A48" w:rsidRDefault="005E4D52">
      <w:pPr>
        <w:pStyle w:val="a3"/>
        <w:spacing w:before="201"/>
        <w:ind w:right="129"/>
      </w:pPr>
      <w:r>
        <w:t>Оборудование</w:t>
      </w:r>
      <w:r>
        <w:rPr>
          <w:spacing w:val="-7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привлекать</w:t>
      </w:r>
      <w:r>
        <w:rPr>
          <w:spacing w:val="-9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эстетический</w:t>
      </w:r>
      <w:r>
        <w:rPr>
          <w:spacing w:val="-4"/>
        </w:rPr>
        <w:t xml:space="preserve"> </w:t>
      </w:r>
      <w:r>
        <w:t>вкус,</w:t>
      </w:r>
      <w:r>
        <w:rPr>
          <w:spacing w:val="-67"/>
        </w:rPr>
        <w:t xml:space="preserve"> </w:t>
      </w:r>
      <w:r>
        <w:t>оборудование должно быть</w:t>
      </w:r>
      <w:r>
        <w:rPr>
          <w:spacing w:val="-3"/>
        </w:rPr>
        <w:t xml:space="preserve"> </w:t>
      </w:r>
      <w:r>
        <w:t>ярким,</w:t>
      </w:r>
      <w:r>
        <w:rPr>
          <w:spacing w:val="3"/>
        </w:rPr>
        <w:t xml:space="preserve"> </w:t>
      </w:r>
      <w:r>
        <w:t>красочным,</w:t>
      </w:r>
      <w:r>
        <w:rPr>
          <w:spacing w:val="2"/>
        </w:rPr>
        <w:t xml:space="preserve"> </w:t>
      </w:r>
      <w:r>
        <w:t>привлекательным.</w:t>
      </w:r>
    </w:p>
    <w:p w:rsidR="00C90A48" w:rsidRDefault="005E4D52">
      <w:pPr>
        <w:pStyle w:val="a3"/>
        <w:spacing w:before="201"/>
        <w:ind w:right="129"/>
      </w:pPr>
      <w:r>
        <w:t xml:space="preserve">Нестандартное оборудование – это всегда дополнительный стимул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оздоровительной работы. Поэтому оно никогда не бывает лишним. Можно без</w:t>
      </w:r>
      <w:r>
        <w:rPr>
          <w:spacing w:val="1"/>
        </w:rPr>
        <w:t xml:space="preserve"> </w:t>
      </w:r>
      <w:r>
        <w:t>особых затрат обновить игровой инвентарь в спортивном зале. Спортивно-игровое</w:t>
      </w:r>
      <w:r>
        <w:rPr>
          <w:spacing w:val="1"/>
        </w:rPr>
        <w:t xml:space="preserve"> </w:t>
      </w:r>
      <w:r>
        <w:t>нестандартное</w:t>
      </w:r>
      <w:r>
        <w:rPr>
          <w:spacing w:val="-8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призвано</w:t>
      </w:r>
      <w:r>
        <w:rPr>
          <w:spacing w:val="-8"/>
        </w:rPr>
        <w:t xml:space="preserve"> </w:t>
      </w:r>
      <w:r>
        <w:t>содействовать</w:t>
      </w:r>
      <w:r>
        <w:rPr>
          <w:spacing w:val="-10"/>
        </w:rPr>
        <w:t xml:space="preserve"> </w:t>
      </w:r>
      <w:r>
        <w:t>решению,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специфических</w:t>
      </w:r>
      <w:r>
        <w:rPr>
          <w:spacing w:val="-67"/>
        </w:rPr>
        <w:t xml:space="preserve"> </w:t>
      </w:r>
      <w:r>
        <w:t>задач целенаправленного развития моторики детей, так и решению задач их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 формирования</w:t>
      </w:r>
      <w:r>
        <w:rPr>
          <w:spacing w:val="6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а именно:</w:t>
      </w:r>
    </w:p>
    <w:p w:rsidR="00C90A48" w:rsidRDefault="005E4D52">
      <w:pPr>
        <w:pStyle w:val="a3"/>
        <w:spacing w:before="200" w:line="391" w:lineRule="auto"/>
        <w:ind w:right="1203"/>
      </w:pPr>
      <w:r>
        <w:t>обогащать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многофункциональности;</w:t>
      </w:r>
      <w:r>
        <w:rPr>
          <w:spacing w:val="-67"/>
        </w:rPr>
        <w:t xml:space="preserve"> </w:t>
      </w:r>
      <w:r>
        <w:t>приучать</w:t>
      </w:r>
      <w:r>
        <w:rPr>
          <w:spacing w:val="-5"/>
        </w:rPr>
        <w:t xml:space="preserve"> </w:t>
      </w:r>
      <w:r>
        <w:t>ощущать</w:t>
      </w:r>
      <w:r>
        <w:rPr>
          <w:spacing w:val="-5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пространстве, 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нем;</w:t>
      </w:r>
    </w:p>
    <w:p w:rsidR="00C90A48" w:rsidRDefault="005E4D52">
      <w:pPr>
        <w:pStyle w:val="a3"/>
        <w:ind w:right="129"/>
      </w:pPr>
      <w:r>
        <w:t>создать</w:t>
      </w:r>
      <w:r>
        <w:rPr>
          <w:spacing w:val="-10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проявления</w:t>
      </w:r>
      <w:r>
        <w:rPr>
          <w:spacing w:val="-7"/>
        </w:rPr>
        <w:t xml:space="preserve"> </w:t>
      </w:r>
      <w:r>
        <w:t>максимума</w:t>
      </w:r>
      <w:r>
        <w:rPr>
          <w:spacing w:val="-6"/>
        </w:rPr>
        <w:t xml:space="preserve"> </w:t>
      </w:r>
      <w:r>
        <w:t>самостоятельности,</w:t>
      </w:r>
      <w:r>
        <w:rPr>
          <w:spacing w:val="-6"/>
        </w:rPr>
        <w:t xml:space="preserve"> </w:t>
      </w:r>
      <w:r>
        <w:t>инициативы,</w:t>
      </w:r>
      <w:r>
        <w:rPr>
          <w:spacing w:val="-67"/>
        </w:rPr>
        <w:t xml:space="preserve"> </w:t>
      </w:r>
      <w:r>
        <w:t>волевых усилий;</w:t>
      </w:r>
    </w:p>
    <w:p w:rsidR="00C90A48" w:rsidRDefault="00C90A48">
      <w:pPr>
        <w:sectPr w:rsidR="00C90A48">
          <w:pgSz w:w="11910" w:h="16840"/>
          <w:pgMar w:top="1040" w:right="740" w:bottom="280" w:left="880" w:header="720" w:footer="720" w:gutter="0"/>
          <w:cols w:space="720"/>
        </w:sectPr>
      </w:pPr>
    </w:p>
    <w:p w:rsidR="00C90A48" w:rsidRDefault="005E4D52">
      <w:pPr>
        <w:pStyle w:val="a3"/>
        <w:spacing w:before="67"/>
        <w:ind w:right="118"/>
      </w:pPr>
      <w:r>
        <w:lastRenderedPageBreak/>
        <w:t>приучать применять предметы спортивно-игрового нестандартного оборудования в</w:t>
      </w:r>
      <w:r>
        <w:rPr>
          <w:spacing w:val="-67"/>
        </w:rPr>
        <w:t xml:space="preserve"> </w:t>
      </w:r>
      <w:r>
        <w:t xml:space="preserve">самостоятельной </w:t>
      </w:r>
      <w:r>
        <w:t>деятельности;</w:t>
      </w:r>
    </w:p>
    <w:p w:rsidR="00C90A48" w:rsidRDefault="005E4D52">
      <w:pPr>
        <w:pStyle w:val="a3"/>
        <w:spacing w:before="201"/>
        <w:ind w:right="14"/>
      </w:pPr>
      <w:r>
        <w:t>пробуждать интерес к спортивным играм, занятиям, расширять круг представлений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7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оздоровительном</w:t>
      </w:r>
      <w:r>
        <w:rPr>
          <w:spacing w:val="-3"/>
        </w:rPr>
        <w:t xml:space="preserve"> </w:t>
      </w:r>
      <w:r>
        <w:t>значении.</w:t>
      </w:r>
    </w:p>
    <w:p w:rsidR="00C90A48" w:rsidRDefault="005E4D52">
      <w:pPr>
        <w:pStyle w:val="a3"/>
        <w:spacing w:before="202"/>
        <w:ind w:right="136"/>
      </w:pPr>
      <w:r>
        <w:t>Опыт работы позволил подтвердить мнение о том, что использование</w:t>
      </w:r>
      <w:r>
        <w:rPr>
          <w:spacing w:val="1"/>
        </w:rPr>
        <w:t xml:space="preserve"> </w:t>
      </w:r>
      <w:r>
        <w:t>нетрадиционного оборудования в процессе проведения физкультурных занятий</w:t>
      </w:r>
      <w:r>
        <w:rPr>
          <w:spacing w:val="1"/>
        </w:rPr>
        <w:t xml:space="preserve"> </w:t>
      </w:r>
      <w:r>
        <w:t>способствует повышению интереса и увеличивает степень двигательной</w:t>
      </w:r>
      <w:r>
        <w:rPr>
          <w:spacing w:val="1"/>
        </w:rPr>
        <w:t xml:space="preserve"> </w:t>
      </w:r>
      <w:r>
        <w:t>активности детей дошкольного возраста. Двигательная активность на занятии –</w:t>
      </w:r>
      <w:r>
        <w:rPr>
          <w:spacing w:val="1"/>
        </w:rPr>
        <w:t xml:space="preserve"> </w:t>
      </w:r>
      <w:r>
        <w:t>важный показатель его эффективности. Она</w:t>
      </w:r>
      <w:r>
        <w:t xml:space="preserve"> играет двоякую роль: создает условия</w:t>
      </w:r>
      <w:r>
        <w:rPr>
          <w:spacing w:val="1"/>
        </w:rPr>
        <w:t xml:space="preserve"> </w:t>
      </w:r>
      <w:r>
        <w:t>для овладения конкретным движением и обеспечивает 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  <w:r>
        <w:rPr>
          <w:spacing w:val="3"/>
        </w:rPr>
        <w:t xml:space="preserve"> </w:t>
      </w:r>
      <w:proofErr w:type="gramStart"/>
      <w:r>
        <w:t>Таким</w:t>
      </w:r>
      <w:r>
        <w:rPr>
          <w:spacing w:val="5"/>
        </w:rPr>
        <w:t xml:space="preserve"> </w:t>
      </w:r>
      <w:r>
        <w:t>образом,</w:t>
      </w:r>
      <w:r>
        <w:rPr>
          <w:spacing w:val="2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двигательную</w:t>
      </w:r>
      <w:r>
        <w:rPr>
          <w:spacing w:val="-7"/>
        </w:rPr>
        <w:t xml:space="preserve"> </w:t>
      </w:r>
      <w:r>
        <w:t>активность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нетрадиционного</w:t>
      </w:r>
      <w:r>
        <w:rPr>
          <w:spacing w:val="-67"/>
        </w:rPr>
        <w:t xml:space="preserve"> </w:t>
      </w:r>
      <w:r>
        <w:t>оборуд</w:t>
      </w:r>
      <w:r>
        <w:t>ования, заключается в постепенном вовлечении малоподвижных детей в</w:t>
      </w:r>
      <w:r>
        <w:rPr>
          <w:spacing w:val="1"/>
        </w:rPr>
        <w:t xml:space="preserve"> </w:t>
      </w:r>
      <w:r>
        <w:t>активную двигательную деятельность и переключении на более спокойную</w:t>
      </w:r>
      <w:r>
        <w:rPr>
          <w:spacing w:val="1"/>
        </w:rPr>
        <w:t xml:space="preserve"> </w:t>
      </w:r>
      <w:r>
        <w:t>чрезмерно подвижных детей, что позволяет укреплять здоровье, повышать</w:t>
      </w:r>
      <w:r>
        <w:rPr>
          <w:spacing w:val="1"/>
        </w:rPr>
        <w:t xml:space="preserve"> </w:t>
      </w:r>
      <w:r>
        <w:t>умственную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физическую работоспособность</w:t>
      </w:r>
      <w:r>
        <w:rPr>
          <w:spacing w:val="-2"/>
        </w:rPr>
        <w:t xml:space="preserve"> </w:t>
      </w:r>
      <w:r>
        <w:t>дошкольн</w:t>
      </w:r>
      <w:r>
        <w:t>иков.</w:t>
      </w:r>
      <w:proofErr w:type="gramEnd"/>
    </w:p>
    <w:p w:rsidR="00C90A48" w:rsidRDefault="005E4D52">
      <w:pPr>
        <w:pStyle w:val="a3"/>
        <w:spacing w:before="198"/>
        <w:ind w:right="230"/>
      </w:pPr>
      <w:r>
        <w:t>Более точное представление о двигательной деятельности у детей дошкольного</w:t>
      </w:r>
      <w:r>
        <w:rPr>
          <w:spacing w:val="1"/>
        </w:rPr>
        <w:t xml:space="preserve"> </w:t>
      </w:r>
      <w:r>
        <w:t>возраста складывается в игровых упражнениях, с игровым физкультурным</w:t>
      </w:r>
      <w:r>
        <w:rPr>
          <w:spacing w:val="1"/>
        </w:rPr>
        <w:t xml:space="preserve"> </w:t>
      </w:r>
      <w:r>
        <w:t>оборудованием, в которых формируются элементарные познания о самом</w:t>
      </w:r>
      <w:r>
        <w:rPr>
          <w:spacing w:val="1"/>
        </w:rPr>
        <w:t xml:space="preserve"> </w:t>
      </w:r>
      <w:r>
        <w:t>движении. Отмечено, что в дошкольном во</w:t>
      </w:r>
      <w:r>
        <w:t>зрасте у ребенка закладываются такие</w:t>
      </w:r>
      <w:r>
        <w:rPr>
          <w:spacing w:val="1"/>
        </w:rPr>
        <w:t xml:space="preserve"> </w:t>
      </w:r>
      <w:r>
        <w:t>важные качества, как моторная ловкость, сенсомоторная координация, чувство</w:t>
      </w:r>
      <w:r>
        <w:rPr>
          <w:spacing w:val="1"/>
        </w:rPr>
        <w:t xml:space="preserve"> </w:t>
      </w:r>
      <w:r>
        <w:t>равновесия, соразмерность и целенаправленность движений и др. современная</w:t>
      </w:r>
      <w:r>
        <w:rPr>
          <w:spacing w:val="1"/>
        </w:rPr>
        <w:t xml:space="preserve"> </w:t>
      </w:r>
      <w:r>
        <w:t>педагогика формирование этих каче</w:t>
      </w:r>
      <w:proofErr w:type="gramStart"/>
      <w:r>
        <w:t>ств св</w:t>
      </w:r>
      <w:proofErr w:type="gramEnd"/>
      <w:r>
        <w:t>язывает с физическим воспитанием и</w:t>
      </w:r>
      <w:r>
        <w:rPr>
          <w:spacing w:val="1"/>
        </w:rPr>
        <w:t xml:space="preserve"> </w:t>
      </w:r>
      <w:r>
        <w:t>сенсорным развитием. Также отмечается, что переживание своего движения,</w:t>
      </w:r>
      <w:r>
        <w:rPr>
          <w:spacing w:val="1"/>
        </w:rPr>
        <w:t xml:space="preserve"> </w:t>
      </w:r>
      <w:r>
        <w:t>равновесия и чувства осязания поверхности своего тела – пространственный образ</w:t>
      </w:r>
      <w:r>
        <w:rPr>
          <w:spacing w:val="-67"/>
        </w:rPr>
        <w:t xml:space="preserve"> </w:t>
      </w:r>
      <w:r>
        <w:t xml:space="preserve">себя – играет важнейшую роль в </w:t>
      </w:r>
      <w:r>
        <w:t>построении ребенком своих психологических</w:t>
      </w:r>
      <w:r>
        <w:rPr>
          <w:spacing w:val="1"/>
        </w:rPr>
        <w:t xml:space="preserve"> </w:t>
      </w:r>
      <w:r>
        <w:t>границ. От овладения своим телом, произвольного управления им, от адекватной</w:t>
      </w:r>
      <w:r>
        <w:rPr>
          <w:spacing w:val="1"/>
        </w:rPr>
        <w:t xml:space="preserve"> </w:t>
      </w:r>
      <w:r>
        <w:t>тактильной чувствительности зависит формирование произвольности поведения,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2"/>
        </w:rPr>
        <w:t xml:space="preserve"> </w:t>
      </w:r>
      <w:r>
        <w:t>зрительно-пространственная</w:t>
      </w:r>
      <w:r>
        <w:rPr>
          <w:spacing w:val="2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ребенка.</w:t>
      </w:r>
    </w:p>
    <w:p w:rsidR="00C90A48" w:rsidRDefault="005E4D52">
      <w:pPr>
        <w:pStyle w:val="a3"/>
        <w:spacing w:before="203"/>
        <w:ind w:right="1203"/>
      </w:pPr>
      <w:r>
        <w:t>Целен</w:t>
      </w:r>
      <w:r>
        <w:t>аправленно</w:t>
      </w:r>
      <w:r>
        <w:rPr>
          <w:spacing w:val="-8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пространственный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помогают</w:t>
      </w:r>
      <w:r>
        <w:rPr>
          <w:spacing w:val="-67"/>
        </w:rPr>
        <w:t xml:space="preserve"> </w:t>
      </w:r>
      <w:r>
        <w:t>сенсорно-двигательные</w:t>
      </w:r>
      <w:r>
        <w:rPr>
          <w:spacing w:val="-1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присущи</w:t>
      </w:r>
      <w:r>
        <w:rPr>
          <w:spacing w:val="-1"/>
        </w:rPr>
        <w:t xml:space="preserve"> </w:t>
      </w:r>
      <w:r>
        <w:t>следующие черты:</w:t>
      </w:r>
    </w:p>
    <w:p w:rsidR="00C90A48" w:rsidRDefault="005E4D52">
      <w:pPr>
        <w:pStyle w:val="a3"/>
        <w:spacing w:before="201"/>
        <w:ind w:right="129"/>
      </w:pPr>
      <w:proofErr w:type="gramStart"/>
      <w:r>
        <w:t>рифмованный</w:t>
      </w:r>
      <w:r>
        <w:rPr>
          <w:spacing w:val="-1"/>
        </w:rPr>
        <w:t xml:space="preserve"> </w:t>
      </w:r>
      <w:r>
        <w:t>текст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песенка,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создают</w:t>
      </w:r>
      <w:r>
        <w:rPr>
          <w:spacing w:val="-6"/>
        </w:rPr>
        <w:t xml:space="preserve"> </w:t>
      </w:r>
      <w:r>
        <w:t>целостный</w:t>
      </w:r>
      <w:r>
        <w:rPr>
          <w:spacing w:val="-5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эмоциональный фон;</w:t>
      </w:r>
      <w:proofErr w:type="gramEnd"/>
    </w:p>
    <w:p w:rsidR="00C90A48" w:rsidRDefault="005E4D52">
      <w:pPr>
        <w:pStyle w:val="a3"/>
        <w:spacing w:before="201"/>
        <w:ind w:right="383"/>
      </w:pPr>
      <w:proofErr w:type="gramStart"/>
      <w:r>
        <w:t>ритмичные движения, в которых присутствует черед</w:t>
      </w:r>
      <w:r>
        <w:t>ование контрастов: быстро –</w:t>
      </w:r>
      <w:r>
        <w:rPr>
          <w:spacing w:val="-67"/>
        </w:rPr>
        <w:t xml:space="preserve"> </w:t>
      </w:r>
      <w:r>
        <w:t>медленно,</w:t>
      </w:r>
      <w:r>
        <w:rPr>
          <w:spacing w:val="2"/>
        </w:rPr>
        <w:t xml:space="preserve"> </w:t>
      </w:r>
      <w:r>
        <w:t>высоко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низко,</w:t>
      </w:r>
      <w:r>
        <w:rPr>
          <w:spacing w:val="2"/>
        </w:rPr>
        <w:t xml:space="preserve"> </w:t>
      </w:r>
      <w:r>
        <w:t>далеко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т.д.;</w:t>
      </w:r>
      <w:proofErr w:type="gramEnd"/>
    </w:p>
    <w:p w:rsidR="00C90A48" w:rsidRDefault="005E4D52">
      <w:pPr>
        <w:pStyle w:val="a3"/>
        <w:spacing w:before="201"/>
      </w:pPr>
      <w:r>
        <w:t>повторы,</w:t>
      </w:r>
      <w:r>
        <w:rPr>
          <w:spacing w:val="-4"/>
        </w:rPr>
        <w:t xml:space="preserve"> </w:t>
      </w:r>
      <w:r>
        <w:t>предполагающие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вариации</w:t>
      </w:r>
      <w:r>
        <w:rPr>
          <w:spacing w:val="-6"/>
        </w:rPr>
        <w:t xml:space="preserve"> </w:t>
      </w:r>
      <w:r>
        <w:t>движений;</w:t>
      </w:r>
    </w:p>
    <w:p w:rsidR="00C90A48" w:rsidRDefault="005E4D52">
      <w:pPr>
        <w:pStyle w:val="a3"/>
        <w:spacing w:before="197"/>
        <w:ind w:right="129"/>
      </w:pPr>
      <w:r>
        <w:t>эмоциональное</w:t>
      </w:r>
      <w:r>
        <w:rPr>
          <w:spacing w:val="-5"/>
        </w:rPr>
        <w:t xml:space="preserve"> </w:t>
      </w:r>
      <w:r>
        <w:t>напряжение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расслабление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ходу</w:t>
      </w:r>
      <w:r>
        <w:rPr>
          <w:spacing w:val="-9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сюжета,</w:t>
      </w:r>
      <w:r>
        <w:rPr>
          <w:spacing w:val="-2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переживает</w:t>
      </w:r>
      <w:r>
        <w:rPr>
          <w:spacing w:val="-1"/>
        </w:rPr>
        <w:t xml:space="preserve"> </w:t>
      </w:r>
      <w:r>
        <w:t>вместе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 взрослыми.</w:t>
      </w:r>
    </w:p>
    <w:p w:rsidR="00C90A48" w:rsidRDefault="00C90A48">
      <w:pPr>
        <w:sectPr w:rsidR="00C90A48">
          <w:pgSz w:w="11910" w:h="16840"/>
          <w:pgMar w:top="1040" w:right="740" w:bottom="280" w:left="880" w:header="720" w:footer="720" w:gutter="0"/>
          <w:cols w:space="720"/>
        </w:sectPr>
      </w:pPr>
    </w:p>
    <w:p w:rsidR="00C90A48" w:rsidRDefault="005E4D52">
      <w:pPr>
        <w:pStyle w:val="a3"/>
        <w:spacing w:before="67"/>
        <w:ind w:right="129"/>
      </w:pPr>
      <w:r>
        <w:lastRenderedPageBreak/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представляются</w:t>
      </w:r>
      <w:r>
        <w:rPr>
          <w:spacing w:val="-3"/>
        </w:rPr>
        <w:t xml:space="preserve"> </w:t>
      </w:r>
      <w:r>
        <w:t>весьма</w:t>
      </w:r>
      <w:r>
        <w:rPr>
          <w:spacing w:val="-5"/>
        </w:rPr>
        <w:t xml:space="preserve"> </w:t>
      </w:r>
      <w:r>
        <w:t>актуальными</w:t>
      </w:r>
      <w:r>
        <w:rPr>
          <w:spacing w:val="-6"/>
        </w:rPr>
        <w:t xml:space="preserve"> </w:t>
      </w:r>
      <w:r>
        <w:t>вопросы,</w:t>
      </w:r>
      <w:r>
        <w:rPr>
          <w:spacing w:val="-67"/>
        </w:rPr>
        <w:t xml:space="preserve"> </w:t>
      </w:r>
      <w:r>
        <w:t>связанные с поиском оригинальных форм, средств и методов, направленных на</w:t>
      </w:r>
      <w:r>
        <w:rPr>
          <w:spacing w:val="1"/>
        </w:rPr>
        <w:t xml:space="preserve"> </w:t>
      </w:r>
      <w:r>
        <w:t>всестороннее развитие дошкольников. Опыт работы с детьми показывает, что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эффективными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дошкольниками.</w:t>
      </w:r>
    </w:p>
    <w:p w:rsidR="00C90A48" w:rsidRDefault="005E4D52">
      <w:pPr>
        <w:pStyle w:val="a3"/>
        <w:spacing w:before="4"/>
        <w:ind w:right="129"/>
      </w:pPr>
      <w:r>
        <w:t>Использование</w:t>
      </w:r>
      <w:r>
        <w:rPr>
          <w:spacing w:val="-4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объединить</w:t>
      </w:r>
      <w:r>
        <w:rPr>
          <w:spacing w:val="-7"/>
        </w:rPr>
        <w:t xml:space="preserve"> </w:t>
      </w:r>
      <w:r>
        <w:t>нескольких</w:t>
      </w:r>
      <w:r>
        <w:rPr>
          <w:spacing w:val="-67"/>
        </w:rPr>
        <w:t xml:space="preserve"> </w:t>
      </w:r>
      <w:r>
        <w:t>направлений обучения, например, двигательную деятельность и сенсорное</w:t>
      </w:r>
      <w:r>
        <w:rPr>
          <w:spacing w:val="1"/>
        </w:rPr>
        <w:t xml:space="preserve"> </w:t>
      </w:r>
      <w:r>
        <w:t>развитие. Так как ведущим познавательным процессом младшего дошкольного</w:t>
      </w:r>
      <w:r>
        <w:rPr>
          <w:spacing w:val="1"/>
        </w:rPr>
        <w:t xml:space="preserve"> </w:t>
      </w:r>
      <w:r>
        <w:t>возраста является восприятие, активизация которого возможна при включении</w:t>
      </w:r>
      <w:r>
        <w:rPr>
          <w:spacing w:val="1"/>
        </w:rPr>
        <w:t xml:space="preserve"> </w:t>
      </w:r>
      <w:r>
        <w:t>детей в доступные им виды деятельности, следовательно, использование</w:t>
      </w:r>
      <w:r>
        <w:rPr>
          <w:spacing w:val="1"/>
        </w:rPr>
        <w:t xml:space="preserve"> </w:t>
      </w:r>
      <w:r>
        <w:t>нетрадиционного оборудования для развития</w:t>
      </w:r>
      <w:r>
        <w:t xml:space="preserve"> сенсорных и сенсомоторных</w:t>
      </w:r>
      <w:r>
        <w:rPr>
          <w:spacing w:val="1"/>
        </w:rPr>
        <w:t xml:space="preserve"> </w:t>
      </w:r>
      <w:r>
        <w:t>представлений дошкольников в двигательной деятельности является наиболее</w:t>
      </w:r>
      <w:r>
        <w:rPr>
          <w:spacing w:val="1"/>
        </w:rPr>
        <w:t xml:space="preserve"> </w:t>
      </w:r>
      <w:r>
        <w:t>результативным.</w:t>
      </w:r>
    </w:p>
    <w:p w:rsidR="00C90A48" w:rsidRDefault="005E4D52">
      <w:pPr>
        <w:pStyle w:val="a3"/>
        <w:spacing w:before="199"/>
        <w:ind w:right="170"/>
      </w:pPr>
      <w:r>
        <w:t>Основной формой развития двигательной активности детей в детском саду</w:t>
      </w:r>
      <w:r>
        <w:rPr>
          <w:spacing w:val="1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непосредственная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</w:t>
      </w:r>
      <w:r>
        <w:t>ультуре.</w:t>
      </w:r>
      <w:r>
        <w:rPr>
          <w:spacing w:val="-67"/>
        </w:rPr>
        <w:t xml:space="preserve"> </w:t>
      </w:r>
      <w:r>
        <w:t>Цель занятий заключается в комплексном формировании культуры движений,</w:t>
      </w:r>
      <w:r>
        <w:rPr>
          <w:spacing w:val="1"/>
        </w:rPr>
        <w:t xml:space="preserve"> </w:t>
      </w:r>
      <w:r>
        <w:t>систематической работе над решением оздоровительных, образовательных и</w:t>
      </w:r>
      <w:r>
        <w:rPr>
          <w:spacing w:val="1"/>
        </w:rPr>
        <w:t xml:space="preserve"> </w:t>
      </w:r>
      <w:r>
        <w:t>воспитательных задач, что обеспечивает физическое развитие, функциональное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организма,</w:t>
      </w:r>
      <w:r>
        <w:rPr>
          <w:spacing w:val="2"/>
        </w:rPr>
        <w:t xml:space="preserve"> </w:t>
      </w:r>
      <w:r>
        <w:t>у</w:t>
      </w:r>
      <w:r>
        <w:t>крепляет</w:t>
      </w:r>
      <w:r>
        <w:rPr>
          <w:spacing w:val="-2"/>
        </w:rPr>
        <w:t xml:space="preserve"> </w:t>
      </w:r>
      <w:r>
        <w:t>здоровье ребенка,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приобретению им правильных двигательных навыков, психофизических качеств и</w:t>
      </w:r>
      <w:r>
        <w:rPr>
          <w:spacing w:val="1"/>
        </w:rPr>
        <w:t xml:space="preserve"> </w:t>
      </w:r>
      <w:r>
        <w:t>эмоционально положительного отношения</w:t>
      </w:r>
      <w:r>
        <w:rPr>
          <w:spacing w:val="1"/>
        </w:rPr>
        <w:t xml:space="preserve"> </w:t>
      </w:r>
      <w:r>
        <w:t>к физкультуре.</w:t>
      </w:r>
    </w:p>
    <w:p w:rsidR="00C90A48" w:rsidRDefault="005E4D52">
      <w:pPr>
        <w:pStyle w:val="a3"/>
        <w:spacing w:before="200"/>
        <w:ind w:right="129"/>
      </w:pPr>
      <w:r>
        <w:t>Данную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проводим</w:t>
      </w:r>
      <w:r>
        <w:rPr>
          <w:spacing w:val="-4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 xml:space="preserve">доставляли </w:t>
      </w:r>
      <w:r>
        <w:t>детям радость, пробуждали интерес и способность к 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-1"/>
        </w:rPr>
        <w:t xml:space="preserve"> </w:t>
      </w:r>
      <w:r>
        <w:t>удовлетворяли</w:t>
      </w:r>
      <w:r>
        <w:rPr>
          <w:spacing w:val="-6"/>
        </w:rPr>
        <w:t xml:space="preserve"> </w:t>
      </w:r>
      <w:r>
        <w:t>естественную</w:t>
      </w:r>
      <w:r>
        <w:rPr>
          <w:spacing w:val="-8"/>
        </w:rPr>
        <w:t xml:space="preserve"> </w:t>
      </w:r>
      <w:r>
        <w:t>биологическую</w:t>
      </w:r>
      <w:r>
        <w:rPr>
          <w:spacing w:val="-7"/>
        </w:rPr>
        <w:t xml:space="preserve"> </w:t>
      </w:r>
      <w:r>
        <w:t>потребность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движении.</w:t>
      </w:r>
    </w:p>
    <w:p w:rsidR="00C90A48" w:rsidRDefault="005E4D52">
      <w:pPr>
        <w:pStyle w:val="a3"/>
        <w:spacing w:before="201"/>
        <w:ind w:right="266"/>
      </w:pPr>
      <w:r>
        <w:t>В целях развития и поддержания интереса детей к занятиям по физической</w:t>
      </w:r>
      <w:r>
        <w:rPr>
          <w:spacing w:val="1"/>
        </w:rPr>
        <w:t xml:space="preserve"> </w:t>
      </w:r>
      <w:r>
        <w:t>культуре важно позаботиться о подборе физкультурного оборудования и пособий.</w:t>
      </w:r>
      <w:r>
        <w:rPr>
          <w:spacing w:val="-67"/>
        </w:rPr>
        <w:t xml:space="preserve"> </w:t>
      </w:r>
      <w:proofErr w:type="gramStart"/>
      <w:r>
        <w:t>Рациональный подбор оборудования, его обновление путем смены и чередования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внесение новых</w:t>
      </w:r>
      <w:r>
        <w:rPr>
          <w:spacing w:val="-5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перестановка</w:t>
      </w:r>
      <w:r>
        <w:rPr>
          <w:spacing w:val="10"/>
        </w:rPr>
        <w:t xml:space="preserve"> </w:t>
      </w:r>
      <w:r>
        <w:t>– все это</w:t>
      </w:r>
      <w:r>
        <w:rPr>
          <w:spacing w:val="-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4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типо</w:t>
      </w:r>
      <w:r>
        <w:t>в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(тренировочное,</w:t>
      </w:r>
      <w:r>
        <w:rPr>
          <w:spacing w:val="2"/>
        </w:rPr>
        <w:t xml:space="preserve"> </w:t>
      </w:r>
      <w:r>
        <w:t>игровое,</w:t>
      </w:r>
      <w:proofErr w:type="gramEnd"/>
    </w:p>
    <w:p w:rsidR="00C90A48" w:rsidRDefault="005E4D52">
      <w:pPr>
        <w:pStyle w:val="a3"/>
        <w:spacing w:line="321" w:lineRule="exact"/>
      </w:pPr>
      <w:r>
        <w:t>сюжетно-игровое,</w:t>
      </w:r>
      <w:r>
        <w:rPr>
          <w:spacing w:val="-5"/>
        </w:rPr>
        <w:t xml:space="preserve"> </w:t>
      </w:r>
      <w:r>
        <w:t>контрольн</w:t>
      </w:r>
      <w:proofErr w:type="gramStart"/>
      <w:r>
        <w:t>о-</w:t>
      </w:r>
      <w:proofErr w:type="gramEnd"/>
      <w:r>
        <w:rPr>
          <w:spacing w:val="-8"/>
        </w:rPr>
        <w:t xml:space="preserve"> </w:t>
      </w:r>
      <w:r>
        <w:t>проверочное).</w:t>
      </w:r>
    </w:p>
    <w:p w:rsidR="00C90A48" w:rsidRDefault="005E4D52">
      <w:pPr>
        <w:pStyle w:val="a3"/>
        <w:spacing w:before="201"/>
        <w:ind w:right="129"/>
      </w:pPr>
      <w:r>
        <w:t>Воспитатель, поощряя активность каждого ребенка, развивает его стремление</w:t>
      </w:r>
      <w:r>
        <w:rPr>
          <w:spacing w:val="1"/>
        </w:rPr>
        <w:t xml:space="preserve"> </w:t>
      </w:r>
      <w:r>
        <w:t>заниматься еще и еще. В этом педагогу помогут упражнения, основанные на</w:t>
      </w:r>
      <w:r>
        <w:rPr>
          <w:spacing w:val="1"/>
        </w:rPr>
        <w:t xml:space="preserve"> </w:t>
      </w:r>
      <w:r>
        <w:t>игровых</w:t>
      </w:r>
      <w:r>
        <w:rPr>
          <w:spacing w:val="-9"/>
        </w:rPr>
        <w:t xml:space="preserve"> </w:t>
      </w:r>
      <w:r>
        <w:t>приемах.</w:t>
      </w:r>
      <w:r>
        <w:rPr>
          <w:spacing w:val="-2"/>
        </w:rPr>
        <w:t xml:space="preserve"> </w:t>
      </w:r>
      <w:r>
        <w:t>Окрашенные</w:t>
      </w:r>
      <w:r>
        <w:rPr>
          <w:spacing w:val="-3"/>
        </w:rPr>
        <w:t xml:space="preserve"> </w:t>
      </w:r>
      <w:r>
        <w:t>эмоц</w:t>
      </w:r>
      <w:r>
        <w:t>ионально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делают</w:t>
      </w:r>
      <w:r>
        <w:rPr>
          <w:spacing w:val="-6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желанными и достижимыми. Играя, ребенок незаметно осваивает основные</w:t>
      </w:r>
      <w:r>
        <w:rPr>
          <w:spacing w:val="1"/>
        </w:rPr>
        <w:t xml:space="preserve"> </w:t>
      </w:r>
      <w:r>
        <w:t>движения. И самое главное каждому малышу следует дать почувствовать, что у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не только</w:t>
      </w:r>
      <w:r>
        <w:rPr>
          <w:spacing w:val="-1"/>
        </w:rPr>
        <w:t xml:space="preserve"> </w:t>
      </w:r>
      <w:r>
        <w:t>все получается,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раз</w:t>
      </w:r>
      <w:r>
        <w:rPr>
          <w:spacing w:val="6"/>
        </w:rPr>
        <w:t xml:space="preserve"> </w:t>
      </w:r>
      <w:r>
        <w:t>– все лучше и</w:t>
      </w:r>
      <w:r>
        <w:rPr>
          <w:spacing w:val="-2"/>
        </w:rPr>
        <w:t xml:space="preserve"> </w:t>
      </w:r>
      <w:r>
        <w:t>лучше.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разнообразия упражнений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повышения</w:t>
      </w:r>
      <w:r>
        <w:rPr>
          <w:spacing w:val="5"/>
        </w:rPr>
        <w:t xml:space="preserve"> </w:t>
      </w:r>
      <w:r>
        <w:t>интереса 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двигательной</w:t>
      </w:r>
      <w:proofErr w:type="gramEnd"/>
    </w:p>
    <w:p w:rsidR="00C90A48" w:rsidRDefault="005E4D52">
      <w:pPr>
        <w:pStyle w:val="a3"/>
        <w:spacing w:before="3"/>
        <w:ind w:right="129"/>
      </w:pPr>
      <w:r>
        <w:t>деятельности</w:t>
      </w:r>
      <w:r>
        <w:rPr>
          <w:spacing w:val="-7"/>
        </w:rPr>
        <w:t xml:space="preserve"> </w:t>
      </w:r>
      <w:r>
        <w:t>проводим</w:t>
      </w:r>
      <w:r>
        <w:rPr>
          <w:spacing w:val="-7"/>
        </w:rPr>
        <w:t xml:space="preserve"> </w:t>
      </w:r>
      <w:r>
        <w:t>комплексы</w:t>
      </w:r>
      <w:r>
        <w:rPr>
          <w:spacing w:val="-6"/>
        </w:rPr>
        <w:t xml:space="preserve"> </w:t>
      </w:r>
      <w:r>
        <w:t>утренней</w:t>
      </w:r>
      <w:r>
        <w:rPr>
          <w:spacing w:val="-7"/>
        </w:rPr>
        <w:t xml:space="preserve"> </w:t>
      </w:r>
      <w:r>
        <w:t>гимнастики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стихов,</w:t>
      </w:r>
      <w:r>
        <w:rPr>
          <w:spacing w:val="-67"/>
        </w:rPr>
        <w:t xml:space="preserve"> </w:t>
      </w:r>
      <w:proofErr w:type="spellStart"/>
      <w:r>
        <w:t>потешек</w:t>
      </w:r>
      <w:proofErr w:type="spellEnd"/>
      <w:r>
        <w:t>, разнообразных предметов, в зависимости от темы недели. С этой целью</w:t>
      </w:r>
      <w:r>
        <w:rPr>
          <w:spacing w:val="1"/>
        </w:rPr>
        <w:t xml:space="preserve"> </w:t>
      </w:r>
      <w:r>
        <w:t>используем</w:t>
      </w:r>
      <w:r>
        <w:rPr>
          <w:spacing w:val="-3"/>
        </w:rPr>
        <w:t xml:space="preserve"> </w:t>
      </w:r>
      <w:r>
        <w:t>шишки,</w:t>
      </w:r>
      <w:r>
        <w:rPr>
          <w:spacing w:val="-3"/>
        </w:rPr>
        <w:t xml:space="preserve"> </w:t>
      </w:r>
      <w:r>
        <w:t>атласные</w:t>
      </w:r>
      <w:r>
        <w:rPr>
          <w:spacing w:val="-3"/>
        </w:rPr>
        <w:t xml:space="preserve"> </w:t>
      </w:r>
      <w:r>
        <w:t>ленты,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колечко,</w:t>
      </w:r>
      <w:r>
        <w:rPr>
          <w:spacing w:val="-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было</w:t>
      </w:r>
      <w:r>
        <w:rPr>
          <w:spacing w:val="-67"/>
        </w:rPr>
        <w:t xml:space="preserve"> </w:t>
      </w:r>
      <w:r>
        <w:t>удобнее держаться; гимнастические шнуры, мешочки, наполненные песком,</w:t>
      </w:r>
      <w:r>
        <w:rPr>
          <w:spacing w:val="1"/>
        </w:rPr>
        <w:t xml:space="preserve"> </w:t>
      </w:r>
      <w:r>
        <w:t>горохом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C90A48" w:rsidRDefault="00C90A48">
      <w:pPr>
        <w:sectPr w:rsidR="00C90A48">
          <w:pgSz w:w="11910" w:h="16840"/>
          <w:pgMar w:top="1040" w:right="740" w:bottom="280" w:left="880" w:header="720" w:footer="720" w:gutter="0"/>
          <w:cols w:space="720"/>
        </w:sectPr>
      </w:pPr>
    </w:p>
    <w:p w:rsidR="00C90A48" w:rsidRDefault="005E4D52">
      <w:pPr>
        <w:pStyle w:val="a3"/>
        <w:spacing w:before="67"/>
        <w:ind w:right="129"/>
      </w:pPr>
      <w:r>
        <w:lastRenderedPageBreak/>
        <w:t>Двигательные навыки,</w:t>
      </w:r>
      <w:r>
        <w:rPr>
          <w:spacing w:val="1"/>
        </w:rPr>
        <w:t xml:space="preserve"> </w:t>
      </w:r>
      <w:r>
        <w:t>полученные на занятиях,</w:t>
      </w:r>
      <w:r>
        <w:rPr>
          <w:spacing w:val="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закрепляют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t>двигательной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Этому</w:t>
      </w:r>
      <w:r>
        <w:rPr>
          <w:spacing w:val="-12"/>
        </w:rPr>
        <w:t xml:space="preserve"> </w:t>
      </w:r>
      <w:r>
        <w:t>способствуют</w:t>
      </w:r>
      <w:r>
        <w:rPr>
          <w:spacing w:val="-9"/>
        </w:rPr>
        <w:t xml:space="preserve"> </w:t>
      </w:r>
      <w:r>
        <w:t>физкультурные</w:t>
      </w:r>
      <w:r>
        <w:rPr>
          <w:spacing w:val="-67"/>
        </w:rPr>
        <w:t xml:space="preserve"> </w:t>
      </w:r>
      <w:r>
        <w:t>уголки, созданные в группах. При их создании учитывались требования гигиены и</w:t>
      </w:r>
      <w:r>
        <w:rPr>
          <w:spacing w:val="-67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Уголки</w:t>
      </w:r>
      <w:r>
        <w:rPr>
          <w:spacing w:val="-1"/>
        </w:rPr>
        <w:t xml:space="preserve"> </w:t>
      </w:r>
      <w:r>
        <w:t>оснащаются</w:t>
      </w:r>
      <w:r>
        <w:rPr>
          <w:spacing w:val="2"/>
        </w:rPr>
        <w:t xml:space="preserve"> </w:t>
      </w:r>
      <w:r>
        <w:t>физкультурным оборудованием,</w:t>
      </w:r>
      <w:r>
        <w:rPr>
          <w:spacing w:val="1"/>
        </w:rPr>
        <w:t xml:space="preserve"> </w:t>
      </w:r>
      <w:r>
        <w:t>соответствующим возрасту детей, направленным на развитие всех основных</w:t>
      </w:r>
      <w:r>
        <w:rPr>
          <w:spacing w:val="1"/>
        </w:rPr>
        <w:t xml:space="preserve"> </w:t>
      </w:r>
      <w:r>
        <w:t>движений. Здесь дос</w:t>
      </w:r>
      <w:r>
        <w:t>тупно располагаются как стандартное, так и нестандартное</w:t>
      </w:r>
      <w:r>
        <w:rPr>
          <w:spacing w:val="1"/>
        </w:rPr>
        <w:t xml:space="preserve"> </w:t>
      </w:r>
      <w:r>
        <w:t>физкультурное</w:t>
      </w:r>
      <w:r>
        <w:rPr>
          <w:spacing w:val="-1"/>
        </w:rPr>
        <w:t xml:space="preserve"> </w:t>
      </w:r>
      <w:r>
        <w:t>оборудование.</w:t>
      </w:r>
      <w:r>
        <w:rPr>
          <w:spacing w:val="2"/>
        </w:rPr>
        <w:t xml:space="preserve"> </w:t>
      </w:r>
      <w:r>
        <w:t>Разнообразие форм,</w:t>
      </w:r>
      <w:r>
        <w:rPr>
          <w:spacing w:val="2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оборудования способствует развитию сенсорных способностей детей, воспитанию</w:t>
      </w:r>
      <w:r>
        <w:rPr>
          <w:spacing w:val="-67"/>
        </w:rPr>
        <w:t xml:space="preserve"> </w:t>
      </w:r>
      <w:r>
        <w:t>художественного вкуса. При создании оборудования учитыв</w:t>
      </w:r>
      <w:r>
        <w:t xml:space="preserve">али </w:t>
      </w:r>
      <w:proofErr w:type="spellStart"/>
      <w:r>
        <w:t>взаимосочетание</w:t>
      </w:r>
      <w:proofErr w:type="spellEnd"/>
      <w:r>
        <w:rPr>
          <w:spacing w:val="1"/>
        </w:rPr>
        <w:t xml:space="preserve"> </w:t>
      </w:r>
      <w:r>
        <w:t>отдельных снарядов по форме, цвету, величине. В вечернее время педагоги</w:t>
      </w:r>
      <w:r>
        <w:rPr>
          <w:spacing w:val="1"/>
        </w:rPr>
        <w:t xml:space="preserve"> </w:t>
      </w:r>
      <w:r>
        <w:t>руководят самостоятельной двигательной деятельностью детей и индивидуальной</w:t>
      </w:r>
      <w:r>
        <w:rPr>
          <w:spacing w:val="1"/>
        </w:rPr>
        <w:t xml:space="preserve"> </w:t>
      </w:r>
      <w:r>
        <w:t>работой по</w:t>
      </w:r>
      <w:r>
        <w:rPr>
          <w:spacing w:val="1"/>
        </w:rPr>
        <w:t xml:space="preserve"> </w:t>
      </w:r>
      <w:r>
        <w:t>развитию движений.</w:t>
      </w:r>
    </w:p>
    <w:p w:rsidR="00C90A48" w:rsidRDefault="005E4D52">
      <w:pPr>
        <w:pStyle w:val="a3"/>
        <w:spacing w:before="203"/>
        <w:ind w:right="128"/>
      </w:pP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дошкольн</w:t>
      </w:r>
      <w:r>
        <w:t>иков</w:t>
      </w:r>
      <w:r>
        <w:rPr>
          <w:spacing w:val="-8"/>
        </w:rPr>
        <w:t xml:space="preserve"> </w:t>
      </w:r>
      <w:r>
        <w:t>плоскостопия.</w:t>
      </w:r>
      <w:r>
        <w:rPr>
          <w:spacing w:val="-67"/>
        </w:rPr>
        <w:t xml:space="preserve"> </w:t>
      </w:r>
      <w:r>
        <w:t>Инструктор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физической</w:t>
      </w:r>
      <w:r>
        <w:rPr>
          <w:spacing w:val="4"/>
        </w:rPr>
        <w:t xml:space="preserve"> </w:t>
      </w:r>
      <w:r>
        <w:t>культуре</w:t>
      </w:r>
      <w:r>
        <w:rPr>
          <w:spacing w:val="5"/>
        </w:rPr>
        <w:t xml:space="preserve"> </w:t>
      </w:r>
      <w:r>
        <w:t>Сергеева</w:t>
      </w:r>
      <w:r>
        <w:rPr>
          <w:spacing w:val="5"/>
        </w:rPr>
        <w:t xml:space="preserve"> </w:t>
      </w:r>
      <w:r>
        <w:t>Т.Н.</w:t>
      </w:r>
      <w:r>
        <w:rPr>
          <w:spacing w:val="7"/>
        </w:rPr>
        <w:t xml:space="preserve"> </w:t>
      </w:r>
      <w:r>
        <w:t>использует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 xml:space="preserve">технологию </w:t>
      </w:r>
      <w:proofErr w:type="spellStart"/>
      <w:r>
        <w:t>Казиной</w:t>
      </w:r>
      <w:proofErr w:type="spellEnd"/>
      <w:r>
        <w:t xml:space="preserve"> О., Соколовой Е. «</w:t>
      </w:r>
      <w:proofErr w:type="spellStart"/>
      <w:r>
        <w:t>Топтыжкины</w:t>
      </w:r>
      <w:proofErr w:type="spellEnd"/>
      <w:r>
        <w:t xml:space="preserve"> ножки» с комплексом иг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занятий для укрепления мышц стопы и голени, которые включаются в утреннюю</w:t>
      </w:r>
      <w:r>
        <w:rPr>
          <w:spacing w:val="1"/>
        </w:rPr>
        <w:t xml:space="preserve"> </w:t>
      </w:r>
      <w:r>
        <w:t>гимнастику,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прогулках, физкультминутках,</w:t>
      </w:r>
      <w:r>
        <w:rPr>
          <w:spacing w:val="-1"/>
        </w:rPr>
        <w:t xml:space="preserve"> </w:t>
      </w:r>
      <w:r>
        <w:t>гимнастику</w:t>
      </w:r>
      <w:r>
        <w:rPr>
          <w:spacing w:val="-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дневного</w:t>
      </w:r>
      <w:r>
        <w:rPr>
          <w:spacing w:val="-3"/>
        </w:rPr>
        <w:t xml:space="preserve"> </w:t>
      </w:r>
      <w:r>
        <w:t>сна.</w:t>
      </w:r>
    </w:p>
    <w:p w:rsidR="00C90A48" w:rsidRDefault="005E4D52">
      <w:pPr>
        <w:pStyle w:val="a3"/>
        <w:spacing w:before="201"/>
        <w:ind w:right="261"/>
      </w:pPr>
      <w:r>
        <w:t>При изготовлении оборудования для организации двигательной деятельности и</w:t>
      </w:r>
      <w:r>
        <w:rPr>
          <w:spacing w:val="1"/>
        </w:rPr>
        <w:t xml:space="preserve"> </w:t>
      </w:r>
      <w:r>
        <w:t>развития сенсорных способностей мы обратили на изготовление всевозможных</w:t>
      </w:r>
      <w:r>
        <w:rPr>
          <w:spacing w:val="1"/>
        </w:rPr>
        <w:t xml:space="preserve"> </w:t>
      </w:r>
      <w:r>
        <w:t>пособий, направленных на профилактику плоскостопи</w:t>
      </w:r>
      <w:r>
        <w:t>я и развитию свода стопы,</w:t>
      </w:r>
      <w:r>
        <w:rPr>
          <w:spacing w:val="1"/>
        </w:rPr>
        <w:t xml:space="preserve"> </w:t>
      </w:r>
      <w:r>
        <w:t xml:space="preserve">т.к. стопа на втором, частично на третьем году жизни частично </w:t>
      </w:r>
      <w:proofErr w:type="spellStart"/>
      <w:r>
        <w:t>уплощена</w:t>
      </w:r>
      <w:proofErr w:type="spellEnd"/>
      <w:r>
        <w:t>. При</w:t>
      </w:r>
      <w:r>
        <w:rPr>
          <w:spacing w:val="1"/>
        </w:rPr>
        <w:t xml:space="preserve"> </w:t>
      </w:r>
      <w:r>
        <w:t>плоскостопии</w:t>
      </w:r>
      <w:r>
        <w:rPr>
          <w:spacing w:val="-8"/>
        </w:rPr>
        <w:t xml:space="preserve"> </w:t>
      </w:r>
      <w:r>
        <w:t>резко</w:t>
      </w:r>
      <w:r>
        <w:rPr>
          <w:spacing w:val="-4"/>
        </w:rPr>
        <w:t xml:space="preserve"> </w:t>
      </w:r>
      <w:r>
        <w:t>ухудшается</w:t>
      </w:r>
      <w:r>
        <w:rPr>
          <w:spacing w:val="-6"/>
        </w:rPr>
        <w:t xml:space="preserve"> </w:t>
      </w:r>
      <w:r>
        <w:t>опорная</w:t>
      </w:r>
      <w:r>
        <w:rPr>
          <w:spacing w:val="-2"/>
        </w:rPr>
        <w:t xml:space="preserve"> </w:t>
      </w:r>
      <w:r>
        <w:t>функция</w:t>
      </w:r>
      <w:r>
        <w:rPr>
          <w:spacing w:val="-7"/>
        </w:rPr>
        <w:t xml:space="preserve"> </w:t>
      </w:r>
      <w:r>
        <w:t>ног,</w:t>
      </w:r>
      <w:r>
        <w:rPr>
          <w:spacing w:val="-5"/>
        </w:rPr>
        <w:t xml:space="preserve"> </w:t>
      </w:r>
      <w:r>
        <w:t>изменяется</w:t>
      </w:r>
      <w:r>
        <w:rPr>
          <w:spacing w:val="-6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таза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позвоночника, затрудняются</w:t>
      </w:r>
      <w:r>
        <w:rPr>
          <w:spacing w:val="-1"/>
        </w:rPr>
        <w:t xml:space="preserve"> </w:t>
      </w:r>
      <w:r>
        <w:t>движения, что</w:t>
      </w:r>
      <w:r>
        <w:rPr>
          <w:spacing w:val="-3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нарушению</w:t>
      </w:r>
      <w:r>
        <w:rPr>
          <w:spacing w:val="-3"/>
        </w:rPr>
        <w:t xml:space="preserve"> </w:t>
      </w:r>
      <w:r>
        <w:t>осанки.</w:t>
      </w:r>
    </w:p>
    <w:p w:rsidR="00C90A48" w:rsidRDefault="005E4D52">
      <w:pPr>
        <w:pStyle w:val="a3"/>
        <w:spacing w:before="200"/>
        <w:ind w:right="157"/>
      </w:pPr>
      <w:proofErr w:type="gramStart"/>
      <w:r>
        <w:t>Для п</w:t>
      </w:r>
      <w:r>
        <w:t>рофилактики развития плоскостопии используем: профилактические</w:t>
      </w:r>
      <w:r>
        <w:rPr>
          <w:spacing w:val="1"/>
        </w:rPr>
        <w:t xml:space="preserve"> </w:t>
      </w:r>
      <w:r>
        <w:t>дорожки, коврики с комбинацией различных фактурных и цветовых поверхностей</w:t>
      </w:r>
      <w:r>
        <w:rPr>
          <w:spacing w:val="1"/>
        </w:rPr>
        <w:t xml:space="preserve"> </w:t>
      </w:r>
      <w:r>
        <w:t>(пуговицы,</w:t>
      </w:r>
      <w:r>
        <w:rPr>
          <w:spacing w:val="1"/>
        </w:rPr>
        <w:t xml:space="preserve"> </w:t>
      </w:r>
      <w:r>
        <w:t>нашитые шнуры,</w:t>
      </w:r>
      <w:r>
        <w:rPr>
          <w:spacing w:val="2"/>
        </w:rPr>
        <w:t xml:space="preserve"> </w:t>
      </w:r>
      <w:r>
        <w:t>подушечки,</w:t>
      </w:r>
      <w:r>
        <w:rPr>
          <w:spacing w:val="2"/>
        </w:rPr>
        <w:t xml:space="preserve"> </w:t>
      </w:r>
      <w:r>
        <w:t>кусочки</w:t>
      </w:r>
      <w:r>
        <w:rPr>
          <w:spacing w:val="-1"/>
        </w:rPr>
        <w:t xml:space="preserve"> </w:t>
      </w:r>
      <w:r>
        <w:t>губки,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искусственные еловые веточки и т.п.), лоточки с разнооб</w:t>
      </w:r>
      <w:r>
        <w:t>разным наполнителем</w:t>
      </w:r>
      <w:r>
        <w:rPr>
          <w:spacing w:val="1"/>
        </w:rPr>
        <w:t xml:space="preserve"> </w:t>
      </w:r>
      <w:r>
        <w:t>(керамзит,</w:t>
      </w:r>
      <w:r>
        <w:rPr>
          <w:spacing w:val="-3"/>
        </w:rPr>
        <w:t xml:space="preserve"> </w:t>
      </w:r>
      <w:r>
        <w:t>фасоль,</w:t>
      </w:r>
      <w:r>
        <w:rPr>
          <w:spacing w:val="-3"/>
        </w:rPr>
        <w:t xml:space="preserve"> </w:t>
      </w:r>
      <w:r>
        <w:t>горох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т.д.).</w:t>
      </w:r>
      <w:proofErr w:type="gramEnd"/>
      <w:r>
        <w:rPr>
          <w:spacing w:val="-3"/>
        </w:rPr>
        <w:t xml:space="preserve"> </w:t>
      </w:r>
      <w:r>
        <w:t>Подобное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 физических, но и сенсорных способностей, а именно, пробуждают интерес</w:t>
      </w:r>
      <w:r>
        <w:rPr>
          <w:spacing w:val="1"/>
        </w:rPr>
        <w:t xml:space="preserve"> </w:t>
      </w:r>
      <w:r>
        <w:t>детей к исследованию поверхностей и наполнителей, позволяют развивать</w:t>
      </w:r>
      <w:r>
        <w:rPr>
          <w:spacing w:val="1"/>
        </w:rPr>
        <w:t xml:space="preserve"> </w:t>
      </w:r>
      <w:r>
        <w:t>различные виды зрительной, осязательной активности и тактильной</w:t>
      </w:r>
      <w:r>
        <w:rPr>
          <w:spacing w:val="1"/>
        </w:rPr>
        <w:t xml:space="preserve"> </w:t>
      </w:r>
      <w:r>
        <w:t>чувствительности,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массируют</w:t>
      </w:r>
      <w:r>
        <w:rPr>
          <w:spacing w:val="-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точки стопы.</w:t>
      </w:r>
    </w:p>
    <w:p w:rsidR="00C90A48" w:rsidRDefault="005E4D52">
      <w:pPr>
        <w:pStyle w:val="a3"/>
        <w:spacing w:before="199"/>
        <w:ind w:right="165"/>
      </w:pPr>
      <w:r>
        <w:t>Таким образом, занятия с нетрадиционным (нестандартным) оборудованием</w:t>
      </w:r>
      <w:r>
        <w:rPr>
          <w:spacing w:val="1"/>
        </w:rPr>
        <w:t xml:space="preserve"> </w:t>
      </w:r>
      <w:r>
        <w:t>позволяют решать задачи формирования двигательных навыков в осно</w:t>
      </w:r>
      <w:r>
        <w:t>вных видах</w:t>
      </w:r>
      <w:r>
        <w:rPr>
          <w:spacing w:val="1"/>
        </w:rPr>
        <w:t xml:space="preserve"> </w:t>
      </w:r>
      <w:r>
        <w:t>движений, обогащать двигательный опыт детей, делают более разнообразными</w:t>
      </w:r>
      <w:r>
        <w:rPr>
          <w:spacing w:val="1"/>
        </w:rPr>
        <w:t xml:space="preserve"> </w:t>
      </w:r>
      <w:r>
        <w:t>движения детей, делают двигательную деятельность более привлекательной для</w:t>
      </w:r>
      <w:r>
        <w:rPr>
          <w:spacing w:val="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вызывают</w:t>
      </w:r>
      <w:r>
        <w:rPr>
          <w:spacing w:val="-7"/>
        </w:rPr>
        <w:t xml:space="preserve"> </w:t>
      </w:r>
      <w:r>
        <w:t>эмоциональный</w:t>
      </w:r>
      <w:r>
        <w:rPr>
          <w:spacing w:val="-6"/>
        </w:rPr>
        <w:t xml:space="preserve"> </w:t>
      </w:r>
      <w:r>
        <w:t>подъем,</w:t>
      </w:r>
      <w:r>
        <w:rPr>
          <w:spacing w:val="-3"/>
        </w:rPr>
        <w:t xml:space="preserve"> </w:t>
      </w:r>
      <w:r>
        <w:t>развивают</w:t>
      </w:r>
      <w:r>
        <w:rPr>
          <w:spacing w:val="-7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фантазию.</w:t>
      </w:r>
      <w:r>
        <w:rPr>
          <w:spacing w:val="-3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занятия могут носить</w:t>
      </w:r>
      <w:r>
        <w:t xml:space="preserve"> как развлекательный характер, так и тренировочный</w:t>
      </w:r>
      <w:r>
        <w:rPr>
          <w:spacing w:val="1"/>
        </w:rPr>
        <w:t xml:space="preserve"> </w:t>
      </w:r>
      <w:r>
        <w:t>характер; их можно организовать в форме игровых, сюжетных, тематических,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-4"/>
        </w:rPr>
        <w:t xml:space="preserve"> </w:t>
      </w:r>
      <w:r>
        <w:t>занятий.</w:t>
      </w:r>
    </w:p>
    <w:p w:rsidR="00C90A48" w:rsidRDefault="005E4D52">
      <w:pPr>
        <w:pStyle w:val="a3"/>
        <w:spacing w:before="204"/>
        <w:ind w:right="129"/>
      </w:pPr>
      <w:proofErr w:type="gramStart"/>
      <w:r>
        <w:t>Инструктор по физической культуре, педагоги нашего МДОУ изготавливают,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-11"/>
        </w:rPr>
        <w:t xml:space="preserve"> </w:t>
      </w:r>
      <w:r>
        <w:t>нетрадиционное</w:t>
      </w:r>
      <w:r>
        <w:rPr>
          <w:spacing w:val="-9"/>
        </w:rPr>
        <w:t xml:space="preserve"> </w:t>
      </w:r>
      <w:r>
        <w:t>физкультурное</w:t>
      </w:r>
      <w:r>
        <w:rPr>
          <w:spacing w:val="-8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proofErr w:type="gramEnd"/>
    </w:p>
    <w:p w:rsidR="00C90A48" w:rsidRDefault="00C90A48">
      <w:pPr>
        <w:sectPr w:rsidR="00C90A48">
          <w:pgSz w:w="11910" w:h="16840"/>
          <w:pgMar w:top="1040" w:right="740" w:bottom="280" w:left="880" w:header="720" w:footer="720" w:gutter="0"/>
          <w:cols w:space="720"/>
        </w:sectPr>
      </w:pPr>
    </w:p>
    <w:p w:rsidR="00C90A48" w:rsidRDefault="005E4D52">
      <w:pPr>
        <w:pStyle w:val="a3"/>
        <w:spacing w:before="67"/>
        <w:ind w:right="281"/>
      </w:pPr>
      <w:r>
        <w:lastRenderedPageBreak/>
        <w:t xml:space="preserve">физкультурно-оздоровительной работы с детьми дошкольного возраста. </w:t>
      </w:r>
      <w:proofErr w:type="gramStart"/>
      <w:r>
        <w:t>Практика</w:t>
      </w:r>
      <w:r>
        <w:rPr>
          <w:spacing w:val="-67"/>
        </w:rPr>
        <w:t xml:space="preserve"> </w:t>
      </w:r>
      <w:r>
        <w:t>работы с применением нетрадиционного оборудования показала, что создание</w:t>
      </w:r>
      <w:r>
        <w:rPr>
          <w:spacing w:val="1"/>
        </w:rPr>
        <w:t xml:space="preserve"> </w:t>
      </w:r>
      <w:r>
        <w:t>благоприятной двигательной среды с использованием н</w:t>
      </w:r>
      <w:r>
        <w:t>естандартного</w:t>
      </w:r>
      <w:r>
        <w:rPr>
          <w:spacing w:val="1"/>
        </w:rPr>
        <w:t xml:space="preserve"> </w:t>
      </w:r>
      <w:r>
        <w:t>оборудования побуждает ребенка проявлять двигательную активность,</w:t>
      </w:r>
      <w:r>
        <w:rPr>
          <w:spacing w:val="1"/>
        </w:rPr>
        <w:t xml:space="preserve"> </w:t>
      </w:r>
      <w:r>
        <w:t>удовлетворять интерес к разнообразным видам движений и потребность в них, а</w:t>
      </w:r>
      <w:r>
        <w:rPr>
          <w:spacing w:val="1"/>
        </w:rPr>
        <w:t xml:space="preserve"> </w:t>
      </w:r>
      <w:r>
        <w:t>также способствует совершенствованию сенсорных систем, у детей развиваются</w:t>
      </w:r>
      <w:r>
        <w:rPr>
          <w:spacing w:val="1"/>
        </w:rPr>
        <w:t xml:space="preserve"> </w:t>
      </w:r>
      <w:r>
        <w:t>зрительное восприятие, пространственная ориентировка, мелкая моторика и</w:t>
      </w:r>
      <w:r>
        <w:rPr>
          <w:spacing w:val="1"/>
        </w:rPr>
        <w:t xml:space="preserve"> </w:t>
      </w:r>
      <w:r>
        <w:t>мускулатура, активизируются зрительные</w:t>
      </w:r>
      <w:r>
        <w:rPr>
          <w:spacing w:val="-2"/>
        </w:rPr>
        <w:t xml:space="preserve"> </w:t>
      </w:r>
      <w:r>
        <w:t>слуховые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тактильные</w:t>
      </w:r>
      <w:r>
        <w:rPr>
          <w:spacing w:val="-1"/>
        </w:rPr>
        <w:t xml:space="preserve"> </w:t>
      </w:r>
      <w:r>
        <w:t>функции.</w:t>
      </w:r>
      <w:proofErr w:type="gramEnd"/>
    </w:p>
    <w:p w:rsidR="00C90A48" w:rsidRDefault="005E4D52">
      <w:pPr>
        <w:pStyle w:val="a3"/>
        <w:spacing w:before="205"/>
      </w:pPr>
      <w:r>
        <w:t>Литература</w:t>
      </w:r>
    </w:p>
    <w:p w:rsidR="00C90A48" w:rsidRDefault="005E4D52">
      <w:pPr>
        <w:pStyle w:val="a3"/>
        <w:spacing w:before="196"/>
        <w:ind w:right="129"/>
      </w:pPr>
      <w:proofErr w:type="spellStart"/>
      <w:r>
        <w:t>Абдулаева</w:t>
      </w:r>
      <w:proofErr w:type="spellEnd"/>
      <w:r>
        <w:t xml:space="preserve"> Е. Сенсорно-двигательные игры для детей раннего и младшего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-3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воспитание.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101-110.</w:t>
      </w:r>
    </w:p>
    <w:p w:rsidR="00C90A48" w:rsidRDefault="005E4D52">
      <w:pPr>
        <w:pStyle w:val="a3"/>
        <w:spacing w:before="201"/>
      </w:pPr>
      <w:proofErr w:type="spellStart"/>
      <w:r>
        <w:t>Барабанщикова</w:t>
      </w:r>
      <w:proofErr w:type="spellEnd"/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Научим</w:t>
      </w:r>
      <w:r>
        <w:rPr>
          <w:spacing w:val="-1"/>
        </w:rPr>
        <w:t xml:space="preserve"> </w:t>
      </w:r>
      <w:r>
        <w:t>перышки</w:t>
      </w:r>
      <w:r>
        <w:rPr>
          <w:spacing w:val="-3"/>
        </w:rPr>
        <w:t xml:space="preserve"> </w:t>
      </w:r>
      <w:r>
        <w:t>летать</w:t>
      </w:r>
      <w:r>
        <w:rPr>
          <w:spacing w:val="-5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Обруч.</w:t>
      </w:r>
      <w:r>
        <w:rPr>
          <w:spacing w:val="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2010. –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5. –</w:t>
      </w:r>
      <w:r>
        <w:rPr>
          <w:spacing w:val="-2"/>
        </w:rPr>
        <w:t xml:space="preserve"> </w:t>
      </w:r>
      <w:r>
        <w:t>С. 40-42.</w:t>
      </w:r>
    </w:p>
    <w:p w:rsidR="00C90A48" w:rsidRDefault="005E4D52">
      <w:pPr>
        <w:pStyle w:val="a3"/>
        <w:spacing w:before="202"/>
        <w:ind w:right="129"/>
      </w:pPr>
      <w:proofErr w:type="spellStart"/>
      <w:r>
        <w:t>Бочарова</w:t>
      </w:r>
      <w:proofErr w:type="spellEnd"/>
      <w:r>
        <w:rPr>
          <w:spacing w:val="-4"/>
        </w:rPr>
        <w:t xml:space="preserve"> </w:t>
      </w:r>
      <w:r>
        <w:t>Н.И.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5"/>
        </w:rPr>
        <w:t xml:space="preserve"> </w:t>
      </w:r>
      <w:r>
        <w:t>двигательная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комнаты</w:t>
      </w:r>
      <w:r>
        <w:rPr>
          <w:spacing w:val="-1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5"/>
        </w:rPr>
        <w:t xml:space="preserve"> </w:t>
      </w:r>
      <w:r>
        <w:t>саду.</w:t>
      </w:r>
      <w:r>
        <w:rPr>
          <w:spacing w:val="9"/>
        </w:rPr>
        <w:t xml:space="preserve"> </w:t>
      </w:r>
      <w:r>
        <w:t>– 2008.</w:t>
      </w:r>
      <w:r>
        <w:rPr>
          <w:spacing w:val="2"/>
        </w:rPr>
        <w:t xml:space="preserve"> </w:t>
      </w:r>
      <w:r>
        <w:t>– №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– С.</w:t>
      </w:r>
      <w:r>
        <w:rPr>
          <w:spacing w:val="2"/>
        </w:rPr>
        <w:t xml:space="preserve"> </w:t>
      </w:r>
      <w:r>
        <w:t>5-9.</w:t>
      </w:r>
    </w:p>
    <w:p w:rsidR="00C90A48" w:rsidRDefault="005E4D52">
      <w:pPr>
        <w:pStyle w:val="a3"/>
        <w:spacing w:before="201"/>
        <w:ind w:right="129"/>
      </w:pPr>
      <w:r>
        <w:t>Воронова</w:t>
      </w:r>
      <w:r>
        <w:rPr>
          <w:spacing w:val="-7"/>
        </w:rPr>
        <w:t xml:space="preserve"> </w:t>
      </w:r>
      <w:r>
        <w:t>Е.К.,</w:t>
      </w:r>
      <w:r>
        <w:rPr>
          <w:spacing w:val="-5"/>
        </w:rPr>
        <w:t xml:space="preserve"> </w:t>
      </w:r>
      <w:proofErr w:type="spellStart"/>
      <w:r>
        <w:t>Калабина</w:t>
      </w:r>
      <w:proofErr w:type="spellEnd"/>
      <w:r>
        <w:rPr>
          <w:spacing w:val="-7"/>
        </w:rPr>
        <w:t xml:space="preserve"> </w:t>
      </w:r>
      <w:r>
        <w:t>И.А.</w:t>
      </w:r>
      <w:r>
        <w:rPr>
          <w:spacing w:val="-5"/>
        </w:rPr>
        <w:t xml:space="preserve"> </w:t>
      </w:r>
      <w:r>
        <w:t>Игры-эстафеты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нестандартного</w:t>
      </w:r>
      <w:r>
        <w:rPr>
          <w:spacing w:val="-67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Инструктор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культуре. –</w:t>
      </w:r>
      <w:r>
        <w:rPr>
          <w:spacing w:val="-2"/>
        </w:rPr>
        <w:t xml:space="preserve"> </w:t>
      </w:r>
      <w:r>
        <w:t>2011.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5. –</w:t>
      </w:r>
      <w:r>
        <w:rPr>
          <w:spacing w:val="-2"/>
        </w:rPr>
        <w:t xml:space="preserve"> </w:t>
      </w:r>
      <w:r>
        <w:t>С. 10-20.</w:t>
      </w:r>
    </w:p>
    <w:p w:rsidR="00C90A48" w:rsidRDefault="005E4D52">
      <w:pPr>
        <w:pStyle w:val="a3"/>
        <w:spacing w:before="196" w:line="242" w:lineRule="auto"/>
        <w:ind w:right="129"/>
      </w:pPr>
      <w:proofErr w:type="spellStart"/>
      <w:r>
        <w:t>Гуленина</w:t>
      </w:r>
      <w:proofErr w:type="spellEnd"/>
      <w:r>
        <w:rPr>
          <w:spacing w:val="-8"/>
        </w:rPr>
        <w:t xml:space="preserve"> </w:t>
      </w:r>
      <w:r>
        <w:t>О.А.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нестандартного</w:t>
      </w:r>
      <w:r>
        <w:rPr>
          <w:spacing w:val="-8"/>
        </w:rPr>
        <w:t xml:space="preserve"> </w:t>
      </w:r>
      <w:r>
        <w:t>физкультурного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//</w:t>
      </w:r>
      <w:r>
        <w:rPr>
          <w:spacing w:val="-67"/>
        </w:rPr>
        <w:t xml:space="preserve"> </w:t>
      </w:r>
      <w:r>
        <w:t>Дошкольная</w:t>
      </w:r>
      <w:r>
        <w:rPr>
          <w:spacing w:val="2"/>
        </w:rPr>
        <w:t xml:space="preserve"> </w:t>
      </w:r>
      <w:r>
        <w:t>педагогика.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2008.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№ 2.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35-38.</w:t>
      </w:r>
    </w:p>
    <w:p w:rsidR="00C90A48" w:rsidRDefault="005E4D52">
      <w:pPr>
        <w:pStyle w:val="a3"/>
        <w:spacing w:before="195"/>
        <w:ind w:right="129"/>
      </w:pPr>
      <w:proofErr w:type="spellStart"/>
      <w:r>
        <w:t>Каралашвили</w:t>
      </w:r>
      <w:proofErr w:type="spellEnd"/>
      <w:r>
        <w:rPr>
          <w:spacing w:val="-9"/>
        </w:rPr>
        <w:t xml:space="preserve"> </w:t>
      </w:r>
      <w:r>
        <w:t>Е.А.,</w:t>
      </w:r>
      <w:r>
        <w:rPr>
          <w:spacing w:val="-5"/>
        </w:rPr>
        <w:t xml:space="preserve"> </w:t>
      </w:r>
      <w:proofErr w:type="spellStart"/>
      <w:r>
        <w:t>Антоненкова</w:t>
      </w:r>
      <w:proofErr w:type="spellEnd"/>
      <w:r>
        <w:rPr>
          <w:spacing w:val="-8"/>
        </w:rPr>
        <w:t xml:space="preserve"> </w:t>
      </w:r>
      <w:r>
        <w:t>О.В.,</w:t>
      </w:r>
      <w:r>
        <w:rPr>
          <w:spacing w:val="-6"/>
        </w:rPr>
        <w:t xml:space="preserve"> </w:t>
      </w:r>
      <w:r>
        <w:t>Малахова</w:t>
      </w:r>
      <w:r>
        <w:rPr>
          <w:spacing w:val="-7"/>
        </w:rPr>
        <w:t xml:space="preserve"> </w:t>
      </w:r>
      <w:r>
        <w:t>Н.Е.</w:t>
      </w:r>
      <w:r>
        <w:rPr>
          <w:spacing w:val="-6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сенсомоторного</w:t>
      </w:r>
      <w:r>
        <w:rPr>
          <w:spacing w:val="-67"/>
        </w:rPr>
        <w:t xml:space="preserve"> </w:t>
      </w:r>
      <w:r>
        <w:t>уголка в группе детского сада // Справочник старшего воспитателя 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2008.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№ 5.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53-60.</w:t>
      </w:r>
    </w:p>
    <w:p w:rsidR="00C90A48" w:rsidRDefault="005E4D52">
      <w:pPr>
        <w:pStyle w:val="a3"/>
        <w:spacing w:before="201"/>
      </w:pPr>
      <w:r>
        <w:t>Коллекция</w:t>
      </w:r>
      <w:r>
        <w:rPr>
          <w:spacing w:val="-3"/>
        </w:rPr>
        <w:t xml:space="preserve"> </w:t>
      </w:r>
      <w:r>
        <w:t>увлечений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t>автор-сост</w:t>
      </w:r>
      <w:proofErr w:type="spellEnd"/>
      <w:r>
        <w:t>.</w:t>
      </w:r>
      <w:r>
        <w:rPr>
          <w:spacing w:val="3"/>
        </w:rPr>
        <w:t xml:space="preserve"> </w:t>
      </w:r>
      <w:r>
        <w:t>Н.А.</w:t>
      </w:r>
      <w:r>
        <w:rPr>
          <w:spacing w:val="-1"/>
        </w:rPr>
        <w:t xml:space="preserve"> </w:t>
      </w:r>
      <w:r>
        <w:t>Рыжова.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8"/>
        </w:rPr>
        <w:t xml:space="preserve"> </w:t>
      </w:r>
      <w:proofErr w:type="spellStart"/>
      <w:r>
        <w:t>Линка-Пресс</w:t>
      </w:r>
      <w:proofErr w:type="spellEnd"/>
      <w:r>
        <w:t>,</w:t>
      </w:r>
      <w:r>
        <w:rPr>
          <w:spacing w:val="-1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с.</w:t>
      </w:r>
    </w:p>
    <w:p w:rsidR="00C90A48" w:rsidRDefault="005E4D52">
      <w:pPr>
        <w:pStyle w:val="a3"/>
        <w:spacing w:before="201"/>
        <w:ind w:right="129"/>
      </w:pPr>
      <w:proofErr w:type="gramStart"/>
      <w:r>
        <w:t>Нагорных</w:t>
      </w:r>
      <w:r>
        <w:rPr>
          <w:spacing w:val="-7"/>
        </w:rPr>
        <w:t xml:space="preserve"> </w:t>
      </w:r>
      <w:r>
        <w:t>Н.С.</w:t>
      </w:r>
      <w:r>
        <w:rPr>
          <w:spacing w:val="-4"/>
        </w:rPr>
        <w:t xml:space="preserve"> </w:t>
      </w:r>
      <w:r>
        <w:t>Нестандартное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физкультурных</w:t>
      </w:r>
      <w:r>
        <w:rPr>
          <w:spacing w:val="-10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//</w:t>
      </w:r>
      <w:r>
        <w:rPr>
          <w:spacing w:val="-67"/>
        </w:rPr>
        <w:t xml:space="preserve"> </w:t>
      </w:r>
      <w:r>
        <w:t>Дошкольная</w:t>
      </w:r>
      <w:r>
        <w:rPr>
          <w:spacing w:val="2"/>
        </w:rPr>
        <w:t xml:space="preserve"> </w:t>
      </w:r>
      <w:r>
        <w:t>педагогика.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2003.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№ 7.</w:t>
      </w:r>
      <w:proofErr w:type="gramEnd"/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9-10.</w:t>
      </w:r>
    </w:p>
    <w:sectPr w:rsidR="00C90A48" w:rsidSect="00C90A48">
      <w:pgSz w:w="11910" w:h="16840"/>
      <w:pgMar w:top="104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0A48"/>
    <w:rsid w:val="005E4D52"/>
    <w:rsid w:val="00C9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0A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0A48"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90A48"/>
  </w:style>
  <w:style w:type="paragraph" w:customStyle="1" w:styleId="TableParagraph">
    <w:name w:val="Table Paragraph"/>
    <w:basedOn w:val="a"/>
    <w:uiPriority w:val="1"/>
    <w:qFormat/>
    <w:rsid w:val="00C90A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2215</Words>
  <Characters>12628</Characters>
  <Application>Microsoft Office Word</Application>
  <DocSecurity>0</DocSecurity>
  <Lines>105</Lines>
  <Paragraphs>29</Paragraphs>
  <ScaleCrop>false</ScaleCrop>
  <Company/>
  <LinksUpToDate>false</LinksUpToDate>
  <CharactersWithSpaces>14814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Юля</cp:lastModifiedBy>
  <cp:revision>2</cp:revision>
  <dcterms:created xsi:type="dcterms:W3CDTF">2023-10-31T07:04:00Z</dcterms:created>
  <dcterms:modified xsi:type="dcterms:W3CDTF">2023-10-31T07:12:00Z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