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5C" w:rsidRDefault="00C2035C" w:rsidP="00C2035C">
      <w:pPr>
        <w:spacing w:before="72" w:line="242" w:lineRule="auto"/>
        <w:ind w:left="277" w:right="286"/>
        <w:jc w:val="center"/>
        <w:rPr>
          <w:b/>
          <w:spacing w:val="-68"/>
          <w:sz w:val="28"/>
        </w:rPr>
      </w:pPr>
      <w:r>
        <w:rPr>
          <w:b/>
          <w:sz w:val="28"/>
        </w:rPr>
        <w:t>Муниципальное бюджетное дошкольное образовательное учреждение</w:t>
      </w:r>
    </w:p>
    <w:p w:rsidR="00C2035C" w:rsidRDefault="00C2035C" w:rsidP="00C2035C">
      <w:pPr>
        <w:spacing w:before="72" w:line="242" w:lineRule="auto"/>
        <w:ind w:left="277" w:right="286"/>
        <w:jc w:val="center"/>
        <w:rPr>
          <w:b/>
          <w:sz w:val="28"/>
        </w:rPr>
      </w:pPr>
      <w:r>
        <w:rPr>
          <w:b/>
          <w:spacing w:val="-68"/>
          <w:sz w:val="28"/>
        </w:rPr>
        <w:t>«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1"/>
          <w:sz w:val="28"/>
        </w:rPr>
        <w:t>Каргасокский</w:t>
      </w:r>
      <w:proofErr w:type="spellEnd"/>
      <w:r>
        <w:rPr>
          <w:b/>
          <w:spacing w:val="1"/>
          <w:sz w:val="28"/>
        </w:rPr>
        <w:t xml:space="preserve"> детский сад №1»</w:t>
      </w: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spacing w:before="1"/>
        <w:rPr>
          <w:b/>
          <w:sz w:val="34"/>
        </w:rPr>
      </w:pPr>
    </w:p>
    <w:p w:rsidR="00B60CA7" w:rsidRDefault="00C2035C">
      <w:pPr>
        <w:spacing w:line="322" w:lineRule="exact"/>
        <w:ind w:left="480" w:right="478"/>
        <w:jc w:val="center"/>
        <w:rPr>
          <w:b/>
          <w:sz w:val="28"/>
        </w:rPr>
      </w:pPr>
      <w:r>
        <w:rPr>
          <w:b/>
          <w:sz w:val="28"/>
        </w:rPr>
        <w:t>Консультация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</w:t>
      </w:r>
    </w:p>
    <w:p w:rsidR="00B60CA7" w:rsidRDefault="00C2035C">
      <w:pPr>
        <w:pStyle w:val="Heading1"/>
        <w:ind w:left="482" w:right="478"/>
        <w:jc w:val="center"/>
      </w:pPr>
      <w:r>
        <w:t>«Использование</w:t>
      </w:r>
      <w:r>
        <w:rPr>
          <w:spacing w:val="-2"/>
        </w:rPr>
        <w:t xml:space="preserve"> </w:t>
      </w:r>
      <w:r>
        <w:t>тренажера</w:t>
      </w:r>
      <w:r>
        <w:rPr>
          <w:spacing w:val="-3"/>
        </w:rPr>
        <w:t xml:space="preserve"> </w:t>
      </w:r>
      <w:r>
        <w:t>батут</w:t>
      </w:r>
      <w:r>
        <w:rPr>
          <w:spacing w:val="-4"/>
        </w:rPr>
        <w:t xml:space="preserve"> </w:t>
      </w:r>
      <w:r>
        <w:t>для 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возраста»</w:t>
      </w: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rPr>
          <w:b/>
          <w:sz w:val="30"/>
        </w:rPr>
      </w:pPr>
    </w:p>
    <w:p w:rsidR="00B60CA7" w:rsidRDefault="00B60CA7">
      <w:pPr>
        <w:pStyle w:val="a3"/>
        <w:spacing w:before="10"/>
        <w:rPr>
          <w:b/>
          <w:sz w:val="23"/>
        </w:rPr>
      </w:pPr>
    </w:p>
    <w:p w:rsidR="00C2035C" w:rsidRDefault="00C2035C">
      <w:pPr>
        <w:pStyle w:val="a3"/>
        <w:spacing w:line="276" w:lineRule="auto"/>
        <w:ind w:left="5142" w:right="99" w:firstLine="2713"/>
        <w:jc w:val="right"/>
      </w:pPr>
      <w:r>
        <w:t>Подготовила:</w:t>
      </w:r>
      <w:r>
        <w:rPr>
          <w:spacing w:val="-67"/>
        </w:rPr>
        <w:t xml:space="preserve"> </w:t>
      </w:r>
      <w:r>
        <w:t>инструкто</w:t>
      </w:r>
      <w:r>
        <w:t>р</w:t>
      </w:r>
      <w:r>
        <w:t xml:space="preserve"> </w:t>
      </w:r>
      <w:r>
        <w:t>п</w:t>
      </w:r>
      <w:r>
        <w:t>о</w:t>
      </w:r>
      <w:r>
        <w:t xml:space="preserve"> ФК</w:t>
      </w:r>
    </w:p>
    <w:p w:rsidR="00B60CA7" w:rsidRDefault="00C2035C" w:rsidP="00C2035C">
      <w:pPr>
        <w:pStyle w:val="a3"/>
        <w:spacing w:line="276" w:lineRule="auto"/>
        <w:ind w:left="5142" w:right="99" w:firstLine="1804"/>
        <w:jc w:val="right"/>
      </w:pPr>
      <w:r>
        <w:rPr>
          <w:spacing w:val="-67"/>
        </w:rPr>
        <w:t xml:space="preserve"> </w:t>
      </w:r>
      <w:proofErr w:type="spellStart"/>
      <w:r>
        <w:t>Полтарыхина</w:t>
      </w:r>
      <w:proofErr w:type="spellEnd"/>
      <w:r>
        <w:t xml:space="preserve"> Н. К.</w:t>
      </w: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spacing w:before="4"/>
        <w:rPr>
          <w:sz w:val="24"/>
        </w:rPr>
      </w:pPr>
    </w:p>
    <w:p w:rsidR="00B60CA7" w:rsidRDefault="00C2035C">
      <w:pPr>
        <w:pStyle w:val="a3"/>
        <w:ind w:left="482" w:right="476"/>
        <w:jc w:val="center"/>
      </w:pPr>
      <w:proofErr w:type="spellStart"/>
      <w:r>
        <w:t>Каргасок</w:t>
      </w:r>
      <w:proofErr w:type="spellEnd"/>
    </w:p>
    <w:p w:rsidR="00B60CA7" w:rsidRDefault="00B60CA7">
      <w:pPr>
        <w:jc w:val="center"/>
        <w:sectPr w:rsidR="00B60CA7">
          <w:type w:val="continuous"/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60CA7" w:rsidRDefault="00C2035C">
      <w:pPr>
        <w:pStyle w:val="a3"/>
        <w:spacing w:before="67" w:line="276" w:lineRule="auto"/>
        <w:ind w:left="119" w:right="114" w:firstLine="989"/>
        <w:jc w:val="both"/>
      </w:pPr>
      <w:r>
        <w:lastRenderedPageBreak/>
        <w:t>В дошкольных учреждениях в настоящее время для занятий с детьми</w:t>
      </w:r>
      <w:r>
        <w:rPr>
          <w:spacing w:val="-67"/>
        </w:rPr>
        <w:t xml:space="preserve"> </w:t>
      </w:r>
      <w:r>
        <w:t xml:space="preserve">часто применяют </w:t>
      </w:r>
      <w:proofErr w:type="spellStart"/>
      <w:r>
        <w:t>физкультурно</w:t>
      </w:r>
      <w:proofErr w:type="spellEnd"/>
      <w:r>
        <w:t xml:space="preserve"> - оздоровитель</w:t>
      </w:r>
      <w:r>
        <w:t>ные тренажеры, которые при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гиподинамии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гипокинезии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разнообразить физкультурные занятия и усиливать двигательную активность</w:t>
      </w:r>
      <w:r>
        <w:rPr>
          <w:spacing w:val="1"/>
        </w:rPr>
        <w:t xml:space="preserve"> </w:t>
      </w:r>
      <w:r>
        <w:t>детей.</w:t>
      </w:r>
    </w:p>
    <w:p w:rsidR="00B60CA7" w:rsidRDefault="00C2035C">
      <w:pPr>
        <w:pStyle w:val="a3"/>
        <w:tabs>
          <w:tab w:val="left" w:pos="4017"/>
          <w:tab w:val="left" w:pos="8308"/>
        </w:tabs>
        <w:spacing w:before="1" w:line="276" w:lineRule="auto"/>
        <w:ind w:left="119" w:right="110" w:firstLine="854"/>
        <w:jc w:val="right"/>
      </w:pPr>
      <w:r>
        <w:t>Одним</w:t>
      </w:r>
      <w:r>
        <w:rPr>
          <w:spacing w:val="5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таких физкультурно-оздоровительных</w:t>
      </w:r>
      <w:r>
        <w:rPr>
          <w:spacing w:val="4"/>
        </w:rPr>
        <w:t xml:space="preserve"> </w:t>
      </w:r>
      <w:r>
        <w:t>тренажеров</w:t>
      </w:r>
      <w:r>
        <w:rPr>
          <w:spacing w:val="3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тренажер</w:t>
      </w:r>
      <w:r>
        <w:rPr>
          <w:spacing w:val="41"/>
        </w:rPr>
        <w:t xml:space="preserve"> </w:t>
      </w:r>
      <w:r>
        <w:t>батут.</w:t>
      </w:r>
      <w:r>
        <w:rPr>
          <w:spacing w:val="42"/>
        </w:rPr>
        <w:t xml:space="preserve"> </w:t>
      </w:r>
      <w:r>
        <w:t>Актуальность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данного</w:t>
      </w:r>
      <w:r>
        <w:rPr>
          <w:spacing w:val="42"/>
        </w:rPr>
        <w:t xml:space="preserve"> </w:t>
      </w:r>
      <w:r>
        <w:t>тренажера</w:t>
      </w:r>
      <w:r>
        <w:rPr>
          <w:spacing w:val="4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возраста</w:t>
      </w:r>
      <w:r>
        <w:rPr>
          <w:spacing w:val="62"/>
        </w:rPr>
        <w:t xml:space="preserve"> </w:t>
      </w:r>
      <w:r>
        <w:t>заключается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развитии</w:t>
      </w:r>
      <w:r>
        <w:rPr>
          <w:spacing w:val="61"/>
        </w:rPr>
        <w:t xml:space="preserve"> </w:t>
      </w:r>
      <w:r>
        <w:t>вестибулярного</w:t>
      </w:r>
      <w:r>
        <w:rPr>
          <w:spacing w:val="61"/>
        </w:rPr>
        <w:t xml:space="preserve"> </w:t>
      </w:r>
      <w:r>
        <w:t>аппарата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чувства</w:t>
      </w:r>
      <w:r>
        <w:rPr>
          <w:spacing w:val="44"/>
        </w:rPr>
        <w:t xml:space="preserve"> </w:t>
      </w:r>
      <w:r>
        <w:t>равновесия.</w:t>
      </w:r>
      <w:r>
        <w:rPr>
          <w:spacing w:val="46"/>
        </w:rPr>
        <w:t xml:space="preserve"> </w:t>
      </w:r>
      <w:r>
        <w:t>Способность</w:t>
      </w:r>
      <w:r>
        <w:rPr>
          <w:spacing w:val="41"/>
        </w:rPr>
        <w:t xml:space="preserve"> </w:t>
      </w:r>
      <w:r>
        <w:t>сохранять</w:t>
      </w:r>
      <w:r>
        <w:rPr>
          <w:spacing w:val="49"/>
        </w:rPr>
        <w:t xml:space="preserve"> </w:t>
      </w:r>
      <w:r>
        <w:t>равновесие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вертикальном</w:t>
      </w:r>
      <w:r>
        <w:rPr>
          <w:spacing w:val="-67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одно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важнейших</w:t>
      </w:r>
      <w:r>
        <w:rPr>
          <w:spacing w:val="33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жизнедеятельности</w:t>
      </w:r>
      <w:r>
        <w:rPr>
          <w:spacing w:val="3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Удержание стабильного равновесия является одним из значимых показателей</w:t>
      </w:r>
      <w:r>
        <w:rPr>
          <w:spacing w:val="-67"/>
        </w:rPr>
        <w:t xml:space="preserve"> </w:t>
      </w:r>
      <w:proofErr w:type="spellStart"/>
      <w:r>
        <w:t>моторно</w:t>
      </w:r>
      <w:proofErr w:type="spellEnd"/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двигательного</w:t>
      </w:r>
      <w:r>
        <w:rPr>
          <w:spacing w:val="22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новых,</w:t>
      </w:r>
      <w:r>
        <w:rPr>
          <w:spacing w:val="-67"/>
        </w:rPr>
        <w:t xml:space="preserve"> </w:t>
      </w:r>
      <w:r>
        <w:t>более</w:t>
      </w:r>
      <w:r>
        <w:tab/>
        <w:t>сложных</w:t>
      </w:r>
      <w:r>
        <w:tab/>
      </w:r>
      <w:r>
        <w:rPr>
          <w:spacing w:val="-1"/>
        </w:rPr>
        <w:t>действий.</w:t>
      </w:r>
    </w:p>
    <w:p w:rsidR="00B60CA7" w:rsidRDefault="00C2035C">
      <w:pPr>
        <w:pStyle w:val="a3"/>
        <w:spacing w:before="1" w:line="278" w:lineRule="auto"/>
        <w:ind w:left="119" w:right="114" w:firstLine="998"/>
        <w:jc w:val="both"/>
      </w:pPr>
      <w:r>
        <w:t>Все знают, что такое батут и как весело на нем прыгать, но мало кто</w:t>
      </w:r>
      <w:r>
        <w:rPr>
          <w:spacing w:val="1"/>
        </w:rPr>
        <w:t xml:space="preserve"> </w:t>
      </w:r>
      <w:r>
        <w:t>знает, что кроме удовольствия от прыжков, батут приносит большую пользу</w:t>
      </w:r>
      <w:r>
        <w:rPr>
          <w:spacing w:val="1"/>
        </w:rPr>
        <w:t xml:space="preserve"> </w:t>
      </w:r>
      <w:r>
        <w:t>организму.</w:t>
      </w:r>
    </w:p>
    <w:p w:rsidR="00B60CA7" w:rsidRDefault="00C2035C">
      <w:pPr>
        <w:pStyle w:val="a3"/>
        <w:spacing w:line="276" w:lineRule="auto"/>
        <w:ind w:left="119" w:right="107" w:firstLine="994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ребенка, улучшается координация движений. Кроме этого, во время игр 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rPr>
          <w:spacing w:val="1"/>
        </w:rPr>
        <w:t xml:space="preserve"> </w:t>
      </w:r>
      <w:r>
        <w:t>системы, что в свою очередь укрепляет иммунитет и здоровье организма в</w:t>
      </w:r>
      <w:r>
        <w:rPr>
          <w:spacing w:val="1"/>
        </w:rPr>
        <w:t xml:space="preserve"> </w:t>
      </w:r>
      <w:r>
        <w:t>целом. Однако, это не вся польза батута для детей. Упражнения в форме</w:t>
      </w:r>
      <w:r>
        <w:rPr>
          <w:spacing w:val="1"/>
        </w:rPr>
        <w:t xml:space="preserve"> </w:t>
      </w:r>
      <w:r>
        <w:t>развлечений формируют привычку к занятию спортом, ребенок постоянно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Укрепляются</w:t>
      </w:r>
      <w:r>
        <w:rPr>
          <w:spacing w:val="1"/>
        </w:rPr>
        <w:t xml:space="preserve"> </w:t>
      </w:r>
      <w:r>
        <w:t>суставы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правильной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равномерной</w:t>
      </w:r>
      <w:r>
        <w:rPr>
          <w:spacing w:val="68"/>
        </w:rPr>
        <w:t xml:space="preserve"> </w:t>
      </w:r>
      <w:r>
        <w:t>нагрузке,</w:t>
      </w:r>
      <w:r>
        <w:rPr>
          <w:spacing w:val="2"/>
        </w:rPr>
        <w:t xml:space="preserve"> </w:t>
      </w:r>
      <w:r>
        <w:t>развивается</w:t>
      </w:r>
      <w:r>
        <w:rPr>
          <w:spacing w:val="8"/>
        </w:rPr>
        <w:t xml:space="preserve"> </w:t>
      </w:r>
      <w:r>
        <w:t>вестибулярный</w:t>
      </w:r>
      <w:r>
        <w:rPr>
          <w:spacing w:val="68"/>
        </w:rPr>
        <w:t xml:space="preserve"> </w:t>
      </w:r>
      <w:r>
        <w:t>аппарат.</w:t>
      </w:r>
    </w:p>
    <w:p w:rsidR="00B60CA7" w:rsidRDefault="00B60CA7">
      <w:pPr>
        <w:pStyle w:val="a3"/>
        <w:spacing w:before="6"/>
        <w:rPr>
          <w:sz w:val="31"/>
        </w:rPr>
      </w:pPr>
    </w:p>
    <w:p w:rsidR="00B60CA7" w:rsidRDefault="00C2035C">
      <w:pPr>
        <w:pStyle w:val="a3"/>
        <w:ind w:left="119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батуте</w:t>
      </w:r>
      <w:r>
        <w:rPr>
          <w:spacing w:val="-3"/>
        </w:rPr>
        <w:t xml:space="preserve"> </w:t>
      </w:r>
      <w:r>
        <w:t>способствуют</w:t>
      </w:r>
      <w:proofErr w:type="gramStart"/>
      <w:r>
        <w:rPr>
          <w:spacing w:val="6"/>
        </w:rPr>
        <w:t xml:space="preserve"> </w:t>
      </w:r>
      <w:r>
        <w:t>:</w:t>
      </w:r>
      <w:proofErr w:type="gramEnd"/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укреплению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вестибулярного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аппарата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spacing w:before="250"/>
        <w:ind w:hanging="361"/>
        <w:rPr>
          <w:sz w:val="28"/>
        </w:rPr>
      </w:pP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spacing w:before="245"/>
        <w:ind w:hanging="361"/>
        <w:rPr>
          <w:sz w:val="28"/>
        </w:rPr>
      </w:pP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</w:p>
    <w:p w:rsidR="00B60CA7" w:rsidRDefault="00C2035C">
      <w:pPr>
        <w:pStyle w:val="a3"/>
        <w:tabs>
          <w:tab w:val="left" w:pos="934"/>
          <w:tab w:val="left" w:pos="2454"/>
          <w:tab w:val="left" w:pos="3059"/>
          <w:tab w:val="left" w:pos="3706"/>
          <w:tab w:val="left" w:pos="5696"/>
          <w:tab w:val="left" w:pos="7140"/>
          <w:tab w:val="left" w:pos="8080"/>
          <w:tab w:val="left" w:pos="9321"/>
        </w:tabs>
        <w:spacing w:before="249" w:line="276" w:lineRule="auto"/>
        <w:ind w:left="119" w:right="111"/>
      </w:pPr>
      <w:r>
        <w:t>Надо</w:t>
      </w:r>
      <w:r>
        <w:tab/>
        <w:t>учитывать,</w:t>
      </w:r>
      <w:r>
        <w:tab/>
        <w:t>что</w:t>
      </w:r>
      <w:r>
        <w:tab/>
        <w:t>при</w:t>
      </w:r>
      <w:r>
        <w:tab/>
        <w:t>использовании</w:t>
      </w:r>
      <w:r>
        <w:tab/>
        <w:t>тренажера</w:t>
      </w:r>
      <w:r>
        <w:tab/>
        <w:t>батут,</w:t>
      </w:r>
      <w:r>
        <w:tab/>
        <w:t>имеются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противопоказания.</w:t>
      </w:r>
    </w:p>
    <w:p w:rsidR="00B60CA7" w:rsidRDefault="00B60CA7">
      <w:pPr>
        <w:spacing w:line="276" w:lineRule="auto"/>
        <w:sectPr w:rsidR="00B60CA7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60CA7" w:rsidRDefault="00C2035C">
      <w:pPr>
        <w:pStyle w:val="Heading1"/>
        <w:spacing w:before="72"/>
      </w:pPr>
      <w:r>
        <w:lastRenderedPageBreak/>
        <w:t>Противопоказания: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  <w:tab w:val="left" w:pos="7058"/>
        </w:tabs>
        <w:spacing w:before="245"/>
        <w:ind w:hanging="361"/>
        <w:rPr>
          <w:sz w:val="28"/>
        </w:rPr>
      </w:pPr>
      <w:r>
        <w:rPr>
          <w:sz w:val="28"/>
        </w:rPr>
        <w:t>Травмы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z w:val="28"/>
        </w:rPr>
        <w:tab/>
        <w:t>аппарата.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spacing w:before="250"/>
        <w:ind w:hanging="361"/>
        <w:rPr>
          <w:sz w:val="28"/>
        </w:rPr>
      </w:pPr>
      <w:r>
        <w:rPr>
          <w:sz w:val="28"/>
        </w:rPr>
        <w:t>Головокружение,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боли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сердце,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груди.</w:t>
      </w:r>
    </w:p>
    <w:p w:rsidR="00B60CA7" w:rsidRDefault="00C2035C">
      <w:pPr>
        <w:pStyle w:val="a4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простуды,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при усталости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еды.</w:t>
      </w:r>
    </w:p>
    <w:p w:rsidR="00B60CA7" w:rsidRDefault="00B60CA7">
      <w:pPr>
        <w:pStyle w:val="a3"/>
        <w:rPr>
          <w:sz w:val="30"/>
        </w:rPr>
      </w:pPr>
    </w:p>
    <w:p w:rsidR="00B60CA7" w:rsidRDefault="00B60CA7">
      <w:pPr>
        <w:pStyle w:val="a3"/>
        <w:spacing w:before="9"/>
        <w:rPr>
          <w:sz w:val="23"/>
        </w:rPr>
      </w:pPr>
    </w:p>
    <w:p w:rsidR="00B60CA7" w:rsidRDefault="00C2035C">
      <w:pPr>
        <w:pStyle w:val="a3"/>
        <w:spacing w:line="276" w:lineRule="auto"/>
        <w:ind w:left="119" w:firstLine="1056"/>
      </w:pPr>
      <w:r>
        <w:t>Батут – это отличный многофункциональный тренажер, который</w:t>
      </w:r>
      <w:r>
        <w:rPr>
          <w:spacing w:val="1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правильную</w:t>
      </w:r>
      <w:r>
        <w:rPr>
          <w:spacing w:val="-7"/>
        </w:rPr>
        <w:t xml:space="preserve"> </w:t>
      </w:r>
      <w:r>
        <w:t>осанку.</w:t>
      </w:r>
      <w:r>
        <w:rPr>
          <w:spacing w:val="-1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важно начать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развивать.</w:t>
      </w:r>
    </w:p>
    <w:p w:rsidR="00B60CA7" w:rsidRDefault="00C2035C">
      <w:pPr>
        <w:pStyle w:val="a3"/>
        <w:spacing w:line="276" w:lineRule="auto"/>
        <w:ind w:left="119" w:right="224"/>
      </w:pP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батуте 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целый</w:t>
      </w:r>
      <w:r>
        <w:rPr>
          <w:spacing w:val="-4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прекрасный способ</w:t>
      </w:r>
      <w:r>
        <w:rPr>
          <w:spacing w:val="2"/>
        </w:rPr>
        <w:t xml:space="preserve"> </w:t>
      </w:r>
      <w:r>
        <w:t>совместить</w:t>
      </w:r>
      <w:r>
        <w:rPr>
          <w:spacing w:val="-2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приятным</w:t>
      </w:r>
      <w:proofErr w:type="gramEnd"/>
      <w:r>
        <w:t>.</w:t>
      </w:r>
    </w:p>
    <w:p w:rsidR="00B60CA7" w:rsidRDefault="00C2035C">
      <w:pPr>
        <w:pStyle w:val="a3"/>
        <w:spacing w:line="276" w:lineRule="auto"/>
        <w:ind w:left="119" w:right="224" w:firstLine="1123"/>
      </w:pPr>
      <w:r>
        <w:t>При обучении детей прыжкам на батуте следует тщательно и</w:t>
      </w:r>
      <w:r>
        <w:rPr>
          <w:spacing w:val="1"/>
        </w:rPr>
        <w:t xml:space="preserve"> </w:t>
      </w:r>
      <w:r>
        <w:t>индивидуально подходить к начальным этапам обучения. У многих детей</w:t>
      </w:r>
      <w:r>
        <w:rPr>
          <w:spacing w:val="-67"/>
        </w:rPr>
        <w:t xml:space="preserve"> </w:t>
      </w:r>
      <w:r>
        <w:t>при виде такого тренажера как бату</w:t>
      </w:r>
      <w:r>
        <w:t>т появляется чувство неуверенности,</w:t>
      </w:r>
      <w:r>
        <w:rPr>
          <w:spacing w:val="1"/>
        </w:rPr>
        <w:t xml:space="preserve"> </w:t>
      </w:r>
      <w:r>
        <w:t>скованности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 страха перед</w:t>
      </w:r>
      <w:r>
        <w:rPr>
          <w:spacing w:val="2"/>
        </w:rPr>
        <w:t xml:space="preserve"> </w:t>
      </w:r>
      <w:r>
        <w:t>возвышенной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пружинящей</w:t>
      </w:r>
      <w:r>
        <w:rPr>
          <w:spacing w:val="1"/>
        </w:rPr>
        <w:t xml:space="preserve"> </w:t>
      </w:r>
      <w:r>
        <w:t>поверхностью.</w:t>
      </w:r>
      <w:r>
        <w:rPr>
          <w:spacing w:val="-6"/>
        </w:rPr>
        <w:t xml:space="preserve"> </w:t>
      </w:r>
      <w:r>
        <w:t>Предлагаемый</w:t>
      </w:r>
      <w:r>
        <w:rPr>
          <w:spacing w:val="-8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приобрести</w:t>
      </w:r>
      <w:r>
        <w:rPr>
          <w:spacing w:val="-6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уверенность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упражнениях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спортивном</w:t>
      </w:r>
      <w:r>
        <w:rPr>
          <w:spacing w:val="-5"/>
        </w:rPr>
        <w:t xml:space="preserve"> </w:t>
      </w:r>
      <w:r>
        <w:t>оборудовании.</w:t>
      </w:r>
    </w:p>
    <w:p w:rsidR="00B60CA7" w:rsidRDefault="00B60CA7">
      <w:pPr>
        <w:pStyle w:val="a3"/>
        <w:rPr>
          <w:sz w:val="32"/>
        </w:rPr>
      </w:pPr>
    </w:p>
    <w:p w:rsidR="00B60CA7" w:rsidRDefault="00C2035C">
      <w:pPr>
        <w:pStyle w:val="Heading2"/>
        <w:spacing w:before="1" w:line="240" w:lineRule="auto"/>
      </w:pPr>
      <w:r>
        <w:rPr>
          <w:b w:val="0"/>
          <w:i w:val="0"/>
        </w:rPr>
        <w:t>1.</w:t>
      </w:r>
      <w:r>
        <w:t>Упражнение</w:t>
      </w:r>
      <w:r>
        <w:rPr>
          <w:spacing w:val="-5"/>
        </w:rPr>
        <w:t xml:space="preserve"> </w:t>
      </w:r>
      <w:r>
        <w:t>«Высоко</w:t>
      </w:r>
      <w:r>
        <w:rPr>
          <w:spacing w:val="-2"/>
        </w:rPr>
        <w:t xml:space="preserve"> </w:t>
      </w:r>
      <w:proofErr w:type="gramStart"/>
      <w:r>
        <w:t>-н</w:t>
      </w:r>
      <w:proofErr w:type="gramEnd"/>
      <w:r>
        <w:t>изко»</w:t>
      </w:r>
    </w:p>
    <w:p w:rsidR="00B60CA7" w:rsidRDefault="00C2035C">
      <w:pPr>
        <w:pStyle w:val="a3"/>
        <w:spacing w:before="47"/>
        <w:ind w:left="119"/>
      </w:pPr>
      <w:r>
        <w:t>Подъем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батут,</w:t>
      </w:r>
      <w:r>
        <w:rPr>
          <w:spacing w:val="-2"/>
        </w:rPr>
        <w:t xml:space="preserve"> </w:t>
      </w:r>
      <w:r>
        <w:t>спуск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батута</w:t>
      </w:r>
    </w:p>
    <w:p w:rsidR="00B60CA7" w:rsidRDefault="00C2035C">
      <w:pPr>
        <w:spacing w:before="53" w:line="276" w:lineRule="auto"/>
        <w:ind w:left="119"/>
        <w:rPr>
          <w:b/>
          <w:i/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возвышенную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поверхность.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r>
        <w:rPr>
          <w:b/>
          <w:i/>
          <w:sz w:val="28"/>
        </w:rPr>
        <w:t>Упражнение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«Пружинка»</w:t>
      </w:r>
    </w:p>
    <w:p w:rsidR="00B60CA7" w:rsidRDefault="00C2035C">
      <w:pPr>
        <w:spacing w:line="276" w:lineRule="auto"/>
        <w:ind w:left="119" w:right="2912"/>
        <w:rPr>
          <w:b/>
          <w:i/>
          <w:sz w:val="28"/>
        </w:rPr>
      </w:pPr>
      <w:r>
        <w:rPr>
          <w:sz w:val="28"/>
        </w:rPr>
        <w:t>Встать на батут, выполнить пружинистые приседания.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b/>
          <w:i/>
          <w:sz w:val="28"/>
        </w:rPr>
        <w:t>Упражнение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«Фонарики»</w:t>
      </w:r>
    </w:p>
    <w:p w:rsidR="00B60CA7" w:rsidRDefault="00C2035C">
      <w:pPr>
        <w:pStyle w:val="a3"/>
        <w:spacing w:line="276" w:lineRule="auto"/>
        <w:ind w:left="119"/>
      </w:pPr>
      <w:r>
        <w:t>Встать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батут,</w:t>
      </w:r>
      <w:r>
        <w:rPr>
          <w:spacing w:val="-2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согнуть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локтях,</w:t>
      </w:r>
      <w:r>
        <w:rPr>
          <w:spacing w:val="-1"/>
        </w:rPr>
        <w:t xml:space="preserve"> </w:t>
      </w:r>
      <w:r>
        <w:t>изображая</w:t>
      </w:r>
      <w:r>
        <w:rPr>
          <w:spacing w:val="-3"/>
        </w:rPr>
        <w:t xml:space="preserve"> </w:t>
      </w:r>
      <w:r>
        <w:t>фонарики.</w:t>
      </w:r>
      <w:r>
        <w:rPr>
          <w:spacing w:val="-3"/>
        </w:rPr>
        <w:t xml:space="preserve"> </w:t>
      </w:r>
      <w:r>
        <w:t>Выполнить</w:t>
      </w:r>
      <w:r>
        <w:rPr>
          <w:spacing w:val="-67"/>
        </w:rPr>
        <w:t xml:space="preserve"> </w:t>
      </w:r>
      <w:r>
        <w:t>повороты вокруг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вправо-влево.</w:t>
      </w:r>
    </w:p>
    <w:p w:rsidR="00B60CA7" w:rsidRDefault="00C2035C">
      <w:pPr>
        <w:pStyle w:val="Heading2"/>
        <w:spacing w:line="321" w:lineRule="exact"/>
      </w:pPr>
      <w:r>
        <w:rPr>
          <w:b w:val="0"/>
          <w:i w:val="0"/>
        </w:rPr>
        <w:t>4.</w:t>
      </w:r>
      <w:r>
        <w:t>Упражнение</w:t>
      </w:r>
      <w:r>
        <w:rPr>
          <w:spacing w:val="-3"/>
        </w:rPr>
        <w:t xml:space="preserve"> </w:t>
      </w:r>
      <w:r>
        <w:t>«Собираем</w:t>
      </w:r>
      <w:r>
        <w:rPr>
          <w:spacing w:val="-2"/>
        </w:rPr>
        <w:t xml:space="preserve"> </w:t>
      </w:r>
      <w:r>
        <w:t>грибы»</w:t>
      </w:r>
    </w:p>
    <w:p w:rsidR="00B60CA7" w:rsidRDefault="00C2035C">
      <w:pPr>
        <w:spacing w:before="50" w:line="276" w:lineRule="auto"/>
        <w:ind w:left="119" w:right="2912"/>
        <w:rPr>
          <w:b/>
          <w:i/>
          <w:sz w:val="28"/>
        </w:rPr>
      </w:pPr>
      <w:r>
        <w:rPr>
          <w:sz w:val="28"/>
        </w:rPr>
        <w:t>Встать на батут, выполнить 2-3 приседания.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b/>
          <w:i/>
          <w:sz w:val="28"/>
        </w:rPr>
        <w:t>.Упражнение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«Раз,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два,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три,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игрушки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собери»</w:t>
      </w:r>
    </w:p>
    <w:p w:rsidR="00B60CA7" w:rsidRDefault="00C2035C">
      <w:pPr>
        <w:pStyle w:val="a3"/>
        <w:spacing w:line="276" w:lineRule="auto"/>
        <w:ind w:left="119"/>
      </w:pPr>
      <w:r>
        <w:t>Ребенок встает на батут, взрослый выкладывает на батуте игрушки (</w:t>
      </w:r>
      <w:proofErr w:type="spellStart"/>
      <w:r>
        <w:t>з</w:t>
      </w:r>
      <w:proofErr w:type="spellEnd"/>
      <w:r>
        <w:rPr>
          <w:spacing w:val="1"/>
        </w:rPr>
        <w:t xml:space="preserve"> </w:t>
      </w:r>
      <w:r>
        <w:t>штуки)</w:t>
      </w:r>
      <w:proofErr w:type="gramStart"/>
      <w:r>
        <w:t>.Р</w:t>
      </w:r>
      <w:proofErr w:type="gramEnd"/>
      <w:r>
        <w:t>ебенок</w:t>
      </w:r>
      <w:r>
        <w:rPr>
          <w:spacing w:val="-7"/>
        </w:rPr>
        <w:t xml:space="preserve"> </w:t>
      </w:r>
      <w:r>
        <w:t>наклоняется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приседает,</w:t>
      </w:r>
      <w:r>
        <w:rPr>
          <w:spacing w:val="-3"/>
        </w:rPr>
        <w:t xml:space="preserve"> </w:t>
      </w:r>
      <w:r>
        <w:t>берет</w:t>
      </w:r>
      <w:r>
        <w:rPr>
          <w:spacing w:val="-6"/>
        </w:rPr>
        <w:t xml:space="preserve"> </w:t>
      </w:r>
      <w:r>
        <w:t>игрушку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взрослому.</w:t>
      </w:r>
      <w:r>
        <w:rPr>
          <w:spacing w:val="-67"/>
        </w:rPr>
        <w:t xml:space="preserve"> </w:t>
      </w:r>
      <w:r>
        <w:t>Количество игрушек</w:t>
      </w:r>
      <w:r>
        <w:rPr>
          <w:spacing w:val="1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посчитать.</w:t>
      </w:r>
    </w:p>
    <w:p w:rsidR="00B60CA7" w:rsidRDefault="00C2035C">
      <w:pPr>
        <w:pStyle w:val="Heading2"/>
        <w:numPr>
          <w:ilvl w:val="0"/>
          <w:numId w:val="2"/>
        </w:numPr>
        <w:tabs>
          <w:tab w:val="left" w:pos="404"/>
        </w:tabs>
        <w:ind w:hanging="285"/>
      </w:pPr>
      <w:r>
        <w:t>Упражнение</w:t>
      </w:r>
      <w:r>
        <w:rPr>
          <w:spacing w:val="-7"/>
        </w:rPr>
        <w:t xml:space="preserve"> </w:t>
      </w:r>
      <w:r>
        <w:t>«Меткий</w:t>
      </w:r>
      <w:r>
        <w:rPr>
          <w:spacing w:val="-8"/>
        </w:rPr>
        <w:t xml:space="preserve"> </w:t>
      </w:r>
      <w:r>
        <w:t>стрелок»</w:t>
      </w:r>
    </w:p>
    <w:p w:rsidR="00B60CA7" w:rsidRDefault="00C2035C">
      <w:pPr>
        <w:pStyle w:val="a3"/>
        <w:spacing w:before="46" w:line="278" w:lineRule="auto"/>
        <w:ind w:left="119"/>
      </w:pPr>
      <w:r>
        <w:t>Взять</w:t>
      </w:r>
      <w:r>
        <w:rPr>
          <w:spacing w:val="-7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мячик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пластмассовый</w:t>
      </w:r>
      <w:r>
        <w:rPr>
          <w:spacing w:val="-5"/>
        </w:rPr>
        <w:t xml:space="preserve"> </w:t>
      </w:r>
      <w:r>
        <w:t>шарик.</w:t>
      </w:r>
      <w:r>
        <w:rPr>
          <w:spacing w:val="-2"/>
        </w:rPr>
        <w:t xml:space="preserve"> </w:t>
      </w:r>
      <w:r>
        <w:t>Встать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батут.</w:t>
      </w:r>
      <w:r>
        <w:rPr>
          <w:spacing w:val="-2"/>
        </w:rPr>
        <w:t xml:space="preserve"> </w:t>
      </w:r>
      <w:r>
        <w:t>Бросить</w:t>
      </w:r>
      <w:r>
        <w:rPr>
          <w:spacing w:val="-67"/>
        </w:rPr>
        <w:t xml:space="preserve"> </w:t>
      </w:r>
      <w:r>
        <w:t>мячик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корзину,</w:t>
      </w:r>
      <w:r>
        <w:rPr>
          <w:spacing w:val="3"/>
        </w:rPr>
        <w:t xml:space="preserve"> </w:t>
      </w:r>
      <w:r>
        <w:t>стоящую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батута</w:t>
      </w:r>
      <w:r>
        <w:rPr>
          <w:spacing w:val="1"/>
        </w:rPr>
        <w:t xml:space="preserve"> </w:t>
      </w:r>
      <w:r>
        <w:t>на расстоянии 1- 1,5 метров.</w:t>
      </w:r>
    </w:p>
    <w:p w:rsidR="00B60CA7" w:rsidRDefault="00C2035C">
      <w:pPr>
        <w:pStyle w:val="Heading2"/>
        <w:numPr>
          <w:ilvl w:val="0"/>
          <w:numId w:val="2"/>
        </w:numPr>
        <w:tabs>
          <w:tab w:val="left" w:pos="332"/>
        </w:tabs>
        <w:ind w:left="331" w:hanging="213"/>
      </w:pPr>
      <w:r>
        <w:t>Упражнен</w:t>
      </w:r>
      <w:r>
        <w:t>ие</w:t>
      </w:r>
      <w:r>
        <w:rPr>
          <w:spacing w:val="-5"/>
        </w:rPr>
        <w:t xml:space="preserve"> </w:t>
      </w:r>
      <w:r>
        <w:t>«Дружная</w:t>
      </w:r>
      <w:r>
        <w:rPr>
          <w:spacing w:val="-5"/>
        </w:rPr>
        <w:t xml:space="preserve"> </w:t>
      </w:r>
      <w:r>
        <w:t>пара»</w:t>
      </w:r>
    </w:p>
    <w:p w:rsidR="00B60CA7" w:rsidRDefault="00C2035C">
      <w:pPr>
        <w:pStyle w:val="a3"/>
        <w:spacing w:before="48" w:line="276" w:lineRule="auto"/>
        <w:ind w:left="1176" w:right="224" w:hanging="1057"/>
      </w:pPr>
      <w:r>
        <w:t>Взрослый держит ребенка за руку. Ребенок выполняет 2-3 прыжка на батуте.</w:t>
      </w:r>
      <w:r>
        <w:rPr>
          <w:spacing w:val="-67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батуте,</w:t>
      </w:r>
    </w:p>
    <w:p w:rsidR="00B60CA7" w:rsidRDefault="00B60CA7">
      <w:pPr>
        <w:spacing w:line="276" w:lineRule="auto"/>
        <w:sectPr w:rsidR="00B60CA7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60CA7" w:rsidRDefault="00C2035C">
      <w:pPr>
        <w:pStyle w:val="a3"/>
        <w:spacing w:before="67" w:line="278" w:lineRule="auto"/>
        <w:ind w:left="119"/>
        <w:rPr>
          <w:b/>
          <w:i/>
        </w:rPr>
      </w:pPr>
      <w:r>
        <w:lastRenderedPageBreak/>
        <w:t>необходимо провести с детьми ряд бесед. В данных беседах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загадки,</w:t>
      </w:r>
      <w:r>
        <w:rPr>
          <w:spacing w:val="-6"/>
        </w:rPr>
        <w:t xml:space="preserve"> </w:t>
      </w:r>
      <w:r>
        <w:t>стихи,</w:t>
      </w:r>
      <w:r>
        <w:rPr>
          <w:spacing w:val="-5"/>
        </w:rPr>
        <w:t xml:space="preserve"> </w:t>
      </w:r>
      <w:r>
        <w:t>наглядный</w:t>
      </w:r>
      <w:r>
        <w:rPr>
          <w:spacing w:val="-7"/>
        </w:rPr>
        <w:t xml:space="preserve"> </w:t>
      </w:r>
      <w:r>
        <w:t>материал,</w:t>
      </w:r>
      <w:r>
        <w:rPr>
          <w:spacing w:val="-5"/>
        </w:rPr>
        <w:t xml:space="preserve"> </w:t>
      </w:r>
      <w:r>
        <w:t>презентации.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>провести</w:t>
      </w:r>
      <w:r>
        <w:rPr>
          <w:spacing w:val="2"/>
        </w:rPr>
        <w:t xml:space="preserve"> </w:t>
      </w:r>
      <w:r>
        <w:rPr>
          <w:b/>
          <w:i/>
        </w:rPr>
        <w:t>эвристическую беседу.</w:t>
      </w:r>
    </w:p>
    <w:p w:rsidR="00B60CA7" w:rsidRDefault="00C2035C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191" w:line="276" w:lineRule="auto"/>
        <w:ind w:right="490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батуте,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спортивного оборудования.</w:t>
      </w:r>
    </w:p>
    <w:p w:rsidR="00B60CA7" w:rsidRDefault="00C2035C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200" w:line="278" w:lineRule="auto"/>
        <w:ind w:right="552"/>
        <w:rPr>
          <w:sz w:val="28"/>
        </w:rPr>
      </w:pPr>
      <w:r>
        <w:rPr>
          <w:sz w:val="28"/>
        </w:rPr>
        <w:t>Познакомить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4"/>
          <w:sz w:val="28"/>
        </w:rPr>
        <w:t xml:space="preserve"> </w:t>
      </w:r>
      <w:r>
        <w:rPr>
          <w:sz w:val="28"/>
        </w:rPr>
        <w:t>батута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форме),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рассказать о спортивных соревнованиях по прыжкам на батуте,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спортсменах;</w:t>
      </w:r>
    </w:p>
    <w:p w:rsidR="00B60CA7" w:rsidRDefault="00C2035C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191"/>
        <w:ind w:hanging="361"/>
        <w:rPr>
          <w:sz w:val="28"/>
        </w:rPr>
      </w:pP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здоровье, здоровом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</w:p>
    <w:p w:rsidR="00B60CA7" w:rsidRDefault="00C2035C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батуте;</w:t>
      </w:r>
    </w:p>
    <w:p w:rsidR="00B60CA7" w:rsidRDefault="00C2035C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250"/>
        <w:ind w:hanging="361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батута,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применять;</w:t>
      </w:r>
    </w:p>
    <w:p w:rsidR="00B60CA7" w:rsidRDefault="00C2035C">
      <w:pPr>
        <w:pStyle w:val="a3"/>
        <w:spacing w:before="249" w:line="276" w:lineRule="auto"/>
        <w:ind w:left="119" w:firstLine="984"/>
      </w:pPr>
      <w:r>
        <w:t>Далее,</w:t>
      </w:r>
      <w:r>
        <w:rPr>
          <w:spacing w:val="-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b/>
          <w:i/>
        </w:rPr>
        <w:t>обучающей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беседе </w:t>
      </w:r>
      <w:r>
        <w:t>познакомить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прыжка,</w:t>
      </w:r>
      <w:r>
        <w:rPr>
          <w:spacing w:val="-67"/>
        </w:rPr>
        <w:t xml:space="preserve"> </w:t>
      </w:r>
      <w:r>
        <w:t>последовательностью</w:t>
      </w:r>
      <w:r>
        <w:rPr>
          <w:spacing w:val="-1"/>
        </w:rPr>
        <w:t xml:space="preserve"> </w:t>
      </w:r>
      <w:r>
        <w:t>и особенностях</w:t>
      </w:r>
      <w:r>
        <w:rPr>
          <w:spacing w:val="-4"/>
        </w:rPr>
        <w:t xml:space="preserve"> </w:t>
      </w:r>
      <w:r>
        <w:t>его выполнения.</w:t>
      </w:r>
    </w:p>
    <w:p w:rsidR="00B60CA7" w:rsidRDefault="00C2035C">
      <w:pPr>
        <w:spacing w:line="321" w:lineRule="exact"/>
        <w:ind w:left="119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уже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практической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части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B60CA7" w:rsidRDefault="00C2035C">
      <w:pPr>
        <w:pStyle w:val="a3"/>
        <w:spacing w:before="48" w:line="276" w:lineRule="auto"/>
        <w:ind w:left="119"/>
      </w:pPr>
      <w:r>
        <w:t>отработка</w:t>
      </w:r>
      <w:r>
        <w:rPr>
          <w:spacing w:val="62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в</w:t>
      </w:r>
      <w:r>
        <w:rPr>
          <w:spacing w:val="-7"/>
        </w:rPr>
        <w:t xml:space="preserve"> </w:t>
      </w:r>
      <w:r>
        <w:t>последствии</w:t>
      </w:r>
      <w:proofErr w:type="gramEnd"/>
      <w:r>
        <w:rPr>
          <w:spacing w:val="-5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упражнения.</w:t>
      </w:r>
      <w:r>
        <w:rPr>
          <w:spacing w:val="-6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элементов:</w:t>
      </w:r>
    </w:p>
    <w:p w:rsidR="00B60CA7" w:rsidRDefault="00C2035C">
      <w:pPr>
        <w:pStyle w:val="a3"/>
        <w:spacing w:line="278" w:lineRule="auto"/>
        <w:ind w:left="119" w:right="1345"/>
      </w:pPr>
      <w:r>
        <w:t>-исходное положение, замах,</w:t>
      </w:r>
      <w:r>
        <w:rPr>
          <w:spacing w:val="1"/>
        </w:rPr>
        <w:t xml:space="preserve"> </w:t>
      </w:r>
      <w:r>
        <w:t>толчок</w:t>
      </w:r>
      <w:proofErr w:type="gramStart"/>
      <w:r>
        <w:t xml:space="preserve"> ,</w:t>
      </w:r>
      <w:proofErr w:type="gramEnd"/>
      <w:r>
        <w:t xml:space="preserve"> полет , -приземление.</w:t>
      </w:r>
      <w:r>
        <w:rPr>
          <w:spacing w:val="1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предыдущий</w:t>
      </w:r>
      <w:r>
        <w:rPr>
          <w:spacing w:val="-7"/>
        </w:rPr>
        <w:t xml:space="preserve"> </w:t>
      </w:r>
      <w:r>
        <w:t>элемент</w:t>
      </w:r>
      <w:r>
        <w:rPr>
          <w:spacing w:val="-8"/>
        </w:rPr>
        <w:t xml:space="preserve"> </w:t>
      </w:r>
      <w:r>
        <w:t>подготавливает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обусловливает</w:t>
      </w:r>
      <w:r>
        <w:rPr>
          <w:spacing w:val="-67"/>
        </w:rPr>
        <w:t xml:space="preserve"> </w:t>
      </w:r>
      <w:r>
        <w:t>последующий.</w:t>
      </w:r>
    </w:p>
    <w:p w:rsidR="00B60CA7" w:rsidRDefault="00C2035C">
      <w:pPr>
        <w:spacing w:line="316" w:lineRule="exact"/>
        <w:ind w:left="119"/>
        <w:rPr>
          <w:sz w:val="28"/>
        </w:rPr>
      </w:pPr>
      <w:r>
        <w:rPr>
          <w:b/>
          <w:i/>
          <w:sz w:val="28"/>
        </w:rPr>
        <w:t>Исходное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положение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замах.</w:t>
      </w:r>
    </w:p>
    <w:p w:rsidR="00B60CA7" w:rsidRDefault="00C2035C">
      <w:pPr>
        <w:pStyle w:val="a3"/>
        <w:spacing w:before="46"/>
        <w:ind w:left="119"/>
      </w:pPr>
      <w:r>
        <w:rPr>
          <w:b/>
          <w:i/>
        </w:rPr>
        <w:t>Замах</w:t>
      </w:r>
      <w:r>
        <w:rPr>
          <w:b/>
          <w:i/>
          <w:spacing w:val="-3"/>
        </w:rPr>
        <w:t xml:space="preserve"> </w:t>
      </w:r>
      <w:r>
        <w:t>создает</w:t>
      </w:r>
      <w:r>
        <w:rPr>
          <w:spacing w:val="-5"/>
        </w:rPr>
        <w:t xml:space="preserve"> </w:t>
      </w:r>
      <w:r>
        <w:t>благоприятные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толчка.</w:t>
      </w:r>
    </w:p>
    <w:p w:rsidR="00B60CA7" w:rsidRDefault="00C2035C">
      <w:pPr>
        <w:spacing w:before="48"/>
        <w:ind w:left="119"/>
        <w:rPr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толчка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5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полета.</w:t>
      </w:r>
    </w:p>
    <w:p w:rsidR="00B60CA7" w:rsidRDefault="00C2035C">
      <w:pPr>
        <w:pStyle w:val="a3"/>
        <w:spacing w:before="47" w:line="276" w:lineRule="auto"/>
        <w:ind w:left="119" w:right="660"/>
      </w:pPr>
      <w:r>
        <w:t xml:space="preserve">Основная задача </w:t>
      </w:r>
      <w:r>
        <w:rPr>
          <w:b/>
          <w:i/>
        </w:rPr>
        <w:t xml:space="preserve">при приземлении </w:t>
      </w:r>
      <w:r>
        <w:t>- погасить скорость полета без резких</w:t>
      </w:r>
      <w:r>
        <w:rPr>
          <w:spacing w:val="-67"/>
        </w:rPr>
        <w:t xml:space="preserve"> </w:t>
      </w:r>
      <w:r>
        <w:t>толчков</w:t>
      </w:r>
      <w:r>
        <w:rPr>
          <w:spacing w:val="-1"/>
        </w:rPr>
        <w:t xml:space="preserve"> </w:t>
      </w:r>
      <w:r>
        <w:t>и сотрясений,</w:t>
      </w:r>
      <w:r>
        <w:rPr>
          <w:spacing w:val="3"/>
        </w:rPr>
        <w:t xml:space="preserve"> </w:t>
      </w:r>
      <w:r>
        <w:t>и сохранить</w:t>
      </w:r>
      <w:r>
        <w:rPr>
          <w:spacing w:val="-2"/>
        </w:rPr>
        <w:t xml:space="preserve"> </w:t>
      </w:r>
      <w:r>
        <w:t>равновесие.</w:t>
      </w:r>
    </w:p>
    <w:p w:rsidR="00B60CA7" w:rsidRDefault="00C2035C">
      <w:pPr>
        <w:pStyle w:val="a3"/>
        <w:spacing w:before="5" w:line="276" w:lineRule="auto"/>
        <w:ind w:left="119" w:right="224" w:firstLine="984"/>
      </w:pPr>
      <w:r>
        <w:t>При</w:t>
      </w:r>
      <w:r>
        <w:rPr>
          <w:spacing w:val="-7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прыжкам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батуте</w:t>
      </w:r>
      <w:r>
        <w:rPr>
          <w:spacing w:val="-5"/>
        </w:rPr>
        <w:t xml:space="preserve"> </w:t>
      </w:r>
      <w:r>
        <w:t>используем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как объяснение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показ.</w:t>
      </w:r>
    </w:p>
    <w:p w:rsidR="00B60CA7" w:rsidRDefault="00C2035C">
      <w:pPr>
        <w:pStyle w:val="a3"/>
        <w:spacing w:line="276" w:lineRule="auto"/>
        <w:ind w:left="119"/>
      </w:pPr>
      <w:r>
        <w:t>Тренажер</w:t>
      </w:r>
      <w:r>
        <w:rPr>
          <w:spacing w:val="-5"/>
        </w:rPr>
        <w:t xml:space="preserve"> </w:t>
      </w:r>
      <w:r>
        <w:t>батут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упражнениях,</w:t>
      </w:r>
      <w:r>
        <w:rPr>
          <w:spacing w:val="-2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играх,</w:t>
      </w:r>
      <w:r>
        <w:rPr>
          <w:spacing w:val="-67"/>
        </w:rPr>
        <w:t xml:space="preserve"> </w:t>
      </w:r>
      <w:r>
        <w:t>эстафетах, полосе</w:t>
      </w:r>
      <w:r>
        <w:rPr>
          <w:spacing w:val="-2"/>
        </w:rPr>
        <w:t xml:space="preserve"> </w:t>
      </w:r>
      <w:r>
        <w:t>препятствий, спортивных</w:t>
      </w:r>
      <w:r>
        <w:rPr>
          <w:spacing w:val="-6"/>
        </w:rPr>
        <w:t xml:space="preserve"> </w:t>
      </w:r>
      <w:r>
        <w:t>праздниках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досугах.</w:t>
      </w:r>
    </w:p>
    <w:p w:rsidR="00B60CA7" w:rsidRDefault="00C2035C">
      <w:pPr>
        <w:pStyle w:val="a3"/>
        <w:spacing w:line="276" w:lineRule="auto"/>
        <w:ind w:left="119" w:right="224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прыжкам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батуте</w:t>
      </w:r>
      <w:r>
        <w:rPr>
          <w:spacing w:val="-4"/>
        </w:rPr>
        <w:t xml:space="preserve"> </w:t>
      </w:r>
      <w:r>
        <w:t>полезно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следующи</w:t>
      </w:r>
      <w:r>
        <w:t>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2"/>
        </w:rPr>
        <w:t xml:space="preserve"> </w:t>
      </w:r>
      <w:r>
        <w:t>приемы:</w:t>
      </w:r>
    </w:p>
    <w:p w:rsidR="00B60CA7" w:rsidRDefault="00C2035C">
      <w:pPr>
        <w:pStyle w:val="a4"/>
        <w:numPr>
          <w:ilvl w:val="0"/>
          <w:numId w:val="1"/>
        </w:numPr>
        <w:tabs>
          <w:tab w:val="left" w:pos="284"/>
        </w:tabs>
        <w:spacing w:before="0" w:line="321" w:lineRule="exact"/>
        <w:ind w:hanging="165"/>
        <w:rPr>
          <w:i/>
          <w:sz w:val="28"/>
        </w:rPr>
      </w:pPr>
      <w:r>
        <w:rPr>
          <w:sz w:val="28"/>
        </w:rPr>
        <w:t>музыкальное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(аудиозапись,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бубен,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хлопки)</w:t>
      </w:r>
    </w:p>
    <w:p w:rsidR="00B60CA7" w:rsidRDefault="00C2035C">
      <w:pPr>
        <w:pStyle w:val="a4"/>
        <w:numPr>
          <w:ilvl w:val="0"/>
          <w:numId w:val="1"/>
        </w:numPr>
        <w:tabs>
          <w:tab w:val="left" w:pos="284"/>
        </w:tabs>
        <w:spacing w:before="50"/>
        <w:ind w:hanging="165"/>
        <w:rPr>
          <w:sz w:val="28"/>
        </w:rPr>
      </w:pPr>
      <w:r>
        <w:rPr>
          <w:sz w:val="28"/>
        </w:rPr>
        <w:t>ритмичный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(стихотворение,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считалка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т.п.)</w:t>
      </w:r>
    </w:p>
    <w:p w:rsidR="00B60CA7" w:rsidRDefault="00C2035C">
      <w:pPr>
        <w:pStyle w:val="a3"/>
        <w:spacing w:before="48" w:line="276" w:lineRule="auto"/>
        <w:ind w:left="119"/>
      </w:pPr>
      <w:r>
        <w:t>-наглядный</w:t>
      </w:r>
      <w:r>
        <w:rPr>
          <w:spacing w:val="-8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внимания,</w:t>
      </w:r>
      <w:r>
        <w:rPr>
          <w:spacing w:val="-67"/>
        </w:rPr>
        <w:t xml:space="preserve"> </w:t>
      </w:r>
      <w:r>
        <w:t>мышления.</w:t>
      </w:r>
    </w:p>
    <w:p w:rsidR="00B60CA7" w:rsidRDefault="00C2035C">
      <w:pPr>
        <w:pStyle w:val="a3"/>
        <w:spacing w:line="276" w:lineRule="auto"/>
        <w:ind w:left="119" w:right="224" w:firstLine="984"/>
      </w:pPr>
      <w:proofErr w:type="gramStart"/>
      <w:r>
        <w:t>Овладении</w:t>
      </w:r>
      <w:proofErr w:type="gramEnd"/>
      <w:r>
        <w:t xml:space="preserve"> навыками прыжков на батуте проходит в несколько</w:t>
      </w:r>
      <w:r>
        <w:rPr>
          <w:spacing w:val="1"/>
        </w:rPr>
        <w:t xml:space="preserve"> </w:t>
      </w:r>
      <w:r>
        <w:t>этапов.</w:t>
      </w:r>
      <w:r>
        <w:rPr>
          <w:spacing w:val="-1"/>
        </w:rPr>
        <w:t xml:space="preserve"> </w:t>
      </w:r>
      <w:r>
        <w:rPr>
          <w:u w:val="single"/>
        </w:rPr>
        <w:t>Первый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эта</w:t>
      </w:r>
      <w:proofErr w:type="gramStart"/>
      <w:r>
        <w:rPr>
          <w:u w:val="single"/>
        </w:rPr>
        <w:t>п</w:t>
      </w:r>
      <w:r>
        <w:t>-</w:t>
      </w:r>
      <w:proofErr w:type="gramEnd"/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первоначальное</w:t>
      </w:r>
      <w:r>
        <w:rPr>
          <w:spacing w:val="-8"/>
        </w:rPr>
        <w:t xml:space="preserve"> </w:t>
      </w:r>
      <w:r>
        <w:t>разучивание</w:t>
      </w:r>
      <w:r>
        <w:rPr>
          <w:spacing w:val="-7"/>
        </w:rPr>
        <w:t xml:space="preserve"> </w:t>
      </w:r>
      <w:r>
        <w:t>прыжков(овладение</w:t>
      </w:r>
    </w:p>
    <w:p w:rsidR="00B60CA7" w:rsidRDefault="00B60CA7">
      <w:pPr>
        <w:spacing w:line="276" w:lineRule="auto"/>
        <w:sectPr w:rsidR="00B60CA7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60CA7" w:rsidRDefault="00C2035C">
      <w:pPr>
        <w:pStyle w:val="a3"/>
        <w:spacing w:before="67" w:line="278" w:lineRule="auto"/>
        <w:ind w:left="119" w:right="671"/>
      </w:pPr>
      <w:r>
        <w:lastRenderedPageBreak/>
        <w:t xml:space="preserve">движением). </w:t>
      </w:r>
      <w:r>
        <w:rPr>
          <w:u w:val="single"/>
        </w:rPr>
        <w:t>Второй этап</w:t>
      </w:r>
      <w:r>
        <w:t xml:space="preserve"> - углубленное разучивание-совершенствование</w:t>
      </w:r>
      <w:r>
        <w:rPr>
          <w:spacing w:val="-68"/>
        </w:rPr>
        <w:t xml:space="preserve"> </w:t>
      </w:r>
      <w:r>
        <w:t>прыжко</w:t>
      </w:r>
      <w:proofErr w:type="gramStart"/>
      <w:r>
        <w:t>в(</w:t>
      </w:r>
      <w:proofErr w:type="gramEnd"/>
      <w:r>
        <w:t>ав</w:t>
      </w:r>
      <w:r>
        <w:t>томатизация). И закрепление навыка и 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proofErr w:type="gramStart"/>
      <w:r>
        <w:t>–у</w:t>
      </w:r>
      <w:proofErr w:type="gramEnd"/>
      <w:r>
        <w:t>сложнение- проходит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u w:val="single"/>
        </w:rPr>
        <w:t>третьем</w:t>
      </w:r>
      <w:r>
        <w:rPr>
          <w:spacing w:val="2"/>
          <w:u w:val="single"/>
        </w:rPr>
        <w:t xml:space="preserve"> </w:t>
      </w:r>
      <w:r>
        <w:rPr>
          <w:u w:val="single"/>
        </w:rPr>
        <w:t>этапе</w:t>
      </w:r>
      <w:r>
        <w:t>.</w:t>
      </w:r>
    </w:p>
    <w:p w:rsidR="00B60CA7" w:rsidRDefault="00B60CA7">
      <w:pPr>
        <w:pStyle w:val="a3"/>
        <w:spacing w:before="6"/>
        <w:rPr>
          <w:sz w:val="24"/>
        </w:rPr>
      </w:pPr>
    </w:p>
    <w:p w:rsidR="00B60CA7" w:rsidRDefault="00C2035C">
      <w:pPr>
        <w:pStyle w:val="Heading1"/>
        <w:spacing w:before="87"/>
      </w:pPr>
      <w:r>
        <w:t>Упражнения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тренажера</w:t>
      </w:r>
      <w:r>
        <w:rPr>
          <w:spacing w:val="-3"/>
        </w:rPr>
        <w:t xml:space="preserve"> </w:t>
      </w:r>
      <w:r>
        <w:t>батут.</w:t>
      </w:r>
    </w:p>
    <w:p w:rsidR="00B60CA7" w:rsidRDefault="00B60CA7">
      <w:pPr>
        <w:pStyle w:val="a3"/>
        <w:spacing w:before="3"/>
        <w:rPr>
          <w:b/>
          <w:sz w:val="36"/>
        </w:rPr>
      </w:pPr>
    </w:p>
    <w:p w:rsidR="00B60CA7" w:rsidRDefault="00C2035C">
      <w:pPr>
        <w:ind w:left="119"/>
        <w:rPr>
          <w:b/>
          <w:sz w:val="28"/>
        </w:rPr>
      </w:pPr>
      <w:r>
        <w:rPr>
          <w:b/>
          <w:sz w:val="28"/>
        </w:rPr>
        <w:t>Эстафета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«Прыг-скок».</w:t>
      </w:r>
    </w:p>
    <w:p w:rsidR="00B60CA7" w:rsidRDefault="00C2035C">
      <w:pPr>
        <w:pStyle w:val="a3"/>
        <w:spacing w:before="43" w:line="276" w:lineRule="auto"/>
        <w:ind w:left="119"/>
      </w:pPr>
      <w:r>
        <w:rPr>
          <w:b/>
        </w:rPr>
        <w:t>Цели:</w:t>
      </w:r>
      <w:r>
        <w:rPr>
          <w:b/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координацию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быстроту</w:t>
      </w:r>
      <w:r>
        <w:rPr>
          <w:spacing w:val="-9"/>
        </w:rPr>
        <w:t xml:space="preserve"> </w:t>
      </w:r>
      <w:r>
        <w:t>движений;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правильно спрыгивать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батута.</w:t>
      </w:r>
    </w:p>
    <w:p w:rsidR="00B60CA7" w:rsidRDefault="00C2035C">
      <w:pPr>
        <w:pStyle w:val="a3"/>
        <w:spacing w:before="4" w:line="276" w:lineRule="auto"/>
        <w:ind w:left="119" w:right="224"/>
      </w:pPr>
      <w:r>
        <w:t>По команде первый участник</w:t>
      </w:r>
      <w:r>
        <w:rPr>
          <w:spacing w:val="1"/>
        </w:rPr>
        <w:t xml:space="preserve"> </w:t>
      </w:r>
      <w:r>
        <w:t>до батута, встает на него и выполняет 5</w:t>
      </w:r>
      <w:r>
        <w:rPr>
          <w:spacing w:val="1"/>
        </w:rPr>
        <w:t xml:space="preserve"> </w:t>
      </w:r>
      <w:r>
        <w:t>прыжков, спрыгивает</w:t>
      </w:r>
      <w:r>
        <w:rPr>
          <w:spacing w:val="1"/>
        </w:rPr>
        <w:t xml:space="preserve"> </w:t>
      </w:r>
      <w:r>
        <w:t>на мат, добегает</w:t>
      </w:r>
      <w:r>
        <w:rPr>
          <w:spacing w:val="1"/>
        </w:rPr>
        <w:t xml:space="preserve"> </w:t>
      </w:r>
      <w:r>
        <w:t>до ориентира, оббегает его и бегом</w:t>
      </w:r>
      <w:r>
        <w:rPr>
          <w:spacing w:val="-67"/>
        </w:rPr>
        <w:t xml:space="preserve"> </w:t>
      </w:r>
      <w:r>
        <w:t>возвращается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команде.</w:t>
      </w:r>
    </w:p>
    <w:p w:rsidR="00B60CA7" w:rsidRDefault="00B60CA7">
      <w:pPr>
        <w:pStyle w:val="a3"/>
        <w:spacing w:before="4"/>
        <w:rPr>
          <w:sz w:val="32"/>
        </w:rPr>
      </w:pPr>
    </w:p>
    <w:p w:rsidR="00B60CA7" w:rsidRDefault="00C2035C">
      <w:pPr>
        <w:pStyle w:val="Heading1"/>
        <w:spacing w:before="1"/>
      </w:pPr>
      <w:r>
        <w:t>Игра</w:t>
      </w:r>
      <w:r>
        <w:rPr>
          <w:spacing w:val="-4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быстрей?»</w:t>
      </w:r>
    </w:p>
    <w:p w:rsidR="00B60CA7" w:rsidRDefault="00C2035C">
      <w:pPr>
        <w:pStyle w:val="a3"/>
        <w:spacing w:before="42" w:line="276" w:lineRule="auto"/>
        <w:ind w:left="119"/>
      </w:pPr>
      <w:r>
        <w:rPr>
          <w:b/>
        </w:rPr>
        <w:t>Цели:</w:t>
      </w:r>
      <w:r>
        <w:rPr>
          <w:b/>
          <w:spacing w:val="-8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координацию</w:t>
      </w:r>
      <w:r>
        <w:rPr>
          <w:spacing w:val="-9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proofErr w:type="spellStart"/>
      <w:r>
        <w:t>внимание</w:t>
      </w:r>
      <w:proofErr w:type="gramStart"/>
      <w:r>
        <w:t>,п</w:t>
      </w:r>
      <w:proofErr w:type="gramEnd"/>
      <w:r>
        <w:t>амять</w:t>
      </w:r>
      <w:proofErr w:type="spellEnd"/>
      <w:r>
        <w:t>,</w:t>
      </w:r>
      <w:r>
        <w:rPr>
          <w:spacing w:val="-5"/>
        </w:rPr>
        <w:t xml:space="preserve"> </w:t>
      </w:r>
      <w:r>
        <w:t>равновесие;</w:t>
      </w:r>
      <w:r>
        <w:rPr>
          <w:spacing w:val="-67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правильную осанку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ходьбе.</w:t>
      </w:r>
    </w:p>
    <w:p w:rsidR="00B60CA7" w:rsidRDefault="00C2035C">
      <w:pPr>
        <w:pStyle w:val="Heading1"/>
        <w:spacing w:before="4"/>
      </w:pPr>
      <w:r>
        <w:t>Содержание</w:t>
      </w:r>
      <w:r>
        <w:rPr>
          <w:spacing w:val="-4"/>
        </w:rPr>
        <w:t xml:space="preserve"> </w:t>
      </w:r>
      <w:r>
        <w:t>игры:</w:t>
      </w:r>
    </w:p>
    <w:p w:rsidR="00B60CA7" w:rsidRDefault="00C2035C">
      <w:pPr>
        <w:pStyle w:val="a3"/>
        <w:spacing w:before="48" w:line="276" w:lineRule="auto"/>
        <w:ind w:left="119" w:right="224"/>
      </w:pPr>
      <w:r>
        <w:t>Дети</w:t>
      </w:r>
      <w:r>
        <w:rPr>
          <w:spacing w:val="-6"/>
        </w:rPr>
        <w:t xml:space="preserve"> </w:t>
      </w:r>
      <w:r>
        <w:t>рассчитываются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первый-пятый.</w:t>
      </w:r>
      <w:r>
        <w:rPr>
          <w:spacing w:val="-2"/>
        </w:rPr>
        <w:t xml:space="preserve"> </w:t>
      </w:r>
      <w:r>
        <w:t>Запоминают</w:t>
      </w:r>
      <w:r>
        <w:rPr>
          <w:spacing w:val="-6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номер.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центре</w:t>
      </w:r>
      <w:r>
        <w:rPr>
          <w:spacing w:val="-67"/>
        </w:rPr>
        <w:t xml:space="preserve"> </w:t>
      </w:r>
      <w:r>
        <w:t xml:space="preserve">физкультурного зала стоят два батута. Дети, взявшись за </w:t>
      </w:r>
      <w:proofErr w:type="gramStart"/>
      <w:r>
        <w:t>руки</w:t>
      </w:r>
      <w:proofErr w:type="gramEnd"/>
      <w:r>
        <w:t xml:space="preserve"> шагают по</w:t>
      </w:r>
      <w:r>
        <w:rPr>
          <w:spacing w:val="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произносят слова:</w:t>
      </w:r>
    </w:p>
    <w:p w:rsidR="00B60CA7" w:rsidRDefault="00C2035C">
      <w:pPr>
        <w:spacing w:line="320" w:lineRule="exact"/>
        <w:ind w:left="119"/>
        <w:rPr>
          <w:i/>
          <w:sz w:val="28"/>
        </w:rPr>
      </w:pPr>
      <w:r>
        <w:rPr>
          <w:i/>
          <w:sz w:val="28"/>
        </w:rPr>
        <w:t>«Р</w:t>
      </w:r>
      <w:r>
        <w:rPr>
          <w:i/>
          <w:sz w:val="28"/>
        </w:rPr>
        <w:t>аз,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четыре,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пять,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весело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играть!»</w:t>
      </w:r>
    </w:p>
    <w:p w:rsidR="00B60CA7" w:rsidRDefault="00C2035C">
      <w:pPr>
        <w:pStyle w:val="a3"/>
        <w:spacing w:before="48" w:line="276" w:lineRule="auto"/>
        <w:ind w:left="119" w:right="646"/>
        <w:jc w:val="both"/>
      </w:pPr>
      <w:r>
        <w:t>Инструктор</w:t>
      </w:r>
      <w:r>
        <w:rPr>
          <w:spacing w:val="-6"/>
        </w:rPr>
        <w:t xml:space="preserve"> </w:t>
      </w:r>
      <w:r>
        <w:t>(воспитатель)</w:t>
      </w:r>
      <w:r>
        <w:rPr>
          <w:spacing w:val="-7"/>
        </w:rPr>
        <w:t xml:space="preserve"> </w:t>
      </w:r>
      <w:r>
        <w:t>называет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номеров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proofErr w:type="gramEnd"/>
      <w:r>
        <w:t>например,</w:t>
      </w:r>
      <w:r>
        <w:rPr>
          <w:spacing w:val="-3"/>
        </w:rPr>
        <w:t xml:space="preserve"> </w:t>
      </w:r>
      <w:r>
        <w:t>третий).</w:t>
      </w:r>
      <w:r>
        <w:rPr>
          <w:spacing w:val="-67"/>
        </w:rPr>
        <w:t xml:space="preserve"> </w:t>
      </w:r>
      <w:r>
        <w:t>Участники с данным номером добегают дл батута. Первый прибежавший</w:t>
      </w:r>
      <w:r>
        <w:rPr>
          <w:spacing w:val="-67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5 прыжков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батуте.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proofErr w:type="spellStart"/>
      <w:r>
        <w:t>продолжаетя</w:t>
      </w:r>
      <w:proofErr w:type="spellEnd"/>
      <w:r>
        <w:t>.</w:t>
      </w:r>
    </w:p>
    <w:p w:rsidR="00B60CA7" w:rsidRDefault="00B60CA7">
      <w:pPr>
        <w:pStyle w:val="a3"/>
        <w:spacing w:before="9"/>
        <w:rPr>
          <w:sz w:val="32"/>
        </w:rPr>
      </w:pPr>
    </w:p>
    <w:p w:rsidR="00B60CA7" w:rsidRDefault="00C2035C">
      <w:pPr>
        <w:pStyle w:val="Heading1"/>
      </w:pPr>
      <w:r>
        <w:t>Упражнение</w:t>
      </w:r>
      <w:r>
        <w:rPr>
          <w:spacing w:val="-4"/>
        </w:rPr>
        <w:t xml:space="preserve"> </w:t>
      </w:r>
      <w:r>
        <w:t>«Поймай</w:t>
      </w:r>
      <w:r>
        <w:rPr>
          <w:spacing w:val="-6"/>
        </w:rPr>
        <w:t xml:space="preserve"> </w:t>
      </w:r>
      <w:r>
        <w:t>комара!»</w:t>
      </w:r>
    </w:p>
    <w:p w:rsidR="00B60CA7" w:rsidRDefault="00C2035C">
      <w:pPr>
        <w:pStyle w:val="a3"/>
        <w:spacing w:before="44" w:line="276" w:lineRule="auto"/>
        <w:ind w:left="119"/>
      </w:pPr>
      <w:r>
        <w:rPr>
          <w:b/>
        </w:rPr>
        <w:t>Цели:</w:t>
      </w:r>
      <w:r>
        <w:rPr>
          <w:b/>
          <w:spacing w:val="-7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координацию</w:t>
      </w:r>
      <w:r>
        <w:rPr>
          <w:spacing w:val="-9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удерживать</w:t>
      </w:r>
      <w:r>
        <w:rPr>
          <w:spacing w:val="-67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 время</w:t>
      </w:r>
      <w:r>
        <w:rPr>
          <w:spacing w:val="3"/>
        </w:rPr>
        <w:t xml:space="preserve"> </w:t>
      </w:r>
      <w:r>
        <w:t>прыжков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батуте.</w:t>
      </w:r>
    </w:p>
    <w:p w:rsidR="00B60CA7" w:rsidRDefault="00C2035C">
      <w:pPr>
        <w:pStyle w:val="a3"/>
        <w:spacing w:line="276" w:lineRule="auto"/>
        <w:ind w:left="119"/>
      </w:pPr>
      <w:r>
        <w:t>Ребёнок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весёлую</w:t>
      </w:r>
      <w:r>
        <w:rPr>
          <w:spacing w:val="-5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подпрыгивает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батуте,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хлопки</w:t>
      </w:r>
      <w:r>
        <w:rPr>
          <w:spacing w:val="-5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головой.</w:t>
      </w:r>
    </w:p>
    <w:sectPr w:rsidR="00B60CA7" w:rsidSect="00B60CA7">
      <w:pgSz w:w="11910" w:h="16840"/>
      <w:pgMar w:top="1040" w:right="74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C41"/>
    <w:multiLevelType w:val="hybridMultilevel"/>
    <w:tmpl w:val="56F67154"/>
    <w:lvl w:ilvl="0" w:tplc="24761FEC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74E096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9EE2CB02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8DFA4076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7F16F3CA">
      <w:numFmt w:val="bullet"/>
      <w:lvlText w:val="•"/>
      <w:lvlJc w:val="left"/>
      <w:pPr>
        <w:ind w:left="4001" w:hanging="164"/>
      </w:pPr>
      <w:rPr>
        <w:rFonts w:hint="default"/>
        <w:lang w:val="ru-RU" w:eastAsia="en-US" w:bidi="ar-SA"/>
      </w:rPr>
    </w:lvl>
    <w:lvl w:ilvl="5" w:tplc="17C2C974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6" w:tplc="E20C648C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7" w:tplc="E6CEE83A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9D8C6C02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abstractNum w:abstractNumId="1">
    <w:nsid w:val="0A95356A"/>
    <w:multiLevelType w:val="hybridMultilevel"/>
    <w:tmpl w:val="ADB45066"/>
    <w:lvl w:ilvl="0" w:tplc="AE406B1A">
      <w:start w:val="6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A29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86E993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F61C492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F5EE4CD6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0E4A943A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DEC26B8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DA9AFBEE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7210626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2">
    <w:nsid w:val="33BB58FD"/>
    <w:multiLevelType w:val="hybridMultilevel"/>
    <w:tmpl w:val="370880EC"/>
    <w:lvl w:ilvl="0" w:tplc="420422F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02DEA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3E52599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A7F63B9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0B000EA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8A30EF4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A6A4E3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DE62F7B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83E3AB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0CA7"/>
    <w:rsid w:val="00B60CA7"/>
    <w:rsid w:val="00C2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0C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CA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0CA7"/>
    <w:pPr>
      <w:ind w:left="11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60CA7"/>
    <w:pPr>
      <w:spacing w:line="320" w:lineRule="exact"/>
      <w:ind w:left="11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60CA7"/>
    <w:pPr>
      <w:spacing w:before="249"/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B60C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2023-10-31T07:04:00Z</dcterms:created>
  <dcterms:modified xsi:type="dcterms:W3CDTF">2023-10-31T07:14:00Z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