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0B8" w:rsidRPr="00C8233F" w:rsidRDefault="00572640" w:rsidP="00572640">
      <w:pPr>
        <w:spacing w:line="276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Консультация для родителей</w:t>
      </w:r>
    </w:p>
    <w:p w:rsidR="00C8233F" w:rsidRDefault="00572640" w:rsidP="00572640">
      <w:pPr>
        <w:spacing w:line="276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Ребенок с речевыми нарушениями</w:t>
      </w:r>
    </w:p>
    <w:p w:rsidR="00C8233F" w:rsidRDefault="00C8233F" w:rsidP="00572640">
      <w:pPr>
        <w:spacing w:line="276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C8233F">
        <w:rPr>
          <w:rFonts w:ascii="Times New Roman" w:hAnsi="Times New Roman" w:cs="Times New Roman"/>
          <w:b/>
          <w:sz w:val="24"/>
          <w:szCs w:val="24"/>
        </w:rPr>
        <w:t>Развивайте речь ребенка всегда.</w:t>
      </w:r>
      <w:r>
        <w:rPr>
          <w:rFonts w:ascii="Times New Roman" w:hAnsi="Times New Roman" w:cs="Times New Roman"/>
          <w:sz w:val="24"/>
          <w:szCs w:val="24"/>
        </w:rPr>
        <w:t xml:space="preserve"> Какое бы ни было нарушение стимулируйте речь. Речь- инструмент мышления. Развитие познавательных способностей, речи и адаптации к миру неразрывно связаны. Помните, что чем лучше развита у ребенка речь, тем больше у ребенка возможностей для дружбы, развития интересов, независимости, трудоустройства.</w:t>
      </w:r>
    </w:p>
    <w:p w:rsidR="00C8233F" w:rsidRDefault="00C8233F" w:rsidP="00572640">
      <w:pPr>
        <w:spacing w:line="276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Анализируйте уровень речевого развития. </w:t>
      </w:r>
      <w:r w:rsidRPr="00C8233F">
        <w:rPr>
          <w:rFonts w:ascii="Times New Roman" w:hAnsi="Times New Roman" w:cs="Times New Roman"/>
          <w:sz w:val="24"/>
          <w:szCs w:val="24"/>
        </w:rPr>
        <w:t>Сравнивайте речевое развитие ребенка с возрастными нормативами</w:t>
      </w:r>
      <w:r w:rsidR="008607AD">
        <w:rPr>
          <w:rFonts w:ascii="Times New Roman" w:hAnsi="Times New Roman" w:cs="Times New Roman"/>
          <w:sz w:val="24"/>
          <w:szCs w:val="24"/>
        </w:rPr>
        <w:t xml:space="preserve">. Не ждите, </w:t>
      </w:r>
      <w:bookmarkStart w:id="0" w:name="_GoBack"/>
      <w:bookmarkEnd w:id="0"/>
      <w:r w:rsidR="00B733F2">
        <w:rPr>
          <w:rFonts w:ascii="Times New Roman" w:hAnsi="Times New Roman" w:cs="Times New Roman"/>
          <w:sz w:val="24"/>
          <w:szCs w:val="24"/>
        </w:rPr>
        <w:t>что речевые нарушения пройдут сами. Чем</w:t>
      </w:r>
      <w:r w:rsidR="002E6B76">
        <w:rPr>
          <w:rFonts w:ascii="Times New Roman" w:hAnsi="Times New Roman" w:cs="Times New Roman"/>
          <w:sz w:val="24"/>
          <w:szCs w:val="24"/>
        </w:rPr>
        <w:t xml:space="preserve"> </w:t>
      </w:r>
      <w:r w:rsidR="00B733F2">
        <w:rPr>
          <w:rFonts w:ascii="Times New Roman" w:hAnsi="Times New Roman" w:cs="Times New Roman"/>
          <w:sz w:val="24"/>
          <w:szCs w:val="24"/>
        </w:rPr>
        <w:t>раньше выявляются отклонения речевого развития от нормы и начинается коррекционное воздействие, тем лучше.</w:t>
      </w:r>
    </w:p>
    <w:p w:rsidR="00F2318D" w:rsidRDefault="00B733F2" w:rsidP="00572640">
      <w:pPr>
        <w:spacing w:line="276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Начинайте рано.</w:t>
      </w:r>
      <w:r>
        <w:rPr>
          <w:rFonts w:ascii="Times New Roman" w:hAnsi="Times New Roman" w:cs="Times New Roman"/>
          <w:sz w:val="24"/>
          <w:szCs w:val="24"/>
        </w:rPr>
        <w:t xml:space="preserve"> Начинайте коррекционную работу с логопедом как можно раньше. Фразовая </w:t>
      </w:r>
    </w:p>
    <w:p w:rsidR="00B733F2" w:rsidRDefault="00F2318D" w:rsidP="00572640">
      <w:pPr>
        <w:spacing w:line="276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B733F2" w:rsidRPr="00B733F2">
        <w:rPr>
          <w:rFonts w:ascii="Times New Roman" w:hAnsi="Times New Roman" w:cs="Times New Roman"/>
          <w:sz w:val="24"/>
          <w:szCs w:val="24"/>
        </w:rPr>
        <w:t>ечь</w:t>
      </w:r>
      <w:r w:rsidR="00B733F2">
        <w:rPr>
          <w:rFonts w:ascii="Times New Roman" w:hAnsi="Times New Roman" w:cs="Times New Roman"/>
          <w:sz w:val="24"/>
          <w:szCs w:val="24"/>
        </w:rPr>
        <w:t xml:space="preserve"> существенно лучше корректируется до 5 лет, звукопроизношение – до 7 лет, в крайн</w:t>
      </w:r>
      <w:r w:rsidR="002E6B76">
        <w:rPr>
          <w:rFonts w:ascii="Times New Roman" w:hAnsi="Times New Roman" w:cs="Times New Roman"/>
          <w:sz w:val="24"/>
          <w:szCs w:val="24"/>
        </w:rPr>
        <w:t>е</w:t>
      </w:r>
      <w:r w:rsidR="00B733F2">
        <w:rPr>
          <w:rFonts w:ascii="Times New Roman" w:hAnsi="Times New Roman" w:cs="Times New Roman"/>
          <w:sz w:val="24"/>
          <w:szCs w:val="24"/>
        </w:rPr>
        <w:t>м случае до 10, дальше чрезвычайно сложно поставить звуки и еще более сложно их автоматизировать.</w:t>
      </w:r>
    </w:p>
    <w:p w:rsidR="00B733F2" w:rsidRDefault="00B733F2" w:rsidP="00572640">
      <w:pPr>
        <w:spacing w:line="276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B733F2">
        <w:rPr>
          <w:rFonts w:ascii="Times New Roman" w:hAnsi="Times New Roman" w:cs="Times New Roman"/>
          <w:b/>
          <w:sz w:val="24"/>
          <w:szCs w:val="24"/>
        </w:rPr>
        <w:t>Занимайтесь регулярно.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733F2">
        <w:rPr>
          <w:rFonts w:ascii="Times New Roman" w:hAnsi="Times New Roman" w:cs="Times New Roman"/>
          <w:sz w:val="24"/>
          <w:szCs w:val="24"/>
        </w:rPr>
        <w:t>Если долго и регулярно занимат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B733F2">
        <w:rPr>
          <w:rFonts w:ascii="Times New Roman" w:hAnsi="Times New Roman" w:cs="Times New Roman"/>
          <w:sz w:val="24"/>
          <w:szCs w:val="24"/>
        </w:rPr>
        <w:t>ся</w:t>
      </w:r>
      <w:r>
        <w:rPr>
          <w:rFonts w:ascii="Times New Roman" w:hAnsi="Times New Roman" w:cs="Times New Roman"/>
          <w:sz w:val="24"/>
          <w:szCs w:val="24"/>
        </w:rPr>
        <w:t xml:space="preserve"> с учетом логопедического диагноза, то все возможно скорректировать. Помните и про случаи, когда в результате правильных занятий с логопедом и дома ребенок с алалией с ОНР 1- го</w:t>
      </w:r>
      <w:r w:rsidR="00822F7C">
        <w:rPr>
          <w:rFonts w:ascii="Times New Roman" w:hAnsi="Times New Roman" w:cs="Times New Roman"/>
          <w:sz w:val="24"/>
          <w:szCs w:val="24"/>
        </w:rPr>
        <w:t xml:space="preserve"> уровня начинает говорить та, что родители начинают думать, может ли он молчать.</w:t>
      </w:r>
    </w:p>
    <w:p w:rsidR="00822F7C" w:rsidRDefault="00822F7C" w:rsidP="00572640">
      <w:pPr>
        <w:spacing w:line="276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Не осуждайте себя. </w:t>
      </w:r>
      <w:r w:rsidRPr="00822F7C">
        <w:rPr>
          <w:rFonts w:ascii="Times New Roman" w:hAnsi="Times New Roman" w:cs="Times New Roman"/>
          <w:sz w:val="24"/>
          <w:szCs w:val="24"/>
        </w:rPr>
        <w:t>Люди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22F7C">
        <w:rPr>
          <w:rFonts w:ascii="Times New Roman" w:hAnsi="Times New Roman" w:cs="Times New Roman"/>
          <w:sz w:val="24"/>
          <w:szCs w:val="24"/>
        </w:rPr>
        <w:t xml:space="preserve"> которые считают вашего ребенка невоспитанным</w:t>
      </w:r>
      <w:r>
        <w:rPr>
          <w:rFonts w:ascii="Times New Roman" w:hAnsi="Times New Roman" w:cs="Times New Roman"/>
          <w:sz w:val="24"/>
          <w:szCs w:val="24"/>
        </w:rPr>
        <w:t>, а вас плохим родителем, не понимают ничего о речевых нарушениях, но считают себя в праве выплескивать на вас негатив. Не ориентируйтесь на их мнение и не судите по ним себя и своего ребенка.</w:t>
      </w:r>
    </w:p>
    <w:p w:rsidR="00822F7C" w:rsidRDefault="00822F7C" w:rsidP="00572640">
      <w:pPr>
        <w:spacing w:line="276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Занимайтесь самообразованием.</w:t>
      </w:r>
      <w:r>
        <w:rPr>
          <w:rFonts w:ascii="Times New Roman" w:hAnsi="Times New Roman" w:cs="Times New Roman"/>
          <w:sz w:val="24"/>
          <w:szCs w:val="24"/>
        </w:rPr>
        <w:t xml:space="preserve"> Изучайте советы экспертов по речевым нарушениям, например, смотрите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видеоуроки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читайте публикации логопеда Ирины Петр</w:t>
      </w:r>
      <w:r w:rsidR="002E6B76">
        <w:rPr>
          <w:rFonts w:ascii="Times New Roman" w:hAnsi="Times New Roman" w:cs="Times New Roman"/>
          <w:sz w:val="24"/>
          <w:szCs w:val="24"/>
        </w:rPr>
        <w:t>овны Денисовой</w:t>
      </w:r>
      <w:proofErr w:type="gramStart"/>
      <w:r w:rsidR="002E6B76"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 w:rsidR="002E6B76">
        <w:rPr>
          <w:rFonts w:ascii="Times New Roman" w:hAnsi="Times New Roman" w:cs="Times New Roman"/>
          <w:sz w:val="24"/>
          <w:szCs w:val="24"/>
        </w:rPr>
        <w:t>уникального специалиста по коррекции  детей с ТНР (тяжелое нарушение речи).</w:t>
      </w:r>
    </w:p>
    <w:p w:rsidR="002E6B76" w:rsidRDefault="002E6B76" w:rsidP="00572640">
      <w:pPr>
        <w:spacing w:line="276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Учитесь понимать диагнозы.</w:t>
      </w:r>
      <w:r>
        <w:rPr>
          <w:rFonts w:ascii="Times New Roman" w:hAnsi="Times New Roman" w:cs="Times New Roman"/>
          <w:sz w:val="24"/>
          <w:szCs w:val="24"/>
        </w:rPr>
        <w:t xml:space="preserve"> Если вам сказали, что у ребенка ОНР, уточняйте, что именно с ребенком: алалия, ФФНР и</w:t>
      </w:r>
      <w:r w:rsidR="00F231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т.д. ОН</w:t>
      </w:r>
      <w:proofErr w:type="gramStart"/>
      <w:r>
        <w:rPr>
          <w:rFonts w:ascii="Times New Roman" w:hAnsi="Times New Roman" w:cs="Times New Roman"/>
          <w:sz w:val="24"/>
          <w:szCs w:val="24"/>
        </w:rPr>
        <w:t>Р-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дополнительный признак, которого недостаточно для того чтобы специалисты и вы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понимали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как помочь ребенку.</w:t>
      </w:r>
    </w:p>
    <w:p w:rsidR="002E6B76" w:rsidRDefault="002E6B76" w:rsidP="00572640">
      <w:pPr>
        <w:spacing w:line="276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Не отчаивайтесь.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16084">
        <w:rPr>
          <w:rFonts w:ascii="Times New Roman" w:hAnsi="Times New Roman" w:cs="Times New Roman"/>
          <w:sz w:val="24"/>
          <w:szCs w:val="24"/>
        </w:rPr>
        <w:t>На форумах родителей с речевыми нарушениями часто говорят, что лечение бесполезно, не доверяют специалистам</w:t>
      </w:r>
      <w:r w:rsidR="00335FB8">
        <w:rPr>
          <w:rFonts w:ascii="Times New Roman" w:hAnsi="Times New Roman" w:cs="Times New Roman"/>
          <w:sz w:val="24"/>
          <w:szCs w:val="24"/>
        </w:rPr>
        <w:t xml:space="preserve"> или начинают искать волшебные методы, которые помогут ребенку заговорить за неделю или месяц. Помните, что если вы этому поверите, вы потеряете время и эмоциональную стабильность.</w:t>
      </w:r>
    </w:p>
    <w:p w:rsidR="00335FB8" w:rsidRDefault="00335FB8" w:rsidP="00572640">
      <w:pPr>
        <w:spacing w:line="276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Действуйте рационально.</w:t>
      </w:r>
      <w:r>
        <w:rPr>
          <w:rFonts w:ascii="Times New Roman" w:hAnsi="Times New Roman" w:cs="Times New Roman"/>
          <w:sz w:val="24"/>
          <w:szCs w:val="24"/>
        </w:rPr>
        <w:t xml:space="preserve"> Всегда направляйте свои усилия на конструктивные дела: ищите помощь, обучайтесь новому, ведите диалог. Не позволяйте себе отчаяние, настраивайтесь на прогресс. Что ищете, то и найдете. Хотите знать больше про расстройство</w:t>
      </w:r>
      <w:r w:rsidR="00C0362A">
        <w:rPr>
          <w:rFonts w:ascii="Times New Roman" w:hAnsi="Times New Roman" w:cs="Times New Roman"/>
          <w:sz w:val="24"/>
          <w:szCs w:val="24"/>
        </w:rPr>
        <w:t>- почитайте о его сути, а потом читайте о техниках и приемах его коррекции, не ищите ужасы.</w:t>
      </w:r>
    </w:p>
    <w:p w:rsidR="00C0362A" w:rsidRDefault="00C0362A" w:rsidP="00572640">
      <w:pPr>
        <w:spacing w:line="276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Не делайте перерывы.</w:t>
      </w:r>
      <w:r>
        <w:rPr>
          <w:rFonts w:ascii="Times New Roman" w:hAnsi="Times New Roman" w:cs="Times New Roman"/>
          <w:sz w:val="24"/>
          <w:szCs w:val="24"/>
        </w:rPr>
        <w:t xml:space="preserve"> Не бросайте ребенка и занятия с ним. Помните на каком уровне ОНР остановятся занятия логопеда с ребенком, на таком уровне и будет в течении жизни его речь.</w:t>
      </w:r>
    </w:p>
    <w:p w:rsidR="00C0362A" w:rsidRDefault="00C0362A" w:rsidP="00572640">
      <w:pPr>
        <w:spacing w:line="276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Развивайте мелкую моторику. </w:t>
      </w:r>
      <w:r>
        <w:rPr>
          <w:rFonts w:ascii="Times New Roman" w:hAnsi="Times New Roman" w:cs="Times New Roman"/>
          <w:sz w:val="24"/>
          <w:szCs w:val="24"/>
        </w:rPr>
        <w:t>Давайте ребенку упражнения по развитию мелкой моторики, которая способствует и развитию речи. Используйте любые действия и игры, в которых ребенок совершает мелкие движения пальцами, они очень полезны.</w:t>
      </w:r>
    </w:p>
    <w:p w:rsidR="00C0362A" w:rsidRDefault="00C0362A" w:rsidP="00572640">
      <w:pPr>
        <w:spacing w:line="276" w:lineRule="auto"/>
        <w:ind w:left="-567"/>
        <w:rPr>
          <w:rFonts w:ascii="Times New Roman" w:hAnsi="Times New Roman" w:cs="Times New Roman"/>
          <w:b/>
          <w:sz w:val="24"/>
          <w:szCs w:val="24"/>
        </w:rPr>
      </w:pPr>
    </w:p>
    <w:p w:rsidR="00C0362A" w:rsidRDefault="00C0362A" w:rsidP="00572640">
      <w:pPr>
        <w:spacing w:line="276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Развивайте общую моторику.</w:t>
      </w:r>
      <w:r>
        <w:rPr>
          <w:rFonts w:ascii="Times New Roman" w:hAnsi="Times New Roman" w:cs="Times New Roman"/>
          <w:sz w:val="24"/>
          <w:szCs w:val="24"/>
        </w:rPr>
        <w:t xml:space="preserve"> Если у ребенка алалия, ему нужно и развитие общей моторики. Ищите тренера для занятий естественными движениями: плаванием, танцами.</w:t>
      </w:r>
    </w:p>
    <w:p w:rsidR="00C0362A" w:rsidRDefault="00C0362A" w:rsidP="00572640">
      <w:pPr>
        <w:spacing w:line="276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Корректируйте афазию.</w:t>
      </w:r>
      <w:r w:rsidR="00BA4040">
        <w:rPr>
          <w:rFonts w:ascii="Times New Roman" w:hAnsi="Times New Roman" w:cs="Times New Roman"/>
          <w:sz w:val="24"/>
          <w:szCs w:val="24"/>
        </w:rPr>
        <w:t xml:space="preserve"> При алалии ищите такие упражнения от неврологов и логопедов, чтобы преодолеть афазию - состояние, при котором из-за поражения мозга происходит регресс в развитии речи.</w:t>
      </w:r>
    </w:p>
    <w:p w:rsidR="00F443CA" w:rsidRDefault="00F443CA" w:rsidP="00572640">
      <w:pPr>
        <w:spacing w:line="276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Контролируйте речевой негативизм.</w:t>
      </w:r>
      <w:r>
        <w:rPr>
          <w:rFonts w:ascii="Times New Roman" w:hAnsi="Times New Roman" w:cs="Times New Roman"/>
          <w:sz w:val="24"/>
          <w:szCs w:val="24"/>
        </w:rPr>
        <w:t xml:space="preserve"> Следите не появляется ли у ребенка речевой негативизм. При первых же признаках меняйте тональность занятий, их сложность, чтобы ребенок получал опыт успеха, больше занимался в игре и чувствовал себя в безопасности.</w:t>
      </w:r>
    </w:p>
    <w:p w:rsidR="00F443CA" w:rsidRDefault="00F443CA" w:rsidP="00572640">
      <w:pPr>
        <w:spacing w:line="276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Занимайтесь с логопедом.</w:t>
      </w:r>
      <w:r>
        <w:rPr>
          <w:rFonts w:ascii="Times New Roman" w:hAnsi="Times New Roman" w:cs="Times New Roman"/>
          <w:sz w:val="24"/>
          <w:szCs w:val="24"/>
        </w:rPr>
        <w:t xml:space="preserve"> Ищите </w:t>
      </w:r>
      <w:proofErr w:type="gramStart"/>
      <w:r>
        <w:rPr>
          <w:rFonts w:ascii="Times New Roman" w:hAnsi="Times New Roman" w:cs="Times New Roman"/>
          <w:sz w:val="24"/>
          <w:szCs w:val="24"/>
        </w:rPr>
        <w:t>логопедов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которые работают с ТРН, учитесь у логопедов, просите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присутсвовать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занятиях, чтобы дома заниматься с ребенком самостоятельно. Если у ребенка алалия, ищите логопеда, который владеет методикой В.А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Ковшикова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C0362A" w:rsidRDefault="00C0362A" w:rsidP="00572640">
      <w:pPr>
        <w:spacing w:line="276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2E6B76" w:rsidRPr="00822F7C" w:rsidRDefault="002E6B76" w:rsidP="00572640">
      <w:pPr>
        <w:spacing w:line="276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C8233F" w:rsidRPr="00C8233F" w:rsidRDefault="00C8233F" w:rsidP="00572640">
      <w:pPr>
        <w:spacing w:line="276" w:lineRule="auto"/>
        <w:ind w:left="-567"/>
        <w:rPr>
          <w:rFonts w:ascii="Times New Roman" w:hAnsi="Times New Roman" w:cs="Times New Roman"/>
          <w:sz w:val="24"/>
          <w:szCs w:val="24"/>
        </w:rPr>
      </w:pPr>
    </w:p>
    <w:sectPr w:rsidR="00C8233F" w:rsidRPr="00C8233F" w:rsidSect="00141C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233F"/>
    <w:rsid w:val="00141C85"/>
    <w:rsid w:val="002E6B76"/>
    <w:rsid w:val="00335FB8"/>
    <w:rsid w:val="00572640"/>
    <w:rsid w:val="00822F7C"/>
    <w:rsid w:val="008607AD"/>
    <w:rsid w:val="009870B8"/>
    <w:rsid w:val="00B16084"/>
    <w:rsid w:val="00B733F2"/>
    <w:rsid w:val="00BA4040"/>
    <w:rsid w:val="00C0362A"/>
    <w:rsid w:val="00C8233F"/>
    <w:rsid w:val="00F2318D"/>
    <w:rsid w:val="00F443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C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577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Сад №1</cp:lastModifiedBy>
  <cp:revision>6</cp:revision>
  <dcterms:created xsi:type="dcterms:W3CDTF">2023-10-20T04:01:00Z</dcterms:created>
  <dcterms:modified xsi:type="dcterms:W3CDTF">2023-10-30T08:03:00Z</dcterms:modified>
</cp:coreProperties>
</file>