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99" w:rsidRDefault="00893799" w:rsidP="00893799">
      <w:pPr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54pt" fillcolor="#b2b2b2" strokecolor="#33c" strokeweight="1pt">
            <v:fill opacity=".5"/>
            <v:shadow on="t" color="#99f" offset="3pt"/>
            <v:textpath style="font-family:&quot;Arial Black&quot;;v-text-kern:t" trim="t" fitpath="t" string="Консультация для родителей&#10;«Поделки из бросового материала»&#10;"/>
          </v:shape>
        </w:pict>
      </w:r>
    </w:p>
    <w:p w:rsidR="00902AF5" w:rsidRPr="00893799" w:rsidRDefault="00902AF5" w:rsidP="008937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Бросовый материал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— это все то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, что можно было без жалости выкинуть, а можно и использовать, дав волю безграничной детской фантазии.</w:t>
      </w:r>
    </w:p>
    <w:p w:rsidR="00902AF5" w:rsidRPr="00893799" w:rsidRDefault="00902AF5" w:rsidP="008937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«Каждое дитя в известной степени гений, а каждый гений до некоторой степени дитя». Эта знаменитая цитата из Шопенгауэра нуждается в разъяснении. В чем гениальность ребенка? И где эта естественная детская гениальность проявляет себя? Главное качество гения — видеть вещи и события дальше их обыденного и общепризнанного значения. Именно в этом смысле каждый ребенок – гений! Но детская гениальность, увы, ограничена. Ребенку не хватает знаний о свойствах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вещей и явлений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. Но каждому родителю под силу сохранить каплю гениальности в ребенке. Для этого достаточно дать возможность проявиться и утвердиться детскому творчеству, признать его как уникальное, требующее уважения явление.</w:t>
      </w:r>
    </w:p>
    <w:p w:rsidR="00902AF5" w:rsidRPr="00893799" w:rsidRDefault="00902AF5" w:rsidP="008937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Азарт родителей, способен заразить самого пассивного ребенка, а честное участие в процессе изобретательства, сделает взрослого менее критичным к выдумкам ребенка. Если ваш юный коллега продолжает с интересом наблюдать за вами, ничего не предлагая сам, попробуйте показать ему простую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поделку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 и тут же спрячьте ее. Пусть попробует повторить. Наверняка он сделает что-нибудь по-своему, включить фантазию придется, — это неотъемлемое свойство бросового материала.</w:t>
      </w:r>
    </w:p>
    <w:p w:rsidR="00902AF5" w:rsidRPr="00893799" w:rsidRDefault="00902AF5" w:rsidP="008937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Мы перестаем замечать мусор под ногами, спокойно мы выкидываем, казалось бы, совершенно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ненужные нам предметы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, не подозревая, что это хороший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поделочный материал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: пустые емкости из-под шампуней, пробки, крышки и т. д. Перечень таких материалов довольно большой. Из него можно сделать игры и оригинальные игрушки для малышей, украшения для интерьера, сувениры и подарки, различные приспособления, которые всегда найдут практическое применение.</w:t>
      </w:r>
    </w:p>
    <w:p w:rsidR="00902AF5" w:rsidRPr="00893799" w:rsidRDefault="00902AF5" w:rsidP="008937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Поделки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 из бросового материала является прекрасным средством для развития умственных способностей, эстетического вкуса,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конструкторского мышления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, выдумки и фантазии. Конечно, все это можно приобрести, но изделие, сделанное своими руками, намного ценнее покупной вещи.</w:t>
      </w:r>
    </w:p>
    <w:p w:rsidR="00902AF5" w:rsidRPr="00893799" w:rsidRDefault="00902AF5" w:rsidP="008937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творчество и воображение 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детей можно по-разному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 xml:space="preserve">, в том числе работа с подручными материалами, которая включает в себя различные виды создания образов предметов из ткани, природного и бросового материалов. В процессе 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работы с этими материалами дети познают свойства, возможности их преобразования и использование их в различных композициях. В процессе создания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поделок у детей</w:t>
      </w:r>
      <w:r w:rsidRPr="008937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 xml:space="preserve">закрепляются знания эталонов формы и цвета, формируются четкие и достаточно полные представления о предметах и явлениях окружающей жизни. </w:t>
      </w:r>
    </w:p>
    <w:p w:rsidR="00902AF5" w:rsidRPr="00893799" w:rsidRDefault="00902AF5" w:rsidP="0089379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учатся сравнивать различные материалы между собой, находить общее и различия, создавать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поделки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одних и тех же предметов из бумаги</w:t>
      </w:r>
      <w:r w:rsid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ткани,  коробок, бутылок и т.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Создание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поделок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доставляет детям огромное наслаждение, когда они удаются,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поделку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с такими материалами способствует развитию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конструкторской деятельности детей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помощью различных инструментов они учатся обрабатывать и соединять детали из различных материалов, узнают их свойства, что содействует развитию их воображения, техническим навыков. Работа с разного рода материалами расширяет круг знаний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 об окружающем мире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Эта тема неисчерпаема. Можно бесконечно придумывать новые роли для старых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вещей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нас окружают, и дело не в богатстве или в бедности, дело в нравственном к ним отношении.</w:t>
      </w:r>
    </w:p>
    <w:p w:rsidR="00902AF5" w:rsidRPr="00893799" w:rsidRDefault="00902AF5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50A2" w:rsidRPr="00893799" w:rsidRDefault="005E50A2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Требования к работе с бросовым материалом:</w:t>
      </w:r>
    </w:p>
    <w:p w:rsidR="00A6151A" w:rsidRPr="00893799" w:rsidRDefault="00A6151A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02AF5" w:rsidRPr="00893799" w:rsidRDefault="00902AF5" w:rsidP="0089379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Поделки</w:t>
      </w:r>
      <w:r w:rsidRPr="008937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из бросового материала могут иметь разное </w:t>
      </w:r>
      <w:r w:rsidRPr="0089379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назначение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: для игр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детей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, для украшения интерьера группы, но все они должны быть безопасными для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детей</w:t>
      </w:r>
      <w:r w:rsidRPr="008937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379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(не токсичными, не вызывать аллергий)</w:t>
      </w:r>
      <w:r w:rsidRPr="00893799">
        <w:rPr>
          <w:rFonts w:ascii="Times New Roman" w:hAnsi="Times New Roman" w:cs="Times New Roman"/>
          <w:b/>
          <w:sz w:val="28"/>
          <w:szCs w:val="28"/>
          <w:lang w:eastAsia="ru-RU"/>
        </w:rPr>
        <w:t>;</w:t>
      </w:r>
    </w:p>
    <w:p w:rsidR="00902AF5" w:rsidRPr="00893799" w:rsidRDefault="00902AF5" w:rsidP="0089379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Тщательно промытыми и высушенными;</w:t>
      </w:r>
    </w:p>
    <w:p w:rsidR="00902AF5" w:rsidRPr="00893799" w:rsidRDefault="00902AF5" w:rsidP="0089379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93799">
        <w:rPr>
          <w:rFonts w:ascii="Times New Roman" w:hAnsi="Times New Roman" w:cs="Times New Roman"/>
          <w:sz w:val="28"/>
          <w:szCs w:val="28"/>
          <w:lang w:eastAsia="ru-RU"/>
        </w:rPr>
        <w:t>Доступным</w:t>
      </w:r>
      <w:proofErr w:type="gramEnd"/>
      <w:r w:rsidRPr="00893799">
        <w:rPr>
          <w:rFonts w:ascii="Times New Roman" w:hAnsi="Times New Roman" w:cs="Times New Roman"/>
          <w:sz w:val="28"/>
          <w:szCs w:val="28"/>
          <w:lang w:eastAsia="ru-RU"/>
        </w:rPr>
        <w:t xml:space="preserve"> в обработке </w:t>
      </w:r>
      <w:r w:rsidRPr="0089379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(вырезаться, протыкаться, склеиваться)</w:t>
      </w:r>
      <w:r w:rsidRPr="00893799">
        <w:rPr>
          <w:rFonts w:ascii="Times New Roman" w:hAnsi="Times New Roman" w:cs="Times New Roman"/>
          <w:b/>
          <w:sz w:val="28"/>
          <w:szCs w:val="28"/>
          <w:lang w:eastAsia="ru-RU"/>
        </w:rPr>
        <w:t>;</w:t>
      </w:r>
    </w:p>
    <w:p w:rsidR="00902AF5" w:rsidRPr="00893799" w:rsidRDefault="00902AF5" w:rsidP="0089379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Правильно распределять время работы в сочетании с кратковременным отдыхом;</w:t>
      </w:r>
    </w:p>
    <w:p w:rsidR="00902AF5" w:rsidRPr="00893799" w:rsidRDefault="00902AF5" w:rsidP="0089379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Продумывать тематику предстоящей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поделки</w:t>
      </w:r>
      <w:r w:rsidR="005E50A2" w:rsidRPr="008937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с учетом имеющихся навыков и умений;</w:t>
      </w:r>
    </w:p>
    <w:p w:rsidR="00902AF5" w:rsidRPr="00893799" w:rsidRDefault="00902AF5" w:rsidP="0089379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Процесс труда должен вызывать у </w:t>
      </w:r>
      <w:r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>детей</w:t>
      </w:r>
      <w:r w:rsidR="005E50A2" w:rsidRPr="0089379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только положительные эмоции;</w:t>
      </w:r>
    </w:p>
    <w:p w:rsidR="00902AF5" w:rsidRPr="00893799" w:rsidRDefault="00902AF5" w:rsidP="0089379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799">
        <w:rPr>
          <w:rFonts w:ascii="Times New Roman" w:hAnsi="Times New Roman" w:cs="Times New Roman"/>
          <w:sz w:val="28"/>
          <w:szCs w:val="28"/>
          <w:lang w:eastAsia="ru-RU"/>
        </w:rPr>
        <w:t>Дети должн</w:t>
      </w:r>
      <w:r w:rsidR="005E50A2" w:rsidRPr="00893799">
        <w:rPr>
          <w:rFonts w:ascii="Times New Roman" w:hAnsi="Times New Roman" w:cs="Times New Roman"/>
          <w:sz w:val="28"/>
          <w:szCs w:val="28"/>
          <w:lang w:eastAsia="ru-RU"/>
        </w:rPr>
        <w:t>ы быть уверены в помощи родителей</w:t>
      </w:r>
      <w:r w:rsidRPr="00893799">
        <w:rPr>
          <w:rFonts w:ascii="Times New Roman" w:hAnsi="Times New Roman" w:cs="Times New Roman"/>
          <w:sz w:val="28"/>
          <w:szCs w:val="28"/>
          <w:lang w:eastAsia="ru-RU"/>
        </w:rPr>
        <w:t>, если у них возникают какие-либо</w:t>
      </w:r>
      <w:r w:rsidR="00893799">
        <w:rPr>
          <w:rFonts w:ascii="Times New Roman" w:hAnsi="Times New Roman" w:cs="Times New Roman"/>
          <w:sz w:val="28"/>
          <w:szCs w:val="28"/>
          <w:lang w:eastAsia="ru-RU"/>
        </w:rPr>
        <w:t xml:space="preserve"> трудности с выполнением работы.</w:t>
      </w:r>
    </w:p>
    <w:p w:rsidR="00902AF5" w:rsidRPr="00893799" w:rsidRDefault="00902AF5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работа требует сложных манипуляций в подготовительной стадии, например, проколоть отверстия нагретым шилом, необходимо, чтобы эту 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предварительную работ</w:t>
      </w:r>
      <w:r w:rsidR="005E50A2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выполнил взрослый.  Б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росовый материал интересны в работе, помогут развивать творческое мастерство, сенсомоторные реакции, что является немаловажным при подготовке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 к школе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855" w:rsidRPr="00893799" w:rsidRDefault="00496855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50A2" w:rsidRDefault="005E50A2" w:rsidP="00893799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89379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Что можно сделать из бросового материала:</w:t>
      </w:r>
    </w:p>
    <w:p w:rsidR="00893799" w:rsidRPr="00893799" w:rsidRDefault="00893799" w:rsidP="00893799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902AF5" w:rsidRDefault="005E50A2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бычный упаковочный картон. Если намочить и снять один слой бумаги, получится гофрированный слой плотного картона. Разрезав его на полоски, можно создать удивительные картины, панно, витражи. Для выполнения работы понадобится клей ПВА и ножницы и немного фантазии, по нанесенному карандашом рисунку выкладываются полоски картона.</w:t>
      </w:r>
    </w:p>
    <w:p w:rsidR="00607EEB" w:rsidRPr="00607EEB" w:rsidRDefault="00893799" w:rsidP="00607EEB">
      <w:pPr>
        <w:shd w:val="clear" w:color="auto" w:fill="FFFFFF"/>
        <w:spacing w:after="0" w:line="360" w:lineRule="atLeast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5950" cy="2238375"/>
            <wp:effectExtent l="19050" t="0" r="0" b="0"/>
            <wp:docPr id="4" name="Рисунок 4" descr="https://podelkivsem.ru/wp-content/uploads/2022/12/podelki-iz-kartona-svoimi-rukami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delkivsem.ru/wp-content/uploads/2022/12/podelki-iz-kartona-svoimi-rukami-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791" b="4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2292787" cy="2160000"/>
            <wp:effectExtent l="19050" t="0" r="0" b="0"/>
            <wp:docPr id="7" name="Рисунок 7" descr="http://klubmama.ru/uploads/posts/2022-08/1660412104_12-klubmama-ru-p-podelki-iz-bumagi-slon-iz-kartona-fot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ubmama.ru/uploads/posts/2022-08/1660412104_12-klubmama-ru-p-podelki-iz-bumagi-slon-iz-kartona-foto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016" r="13467" b="7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787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EB" w:rsidRPr="00893799" w:rsidRDefault="00607EEB" w:rsidP="00607EEB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799" w:rsidRDefault="005E50A2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Упаковки из-под чая, коробки из-под зубной пасты и т. д. в умелых руках превращаются в забавных зверушек, домики, роботов, мебель и многое другое. </w:t>
      </w:r>
    </w:p>
    <w:p w:rsidR="00893799" w:rsidRDefault="00607EEB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49669" cy="1440000"/>
            <wp:effectExtent l="19050" t="0" r="3181" b="0"/>
            <wp:docPr id="10" name="Рисунок 10" descr="http://earlystudy.ru/wp-content/uploads/2012/04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arlystudy.ru/wp-content/uploads/2012/04/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69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1486452" cy="1440000"/>
            <wp:effectExtent l="19050" t="0" r="0" b="0"/>
            <wp:docPr id="19" name="Рисунок 19" descr="https://i.ytimg.com/vi/cfqOtsKzSd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ytimg.com/vi/cfqOtsKzSd8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982" r="1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452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AF5" w:rsidRDefault="00902AF5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сделать интересные подставки под карандаши и телефоны, главное проявить интерес к этой работе и дети сами придумают множество вариантов этих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поделок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799" w:rsidRPr="00893799" w:rsidRDefault="00893799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AF5" w:rsidRDefault="00607EEB" w:rsidP="00893799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E50A2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Баночки из-под кофе превращаются в фигурную мебель, подставки под карандаши и цветочные вазы. Правда, при работе с этим материалом нужно обязательно участие взрослых и соблюдение определенных правил техники безопасности, чтобы дети не поранились об острые края жести.</w:t>
      </w:r>
    </w:p>
    <w:p w:rsidR="00607EEB" w:rsidRPr="00893799" w:rsidRDefault="00607EEB" w:rsidP="00607EEB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99844" cy="2520000"/>
            <wp:effectExtent l="19050" t="0" r="606" b="0"/>
            <wp:docPr id="22" name="Рисунок 22" descr="http://klubmama.ru/uploads/posts/2022-08/1661605024_7-klubmama-ru-p-podelki-iz-kartonnikh-stakanchikov-ot-kof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lubmama.ru/uploads/posts/2022-08/1661605024_7-klubmama-ru-p-podelki-iz-kartonnikh-stakanchikov-ot-kofe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44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AF5" w:rsidRPr="00893799" w:rsidRDefault="00F96616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6151A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бычные пластиковые бутылки. Они сейчас выпускаются разных размеров, форм и расцветок. Их широко используют в детских садах для оформления детских площадок, народные умельцы строят из них теплицы и </w:t>
      </w:r>
      <w:r w:rsidR="00902AF5"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изгороди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делают умывальники, кормушки для птиц и многое другое.</w:t>
      </w:r>
      <w:r w:rsidR="00A6151A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2AF5" w:rsidRPr="00893799" w:rsidRDefault="00902AF5" w:rsidP="00893799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Цветы, из квадратика пластиковой бутылки вырезается определенная форма, а над огнем свечи ей придаются очертания задуманного цветка. Закрепляться цветы могут на проволоке, деревянных шпажках, можно добавить бусинки и цветную бумагу в оформлении цветов. Из бутылок можно изготовить также подставки под варенье, вазы для цветов.</w:t>
      </w:r>
    </w:p>
    <w:p w:rsidR="00902AF5" w:rsidRDefault="00902AF5" w:rsidP="00893799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Чудесные пальмы получаются из зеленых и </w:t>
      </w:r>
      <w:proofErr w:type="spellStart"/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голубых</w:t>
      </w:r>
      <w:proofErr w:type="spellEnd"/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пластиковых бутылок.</w:t>
      </w:r>
    </w:p>
    <w:p w:rsidR="00607EEB" w:rsidRPr="00893799" w:rsidRDefault="00607EEB" w:rsidP="00893799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80290" cy="2160000"/>
            <wp:effectExtent l="19050" t="0" r="0" b="0"/>
            <wp:docPr id="25" name="Рисунок 25" descr="https://detsad124.ru/wp-content/uploads/3/9/e/39ebe87b4923c54ec0442244e08728a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etsad124.ru/wp-content/uploads/3/9/e/39ebe87b4923c54ec0442244e08728a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29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2879238" cy="2160000"/>
            <wp:effectExtent l="19050" t="0" r="0" b="0"/>
            <wp:docPr id="28" name="Рисунок 28" descr="https://giokids.ru/wp-content/uploads/7/5/f/75f49d912ec12b0cd3526e563b885d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giokids.ru/wp-content/uploads/7/5/f/75f49d912ec12b0cd3526e563b885d7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3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AF5" w:rsidRDefault="00F96616" w:rsidP="00893799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6151A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новогодние праздники наши дети получают подарков и конечно в каждом подарке киндер-сюрпризы, капсулы их очень удобны в обработке.</w:t>
      </w:r>
      <w:r w:rsidR="00A6151A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маленькими детьми 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мастерить различных </w:t>
      </w:r>
      <w:proofErr w:type="gramStart"/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с детьми постарше — цветы.</w:t>
      </w:r>
    </w:p>
    <w:p w:rsidR="00607EEB" w:rsidRPr="00893799" w:rsidRDefault="00607EEB" w:rsidP="00607EEB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2528" cy="1440000"/>
            <wp:effectExtent l="19050" t="0" r="3272" b="0"/>
            <wp:docPr id="34" name="Рисунок 34" descr="https://avatars.mds.yandex.net/get-images-cbir/8501019/uLQkVBsQOgst4aS-c66mXw650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get-images-cbir/8501019/uLQkVBsQOgst4aS-c66mXw6505/oc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432" b="19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528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AF5" w:rsidRDefault="00F96616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6151A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Прекрасный материал для творчества — яичные 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ячейки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цветы, рамки, вазы для цветов. Работа с этим материалом посильна воспитанникам любого возраста и поэтому доставляет много радости.</w:t>
      </w:r>
    </w:p>
    <w:p w:rsidR="00F96616" w:rsidRPr="00893799" w:rsidRDefault="00F96616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86968" cy="2520000"/>
            <wp:effectExtent l="19050" t="0" r="3882" b="0"/>
            <wp:docPr id="37" name="Рисунок 37" descr="https://postroysamdom.ru/wp-content/uploads/2021/01/2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ostroysamdom.ru/wp-content/uploads/2021/01/27-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68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2521525" cy="2520000"/>
            <wp:effectExtent l="19050" t="0" r="0" b="0"/>
            <wp:docPr id="40" name="Рисунок 40" descr="http://klubmama.ru/uploads/posts/2022-08/1660696094_11-klubmama-ru-p-podelki-iz-yaichnoi-upakovki-dlya-detei-f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klubmama.ru/uploads/posts/2022-08/1660696094_11-klubmama-ru-p-podelki-iz-yaichnoi-upakovki-dlya-detei-fo-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25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1A" w:rsidRDefault="00F96616" w:rsidP="00F96616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6151A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2AF5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напитков производят в оригинальных стеклянных бутылках, из этого материала можно создать вазы для цветов. Для работы используем различные шпагаты, краски по стеклу, салфетки, газетные трубочки.</w:t>
      </w:r>
    </w:p>
    <w:p w:rsidR="00F96616" w:rsidRDefault="00F96616" w:rsidP="00F96616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40744" cy="2520000"/>
            <wp:effectExtent l="19050" t="0" r="0" b="0"/>
            <wp:docPr id="43" name="Рисунок 43" descr="https://pro-dachnikov.com/uploads/posts/2021-09/1632993838_26-p-podelki-iz-steklyannikh-butilok-svoimi-ruk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ro-dachnikov.com/uploads/posts/2021-09/1632993838_26-p-podelki-iz-steklyannikh-butilok-svoimi-ruk-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44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616" w:rsidRPr="00F96616" w:rsidRDefault="00F96616" w:rsidP="00F9661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F96616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Эпоха CD осталась в прошлом, и теперь о ней напоминают только стопки старых дисков, которые вряд ли когда-то пригодятся вам, именно поэтому можно придумать несколько оригинальных идей, какие могут получиться</w:t>
      </w:r>
      <w:r w:rsidRPr="00F966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поделки из </w:t>
      </w:r>
      <w:r w:rsidRPr="00F966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дисков своими руками</w:t>
      </w:r>
      <w:r w:rsidRPr="00F96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не только интересный вариант для украшения дачного дома или садового участка, но и веселое времяпровождение всей семьей. А представленные идеи могут заинтересовать как взрослых мастериц, так и деток самых разных возрастов. </w:t>
      </w:r>
    </w:p>
    <w:p w:rsidR="00F96616" w:rsidRDefault="005663CF" w:rsidP="00F96616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4286" cy="2160000"/>
            <wp:effectExtent l="19050" t="0" r="7964" b="0"/>
            <wp:docPr id="49" name="Рисунок 49" descr="https://image.winudf.com/v2/image/Y29tLkRJWUNEQ3JhZnRJZGVhcy5Fc211dF9zY3JlZW5fMF8xNTM0NjY1MjA3XzAxNA/screen-0.jpg?h=500&amp;fakeurl=1&amp;type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age.winudf.com/v2/image/Y29tLkRJWUNEQ3JhZnRJZGVhcy5Fc211dF9zY3JlZW5fMF8xNTM0NjY1MjA3XzAxNA/screen-0.jpg?h=500&amp;fakeurl=1&amp;type=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797" r="6941" b="5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286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3097358" cy="2160000"/>
            <wp:effectExtent l="19050" t="0" r="7792" b="0"/>
            <wp:docPr id="52" name="Рисунок 52" descr="https://pro-dachnikov.com/uploads/posts/2021-09/1633002784_5-pro-dachnikov-com-p-podelki-iz-diskov-dlya-sada-fot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ro-dachnikov.com/uploads/posts/2021-09/1633002784_5-pro-dachnikov-com-p-podelki-iz-diskov-dlya-sada-foto-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5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3CF" w:rsidRPr="005663CF" w:rsidRDefault="005663CF" w:rsidP="005663CF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5663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Картонные втулки, остающиеся от туалетной бумаги, — это готовые заготовки для изготовления каких угодно поделок: зверей и птиц, сказочных персонажей, «актёров» настольного мини-театра; ракет, грибочков, кактусов; ёлочных игрушек и элементов декора. А туалетная бумага — отличное сырьё, «строительный материал» для папье-маше. Что характерно и немаловажно, мастерить из картонных втулок — занятие не только приятное, но и довольно простое. С этой задачей охотно и с удовольствием справятся даже младшие дошколята.</w:t>
      </w:r>
    </w:p>
    <w:p w:rsidR="005663CF" w:rsidRPr="00F96616" w:rsidRDefault="005663CF" w:rsidP="00F96616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94714" cy="1800000"/>
            <wp:effectExtent l="19050" t="0" r="5586" b="0"/>
            <wp:docPr id="55" name="Рисунок 55" descr="https://podarokmos.ru/wp-content/uploads/e/f/1/ef1408aae09fa3c52b40d669249c92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odarokmos.ru/wp-content/uploads/e/f/1/ef1408aae09fa3c52b40d669249c925d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1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3501674" cy="1800000"/>
            <wp:effectExtent l="19050" t="0" r="3526" b="0"/>
            <wp:docPr id="58" name="Рисунок 58" descr="https://kanzashi.club/wp-content/uploads/2022/08/d0bfd0bed0b4d0b5d0bbd0bad0b8-d0b8d0b7-d182d183d0b0d0bbd0b5d182d0bdd18bd185-d0b2d182d183d0bbd0bed0ba-60-d184d0bed182d0be-d0bfd0bed188-1-78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kanzashi.club/wp-content/uploads/2022/08/d0bfd0bed0b4d0b5d0bbd0bad0b8-d0b8d0b7-d182d183d0b0d0bbd0b5d182d0bdd18bd185-d0b2d182d183d0bbd0bed0ba-60-d184d0bed182d0be-d0bfd0bed188-1-780x4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67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AF5" w:rsidRPr="00893799" w:rsidRDefault="00902AF5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бросовым материалом не только помогает детям приобрести навыки работы с различными материалами, не только развивает их творческий потенциал, но что самое главное она учит беречь родную природу, воспитывает бережливость, развивает фантазию </w:t>
      </w:r>
      <w:r w:rsidR="00A6151A"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воображение 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2AF5" w:rsidRPr="00893799" w:rsidRDefault="00902AF5" w:rsidP="00893799">
      <w:pPr>
        <w:shd w:val="clear" w:color="auto" w:fill="FFFFFF"/>
        <w:spacing w:after="30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бросовым материалом дети не боятся испортить дорогостоящий материал, они могут экспериментировать, пробовать различные техники и приемы обработки материала. Часто идеи рождаются уже в работы, сам материал подсказывает решение и пути выполнения поставленной задачи.</w:t>
      </w:r>
    </w:p>
    <w:p w:rsidR="00902AF5" w:rsidRPr="00893799" w:rsidRDefault="00902AF5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Дважды подумайте, прежде чем выбрасывать в мусор не нужные или старые вещи. Весь этот, казалось бы, хлам, может стать прекрасным материалом для создания оригинальных, изящных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поделок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декоративных украшений и необычных элементов для обогащения домашнего интерьера, и даже самодельных детских игрушек. Из такого бросового материала получаются красивые </w:t>
      </w:r>
      <w:r w:rsidRPr="008937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поделки своими руками</w:t>
      </w:r>
      <w:r w:rsidRPr="0089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не стоит сдерживать свою фантазию, надо использовать всё, что найдётся под рукой!</w:t>
      </w:r>
    </w:p>
    <w:p w:rsidR="00A6151A" w:rsidRPr="00893799" w:rsidRDefault="00A6151A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AF5" w:rsidRPr="00893799" w:rsidRDefault="00902AF5" w:rsidP="00F96616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Ищите необычное применение ненужным предметам</w:t>
      </w:r>
      <w:r w:rsidRPr="00893799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!</w:t>
      </w:r>
    </w:p>
    <w:p w:rsidR="00902AF5" w:rsidRPr="00893799" w:rsidRDefault="00902AF5" w:rsidP="00893799">
      <w:pPr>
        <w:shd w:val="clear" w:color="auto" w:fill="FFFFFF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7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B30A4" w:rsidRDefault="00893799" w:rsidP="008937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</w:t>
      </w:r>
      <w:r w:rsidR="005663CF">
        <w:rPr>
          <w:rFonts w:ascii="Times New Roman" w:hAnsi="Times New Roman" w:cs="Times New Roman"/>
          <w:sz w:val="28"/>
          <w:szCs w:val="28"/>
        </w:rPr>
        <w:t>ылки на источник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CF5B4B">
          <w:rPr>
            <w:rStyle w:val="a7"/>
            <w:rFonts w:ascii="Times New Roman" w:hAnsi="Times New Roman" w:cs="Times New Roman"/>
            <w:sz w:val="28"/>
            <w:szCs w:val="28"/>
          </w:rPr>
          <w:t>https://infourok.ru/konsultaciya-dlya-roditelej-podelki-iz-brosovogo-materiala-6240872.html</w:t>
        </w:r>
      </w:hyperlink>
    </w:p>
    <w:p w:rsidR="005663CF" w:rsidRDefault="005663CF" w:rsidP="0089379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CF5B4B">
          <w:rPr>
            <w:rStyle w:val="a7"/>
            <w:rFonts w:ascii="Times New Roman" w:hAnsi="Times New Roman" w:cs="Times New Roman"/>
            <w:sz w:val="28"/>
            <w:szCs w:val="28"/>
          </w:rPr>
          <w:t>https://www.maam.ru/obrazovanie/podelki-iz-tualetnoj-bumagi</w:t>
        </w:r>
      </w:hyperlink>
    </w:p>
    <w:p w:rsidR="005663CF" w:rsidRDefault="005663CF" w:rsidP="0089379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CF5B4B">
          <w:rPr>
            <w:rStyle w:val="a7"/>
            <w:rFonts w:ascii="Times New Roman" w:hAnsi="Times New Roman" w:cs="Times New Roman"/>
            <w:sz w:val="28"/>
            <w:szCs w:val="28"/>
          </w:rPr>
          <w:t>http://www.youtube.com/watch?v=r9cu6Q1FpRA</w:t>
        </w:r>
      </w:hyperlink>
    </w:p>
    <w:p w:rsidR="005663CF" w:rsidRDefault="005663CF" w:rsidP="00893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63CF" w:rsidRDefault="005663CF" w:rsidP="00893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3799" w:rsidRPr="00893799" w:rsidRDefault="00893799" w:rsidP="0089379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3799" w:rsidRPr="00893799" w:rsidSect="00893799">
      <w:pgSz w:w="11906" w:h="16838"/>
      <w:pgMar w:top="1134" w:right="851" w:bottom="1134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D721"/>
      </v:shape>
    </w:pict>
  </w:numPicBullet>
  <w:abstractNum w:abstractNumId="0">
    <w:nsid w:val="0ACD0C11"/>
    <w:multiLevelType w:val="multilevel"/>
    <w:tmpl w:val="3648DD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7E7D1D"/>
    <w:multiLevelType w:val="multilevel"/>
    <w:tmpl w:val="BDEA44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49700F"/>
    <w:multiLevelType w:val="hybridMultilevel"/>
    <w:tmpl w:val="96EA21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2AF5"/>
    <w:rsid w:val="00496855"/>
    <w:rsid w:val="005663CF"/>
    <w:rsid w:val="005E50A2"/>
    <w:rsid w:val="00607EEB"/>
    <w:rsid w:val="00647FAE"/>
    <w:rsid w:val="00893799"/>
    <w:rsid w:val="00902AF5"/>
    <w:rsid w:val="00A6151A"/>
    <w:rsid w:val="00AB30A4"/>
    <w:rsid w:val="00C26F10"/>
    <w:rsid w:val="00F96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A4"/>
  </w:style>
  <w:style w:type="paragraph" w:styleId="2">
    <w:name w:val="heading 2"/>
    <w:basedOn w:val="a"/>
    <w:link w:val="20"/>
    <w:uiPriority w:val="9"/>
    <w:qFormat/>
    <w:rsid w:val="00902A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A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02AF5"/>
    <w:rPr>
      <w:b/>
      <w:bCs/>
    </w:rPr>
  </w:style>
  <w:style w:type="character" w:styleId="a4">
    <w:name w:val="Emphasis"/>
    <w:basedOn w:val="a0"/>
    <w:uiPriority w:val="20"/>
    <w:qFormat/>
    <w:rsid w:val="00902AF5"/>
    <w:rPr>
      <w:i/>
      <w:iCs/>
    </w:rPr>
  </w:style>
  <w:style w:type="paragraph" w:styleId="a5">
    <w:name w:val="No Spacing"/>
    <w:uiPriority w:val="1"/>
    <w:qFormat/>
    <w:rsid w:val="00A6151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9379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9379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4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hyperlink" Target="https://www.maam.ru/obrazovanie/podelki-iz-tualetnoj-bumagi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hyperlink" Target="https://infourok.ru/konsultaciya-dlya-roditelej-podelki-iz-brosovogo-materiala-6240872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://www.youtube.com/watch?v=r9cu6Q1FpR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New1</cp:lastModifiedBy>
  <cp:revision>3</cp:revision>
  <dcterms:created xsi:type="dcterms:W3CDTF">2022-09-30T15:05:00Z</dcterms:created>
  <dcterms:modified xsi:type="dcterms:W3CDTF">2023-04-09T10:56:00Z</dcterms:modified>
</cp:coreProperties>
</file>