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79" w:rsidRPr="00EE159F" w:rsidRDefault="00166379" w:rsidP="00EE1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МБДОУ  </w:t>
      </w:r>
      <w:proofErr w:type="spellStart"/>
      <w:r w:rsidRPr="00EE159F">
        <w:rPr>
          <w:rFonts w:ascii="Times New Roman" w:hAnsi="Times New Roman" w:cs="Times New Roman"/>
          <w:sz w:val="24"/>
          <w:szCs w:val="24"/>
        </w:rPr>
        <w:t>Каргасоский</w:t>
      </w:r>
      <w:proofErr w:type="spellEnd"/>
      <w:r w:rsidRPr="00EE159F">
        <w:rPr>
          <w:rFonts w:ascii="Times New Roman" w:hAnsi="Times New Roman" w:cs="Times New Roman"/>
          <w:sz w:val="24"/>
          <w:szCs w:val="24"/>
        </w:rPr>
        <w:t xml:space="preserve"> детский сад №1</w:t>
      </w:r>
    </w:p>
    <w:p w:rsidR="00166379" w:rsidRDefault="00166379">
      <w:pPr>
        <w:rPr>
          <w:rFonts w:ascii="Times New Roman" w:hAnsi="Times New Roman" w:cs="Times New Roman"/>
        </w:rPr>
      </w:pPr>
    </w:p>
    <w:p w:rsidR="00EE159F" w:rsidRDefault="00EE159F">
      <w:pPr>
        <w:rPr>
          <w:rFonts w:ascii="Times New Roman" w:hAnsi="Times New Roman" w:cs="Times New Roman"/>
        </w:rPr>
      </w:pPr>
    </w:p>
    <w:p w:rsidR="00EE159F" w:rsidRDefault="00EE159F">
      <w:pPr>
        <w:rPr>
          <w:rFonts w:ascii="Times New Roman" w:hAnsi="Times New Roman" w:cs="Times New Roman"/>
        </w:rPr>
      </w:pPr>
    </w:p>
    <w:p w:rsidR="00EE159F" w:rsidRDefault="00EE159F">
      <w:pPr>
        <w:rPr>
          <w:rFonts w:ascii="Times New Roman" w:hAnsi="Times New Roman" w:cs="Times New Roman"/>
        </w:rPr>
      </w:pPr>
    </w:p>
    <w:p w:rsidR="00EE159F" w:rsidRDefault="00EE159F">
      <w:pPr>
        <w:rPr>
          <w:rFonts w:ascii="Times New Roman" w:hAnsi="Times New Roman" w:cs="Times New Roman"/>
        </w:rPr>
      </w:pPr>
    </w:p>
    <w:p w:rsidR="00EE159F" w:rsidRDefault="00EE159F">
      <w:pPr>
        <w:rPr>
          <w:rFonts w:ascii="Times New Roman" w:hAnsi="Times New Roman" w:cs="Times New Roman"/>
        </w:rPr>
      </w:pPr>
    </w:p>
    <w:p w:rsidR="00EE159F" w:rsidRDefault="00EE159F">
      <w:pPr>
        <w:rPr>
          <w:rFonts w:ascii="Times New Roman" w:hAnsi="Times New Roman" w:cs="Times New Roman"/>
        </w:rPr>
      </w:pPr>
    </w:p>
    <w:p w:rsidR="00EE159F" w:rsidRDefault="00EE159F">
      <w:pPr>
        <w:rPr>
          <w:rFonts w:ascii="Times New Roman" w:hAnsi="Times New Roman" w:cs="Times New Roman"/>
        </w:rPr>
      </w:pPr>
    </w:p>
    <w:p w:rsidR="00EE159F" w:rsidRPr="00EE159F" w:rsidRDefault="00EE159F">
      <w:pPr>
        <w:rPr>
          <w:rFonts w:ascii="Times New Roman" w:hAnsi="Times New Roman" w:cs="Times New Roman"/>
        </w:rPr>
      </w:pPr>
    </w:p>
    <w:p w:rsidR="00166379" w:rsidRPr="00EE159F" w:rsidRDefault="00166379" w:rsidP="00EE159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E159F">
        <w:rPr>
          <w:rFonts w:ascii="Times New Roman" w:hAnsi="Times New Roman" w:cs="Times New Roman"/>
          <w:b/>
          <w:sz w:val="44"/>
          <w:szCs w:val="44"/>
        </w:rPr>
        <w:t xml:space="preserve">Экскурсия </w:t>
      </w:r>
      <w:r w:rsidR="0064058B">
        <w:rPr>
          <w:rFonts w:ascii="Times New Roman" w:hAnsi="Times New Roman" w:cs="Times New Roman"/>
          <w:b/>
          <w:sz w:val="44"/>
          <w:szCs w:val="44"/>
        </w:rPr>
        <w:t xml:space="preserve"> в мини – музей детского сада «В гости  к дымковской игрушке»</w:t>
      </w:r>
    </w:p>
    <w:p w:rsidR="00166379" w:rsidRPr="00EE159F" w:rsidRDefault="00166379" w:rsidP="00EE159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66379" w:rsidRPr="00EE159F" w:rsidRDefault="00166379">
      <w:pPr>
        <w:rPr>
          <w:rFonts w:ascii="Times New Roman" w:hAnsi="Times New Roman" w:cs="Times New Roman"/>
        </w:rPr>
      </w:pPr>
    </w:p>
    <w:p w:rsidR="00166379" w:rsidRPr="00EE159F" w:rsidRDefault="00166379" w:rsidP="00166379">
      <w:pPr>
        <w:jc w:val="right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EE159F">
        <w:rPr>
          <w:rFonts w:ascii="Times New Roman" w:hAnsi="Times New Roman" w:cs="Times New Roman"/>
          <w:sz w:val="24"/>
          <w:szCs w:val="24"/>
        </w:rPr>
        <w:t>Ситалова</w:t>
      </w:r>
      <w:proofErr w:type="spellEnd"/>
      <w:r w:rsidRPr="00EE159F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166379" w:rsidRPr="00EE159F" w:rsidRDefault="00166379" w:rsidP="00166379">
      <w:pPr>
        <w:jc w:val="right"/>
        <w:rPr>
          <w:rFonts w:ascii="Times New Roman" w:hAnsi="Times New Roman" w:cs="Times New Roman"/>
        </w:rPr>
      </w:pPr>
    </w:p>
    <w:p w:rsidR="00166379" w:rsidRDefault="00166379" w:rsidP="00166379">
      <w:pPr>
        <w:jc w:val="right"/>
      </w:pPr>
    </w:p>
    <w:p w:rsidR="00166379" w:rsidRDefault="00166379" w:rsidP="00166379">
      <w:pPr>
        <w:jc w:val="right"/>
      </w:pPr>
    </w:p>
    <w:p w:rsidR="00166379" w:rsidRDefault="00166379" w:rsidP="00166379">
      <w:pPr>
        <w:jc w:val="right"/>
      </w:pPr>
    </w:p>
    <w:p w:rsidR="00166379" w:rsidRDefault="00166379" w:rsidP="00166379">
      <w:pPr>
        <w:jc w:val="right"/>
      </w:pPr>
    </w:p>
    <w:p w:rsidR="00166379" w:rsidRDefault="00166379" w:rsidP="00166379">
      <w:pPr>
        <w:jc w:val="right"/>
      </w:pPr>
    </w:p>
    <w:p w:rsidR="00166379" w:rsidRDefault="00166379" w:rsidP="00166379">
      <w:pPr>
        <w:jc w:val="right"/>
      </w:pPr>
    </w:p>
    <w:p w:rsidR="00166379" w:rsidRDefault="00166379" w:rsidP="00166379">
      <w:pPr>
        <w:jc w:val="right"/>
      </w:pPr>
    </w:p>
    <w:p w:rsidR="00166379" w:rsidRDefault="00166379" w:rsidP="00166379">
      <w:pPr>
        <w:jc w:val="right"/>
      </w:pPr>
    </w:p>
    <w:p w:rsidR="00166379" w:rsidRDefault="00166379" w:rsidP="00166379">
      <w:pPr>
        <w:jc w:val="right"/>
      </w:pPr>
    </w:p>
    <w:p w:rsidR="00166379" w:rsidRDefault="00166379" w:rsidP="00166379">
      <w:pPr>
        <w:jc w:val="right"/>
      </w:pPr>
    </w:p>
    <w:p w:rsidR="00166379" w:rsidRDefault="00166379" w:rsidP="00166379"/>
    <w:p w:rsidR="00166379" w:rsidRDefault="00166379" w:rsidP="00166379"/>
    <w:p w:rsidR="00166379" w:rsidRDefault="00166379" w:rsidP="00166379"/>
    <w:p w:rsidR="00166379" w:rsidRDefault="00166379" w:rsidP="00166379"/>
    <w:p w:rsidR="00166379" w:rsidRDefault="00166379" w:rsidP="00166379"/>
    <w:p w:rsidR="00166379" w:rsidRPr="00EE159F" w:rsidRDefault="00166379" w:rsidP="00EE1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</w:p>
    <w:p w:rsidR="00166379" w:rsidRPr="00EE159F" w:rsidRDefault="00166379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знакомить с дымковскими  игрушками</w:t>
      </w:r>
      <w:r w:rsidR="00282EF9" w:rsidRPr="00EE159F">
        <w:rPr>
          <w:rFonts w:ascii="Times New Roman" w:hAnsi="Times New Roman" w:cs="Times New Roman"/>
          <w:sz w:val="24"/>
          <w:szCs w:val="24"/>
        </w:rPr>
        <w:t>;</w:t>
      </w:r>
    </w:p>
    <w:p w:rsidR="00166379" w:rsidRPr="00EE159F" w:rsidRDefault="00166379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 с процессом их изготовления</w:t>
      </w:r>
      <w:r w:rsidR="00282EF9" w:rsidRPr="00EE159F">
        <w:rPr>
          <w:rFonts w:ascii="Times New Roman" w:hAnsi="Times New Roman" w:cs="Times New Roman"/>
          <w:sz w:val="24"/>
          <w:szCs w:val="24"/>
        </w:rPr>
        <w:t>;</w:t>
      </w:r>
    </w:p>
    <w:p w:rsidR="00166379" w:rsidRPr="00EE159F" w:rsidRDefault="00166379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 с фольклором</w:t>
      </w:r>
      <w:bookmarkStart w:id="0" w:name="_GoBack"/>
      <w:bookmarkEnd w:id="0"/>
      <w:r w:rsidR="0064058B">
        <w:rPr>
          <w:rFonts w:ascii="Times New Roman" w:hAnsi="Times New Roman" w:cs="Times New Roman"/>
          <w:sz w:val="24"/>
          <w:szCs w:val="24"/>
        </w:rPr>
        <w:t>.</w:t>
      </w:r>
    </w:p>
    <w:p w:rsidR="00B22BA6" w:rsidRPr="00EE159F" w:rsidRDefault="00B22BA6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BA6" w:rsidRPr="00EE159F" w:rsidRDefault="00B22BA6" w:rsidP="00EE1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22BA6" w:rsidRPr="00EE159F" w:rsidRDefault="00B22BA6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вызвать интерес и эмоциональный отклик  на народную игрушку;</w:t>
      </w:r>
    </w:p>
    <w:p w:rsidR="00B22BA6" w:rsidRPr="00EE159F" w:rsidRDefault="00B22BA6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обратить внимание  на ее красоту  и забавный характер;</w:t>
      </w:r>
    </w:p>
    <w:p w:rsidR="00B22BA6" w:rsidRPr="00EE159F" w:rsidRDefault="00B22BA6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сформировать знания об особенностях  росписи дымковской игрушки;</w:t>
      </w: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развивать слуховое восприятие, внимание, любознательность,  коммуникативные навыки;</w:t>
      </w: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воспитывать бережное отношение  к игрушкам  и уважительное отношение  к труду умельцев;</w:t>
      </w: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Предшествующая работа:</w:t>
      </w:r>
    </w:p>
    <w:p w:rsidR="00763A26" w:rsidRDefault="00763A26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Беседа, о том</w:t>
      </w:r>
      <w:r w:rsidR="0064058B">
        <w:rPr>
          <w:rFonts w:ascii="Times New Roman" w:hAnsi="Times New Roman" w:cs="Times New Roman"/>
          <w:sz w:val="24"/>
          <w:szCs w:val="24"/>
        </w:rPr>
        <w:t>,</w:t>
      </w:r>
      <w:r w:rsidRPr="00EE159F">
        <w:rPr>
          <w:rFonts w:ascii="Times New Roman" w:hAnsi="Times New Roman" w:cs="Times New Roman"/>
          <w:sz w:val="24"/>
          <w:szCs w:val="24"/>
        </w:rPr>
        <w:t xml:space="preserve"> что такое музей. Рассматривание   художественных альбомов, дымковских игрушек, разучивание стихов, пословиц и прибауток  по теме.</w:t>
      </w:r>
    </w:p>
    <w:p w:rsidR="00EE159F" w:rsidRPr="00EE159F" w:rsidRDefault="00EE159F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 xml:space="preserve">Материал. </w:t>
      </w:r>
    </w:p>
    <w:p w:rsidR="00763A26" w:rsidRDefault="00763A26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Сундучок, дымковские  игрушки, картинки  с изображением  дымковских игрушек, колокольчик.</w:t>
      </w:r>
    </w:p>
    <w:p w:rsidR="00EE159F" w:rsidRPr="00EE159F" w:rsidRDefault="00EE159F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Сегодня я приг</w:t>
      </w:r>
      <w:r w:rsidR="0064058B">
        <w:rPr>
          <w:rFonts w:ascii="Times New Roman" w:hAnsi="Times New Roman" w:cs="Times New Roman"/>
          <w:sz w:val="24"/>
          <w:szCs w:val="24"/>
        </w:rPr>
        <w:t>лашаю вас в музей   в гости к «</w:t>
      </w:r>
      <w:r w:rsidRPr="00EE159F">
        <w:rPr>
          <w:rFonts w:ascii="Times New Roman" w:hAnsi="Times New Roman" w:cs="Times New Roman"/>
          <w:sz w:val="24"/>
          <w:szCs w:val="24"/>
        </w:rPr>
        <w:t>Русской народной игрушке».  Мы узнаем название игрушки если отгадаем загадку:</w:t>
      </w: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«Веселая белая глина,</w:t>
      </w:r>
    </w:p>
    <w:p w:rsidR="00763A26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Кружочки, полоски на ней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Козлы и барашки  смешные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Табун разноцветных коней. 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Нарядные, яркие барышни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И всадники, и ребятня</w:t>
      </w:r>
    </w:p>
    <w:p w:rsidR="00D2140A" w:rsidRPr="00EE159F" w:rsidRDefault="0064058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ну, отгадайте, кто я? (</w:t>
      </w:r>
      <w:r w:rsidR="00D2140A" w:rsidRPr="00EE159F">
        <w:rPr>
          <w:rFonts w:ascii="Times New Roman" w:hAnsi="Times New Roman" w:cs="Times New Roman"/>
          <w:sz w:val="24"/>
          <w:szCs w:val="24"/>
        </w:rPr>
        <w:t>Дымковская игрушка).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- Колокольчик зазвонил, 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 круг собраться пригласил!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Встанем рядышком по кругу,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Скажем: «Здравствуйте! Друг другу.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Нам здороваться не лень: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Всем: «Привет!» И «Добрый день!»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Если каждый улыбнется-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Утро доброе начнется.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Дети: «Доброе утро!»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Колокольчик зазвонил, он ребят на стулья пригласил. (Дети садятся).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А это что за сундучок? 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 Сундучок  тот не простой, 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 нем товар расписной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Здесь спрятались игрушки,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Веселые зверушки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lastRenderedPageBreak/>
        <w:t>Барышни красивые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Ярко расписные.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Вынимаем на показ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Поведем о них рассказ.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Складные и ладные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Они повсюду  славятся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И вам, дети, понравятся.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Достает из сундука игрушки. Предлагает полюбоваться  игрушками.</w:t>
      </w:r>
    </w:p>
    <w:p w:rsidR="00D2140A" w:rsidRPr="00EE159F" w:rsidRDefault="00D2140A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Посмотрите</w:t>
      </w:r>
      <w:r w:rsidR="00F255EB" w:rsidRPr="00EE159F">
        <w:rPr>
          <w:rFonts w:ascii="Times New Roman" w:hAnsi="Times New Roman" w:cs="Times New Roman"/>
          <w:sz w:val="24"/>
          <w:szCs w:val="24"/>
        </w:rPr>
        <w:t xml:space="preserve">  на них:  какие они нарядные и яркие.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64058B">
        <w:rPr>
          <w:rFonts w:ascii="Times New Roman" w:hAnsi="Times New Roman" w:cs="Times New Roman"/>
          <w:sz w:val="24"/>
          <w:szCs w:val="24"/>
        </w:rPr>
        <w:t xml:space="preserve"> Может кто-</w:t>
      </w:r>
      <w:r w:rsidRPr="00EE159F">
        <w:rPr>
          <w:rFonts w:ascii="Times New Roman" w:hAnsi="Times New Roman" w:cs="Times New Roman"/>
          <w:sz w:val="24"/>
          <w:szCs w:val="24"/>
        </w:rPr>
        <w:t>нибудь  подскажет, как они называются?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Дети: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Дымковские игрушки.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E159F">
        <w:rPr>
          <w:rFonts w:ascii="Times New Roman" w:hAnsi="Times New Roman" w:cs="Times New Roman"/>
          <w:sz w:val="24"/>
          <w:szCs w:val="24"/>
        </w:rPr>
        <w:t>: Кто помнит, где  их делают?</w:t>
      </w:r>
    </w:p>
    <w:p w:rsidR="00F255EB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Дети: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Их делают в селе Дымково.</w:t>
      </w:r>
    </w:p>
    <w:p w:rsidR="00EE159F" w:rsidRPr="00EE159F" w:rsidRDefault="00EE159F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Ребенок читает стихотворение.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Там любили песни, пляски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И в селе рождались сказки.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Вечера бывали длинные,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А лепили их из глины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Все игрушки  не простые-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А волшебно – расписные.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Белоснежны, как березки,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Кружочки, точечки, полоски.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Простой казалось бы узор,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Но не отвести  не в силах  взор. (П.Синявский).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Рассказ воспитателя.</w:t>
      </w:r>
    </w:p>
    <w:p w:rsidR="00F255EB" w:rsidRPr="00EE159F" w:rsidRDefault="00F255EB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Мастерить деликатную игрушку большой труд. Этот промысел  зародился давно. Мастера  копают глину, очищают от камешков и соринок, смешивают  с просеянным песком. Потом заливают водой и замешивают, как тесто. Из мягкой глины  мастер  лепит игрушки. Готовые фигурки  обжигают в печи и покрывают  белой краской. Затем начинают игрушку расписывать.</w:t>
      </w:r>
      <w:r w:rsidR="00433DD5" w:rsidRPr="00EE159F">
        <w:rPr>
          <w:rFonts w:ascii="Times New Roman" w:hAnsi="Times New Roman" w:cs="Times New Roman"/>
          <w:sz w:val="24"/>
          <w:szCs w:val="24"/>
        </w:rPr>
        <w:t xml:space="preserve"> Увлекательное занятие лепить и расписывать игрушки.</w:t>
      </w:r>
    </w:p>
    <w:p w:rsidR="00433DD5" w:rsidRPr="00EE159F" w:rsidRDefault="00433DD5" w:rsidP="00EE1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33DD5" w:rsidRPr="00EE159F" w:rsidRDefault="00433DD5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Дети, как вы думаете эти игрушки лепили и расписывали веселые мастера или грустные?</w:t>
      </w:r>
    </w:p>
    <w:p w:rsidR="00433DD5" w:rsidRPr="00EE159F" w:rsidRDefault="00433DD5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Дети: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433DD5" w:rsidRPr="00EE159F" w:rsidRDefault="00433DD5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E159F">
        <w:rPr>
          <w:rFonts w:ascii="Times New Roman" w:hAnsi="Times New Roman" w:cs="Times New Roman"/>
          <w:sz w:val="24"/>
          <w:szCs w:val="24"/>
        </w:rPr>
        <w:t>: А как они передавали  в игрушках настроение?</w:t>
      </w:r>
    </w:p>
    <w:p w:rsidR="00433DD5" w:rsidRPr="00EE159F" w:rsidRDefault="00433DD5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Дети: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433DD5" w:rsidRPr="00EE159F" w:rsidRDefault="00433DD5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E159F">
        <w:rPr>
          <w:rFonts w:ascii="Times New Roman" w:hAnsi="Times New Roman" w:cs="Times New Roman"/>
          <w:sz w:val="24"/>
          <w:szCs w:val="24"/>
        </w:rPr>
        <w:t xml:space="preserve"> Славно из далекой доброй  сказки  пришло к нам чудо: </w:t>
      </w:r>
      <w:proofErr w:type="spellStart"/>
      <w:r w:rsidRPr="00EE159F">
        <w:rPr>
          <w:rFonts w:ascii="Times New Roman" w:hAnsi="Times New Roman" w:cs="Times New Roman"/>
          <w:sz w:val="24"/>
          <w:szCs w:val="24"/>
        </w:rPr>
        <w:t>зверушки-веселушки</w:t>
      </w:r>
      <w:proofErr w:type="spellEnd"/>
      <w:r w:rsidRPr="00EE159F">
        <w:rPr>
          <w:rFonts w:ascii="Times New Roman" w:hAnsi="Times New Roman" w:cs="Times New Roman"/>
          <w:sz w:val="24"/>
          <w:szCs w:val="24"/>
        </w:rPr>
        <w:t>, дивные дымковские игрушки. Давайте о них расскажем. Вспомним  стихи и прибаутки, об игрушках народных умельцев.</w:t>
      </w:r>
    </w:p>
    <w:p w:rsidR="00433DD5" w:rsidRPr="00EE159F" w:rsidRDefault="00433DD5" w:rsidP="00EE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А вот барыня расписная,</w:t>
      </w:r>
    </w:p>
    <w:p w:rsidR="00433DD5" w:rsidRPr="00EE159F" w:rsidRDefault="00433DD5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Да красивая такая </w:t>
      </w:r>
    </w:p>
    <w:p w:rsidR="00433DD5" w:rsidRPr="00EE159F" w:rsidRDefault="00433DD5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Щечки алые, румяные</w:t>
      </w:r>
    </w:p>
    <w:p w:rsidR="00433DD5" w:rsidRPr="00EE159F" w:rsidRDefault="00433DD5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Юбки пестрые, нарядные</w:t>
      </w:r>
    </w:p>
    <w:p w:rsidR="00433DD5" w:rsidRPr="00EE159F" w:rsidRDefault="00433DD5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159F">
        <w:rPr>
          <w:rFonts w:ascii="Times New Roman" w:hAnsi="Times New Roman" w:cs="Times New Roman"/>
          <w:sz w:val="24"/>
          <w:szCs w:val="24"/>
        </w:rPr>
        <w:t>Воображули</w:t>
      </w:r>
      <w:proofErr w:type="spellEnd"/>
      <w:r w:rsidRPr="00EE159F">
        <w:rPr>
          <w:rFonts w:ascii="Times New Roman" w:hAnsi="Times New Roman" w:cs="Times New Roman"/>
          <w:sz w:val="24"/>
          <w:szCs w:val="24"/>
        </w:rPr>
        <w:t xml:space="preserve"> знатные.</w:t>
      </w:r>
    </w:p>
    <w:p w:rsidR="00433DD5" w:rsidRPr="00EE159F" w:rsidRDefault="00433DD5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33DD5" w:rsidRPr="00EE159F" w:rsidRDefault="00433DD5" w:rsidP="00EE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Козлик, козлик круторогий,</w:t>
      </w:r>
    </w:p>
    <w:p w:rsidR="00433DD5" w:rsidRPr="00EE159F" w:rsidRDefault="00433DD5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У него  характер  строгий.</w:t>
      </w:r>
    </w:p>
    <w:p w:rsidR="00433DD5" w:rsidRPr="00EE159F" w:rsidRDefault="00433DD5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lastRenderedPageBreak/>
        <w:t>На ногах его штанишки</w:t>
      </w:r>
    </w:p>
    <w:p w:rsidR="00433DD5" w:rsidRPr="00EE159F" w:rsidRDefault="00433DD5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Полюбуйтесь ребятишки.</w:t>
      </w:r>
    </w:p>
    <w:p w:rsidR="00433DD5" w:rsidRPr="00EE159F" w:rsidRDefault="00433DD5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DD5" w:rsidRPr="00EE159F" w:rsidRDefault="00433DD5" w:rsidP="00EE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159F">
        <w:rPr>
          <w:rFonts w:ascii="Times New Roman" w:hAnsi="Times New Roman" w:cs="Times New Roman"/>
          <w:sz w:val="24"/>
          <w:szCs w:val="24"/>
        </w:rPr>
        <w:t>Индя</w:t>
      </w:r>
      <w:proofErr w:type="spellEnd"/>
      <w:r w:rsidRPr="00EE1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159F">
        <w:rPr>
          <w:rFonts w:ascii="Times New Roman" w:hAnsi="Times New Roman" w:cs="Times New Roman"/>
          <w:sz w:val="24"/>
          <w:szCs w:val="24"/>
        </w:rPr>
        <w:t>индя</w:t>
      </w:r>
      <w:proofErr w:type="spellEnd"/>
      <w:r w:rsidRPr="00EE1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159F">
        <w:rPr>
          <w:rFonts w:ascii="Times New Roman" w:hAnsi="Times New Roman" w:cs="Times New Roman"/>
          <w:sz w:val="24"/>
          <w:szCs w:val="24"/>
        </w:rPr>
        <w:t>индючок</w:t>
      </w:r>
      <w:proofErr w:type="spellEnd"/>
      <w:r w:rsidRPr="00EE159F">
        <w:rPr>
          <w:rFonts w:ascii="Times New Roman" w:hAnsi="Times New Roman" w:cs="Times New Roman"/>
          <w:sz w:val="24"/>
          <w:szCs w:val="24"/>
        </w:rPr>
        <w:t>,</w:t>
      </w:r>
    </w:p>
    <w:p w:rsidR="00433DD5" w:rsidRPr="00EE159F" w:rsidRDefault="00433DD5" w:rsidP="00EE15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Ты похож на сундучок,</w:t>
      </w:r>
    </w:p>
    <w:p w:rsidR="00433DD5" w:rsidRPr="00EE159F" w:rsidRDefault="00433DD5" w:rsidP="00EE15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Сундучок не простой</w:t>
      </w:r>
    </w:p>
    <w:p w:rsidR="00433DD5" w:rsidRPr="00EE159F" w:rsidRDefault="00433DD5" w:rsidP="00EE15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Красный, желтый, золотой.</w:t>
      </w:r>
    </w:p>
    <w:p w:rsidR="00433DD5" w:rsidRPr="00EE159F" w:rsidRDefault="00565FB4" w:rsidP="00EE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Посмотрите, как живой</w:t>
      </w:r>
    </w:p>
    <w:p w:rsidR="00565FB4" w:rsidRPr="00EE159F" w:rsidRDefault="00565FB4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Я конь красивый, удалой!</w:t>
      </w:r>
    </w:p>
    <w:p w:rsidR="00565FB4" w:rsidRPr="00EE159F" w:rsidRDefault="00565FB4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Я копытцем постучу,</w:t>
      </w:r>
    </w:p>
    <w:p w:rsidR="00565FB4" w:rsidRPr="00EE159F" w:rsidRDefault="00565FB4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Если хочешь – прокачу!</w:t>
      </w:r>
    </w:p>
    <w:p w:rsidR="00565FB4" w:rsidRPr="00EE159F" w:rsidRDefault="00565FB4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65FB4" w:rsidRPr="00EE159F" w:rsidRDefault="00565FB4" w:rsidP="00EE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А вот, </w:t>
      </w:r>
      <w:proofErr w:type="spellStart"/>
      <w:r w:rsidRPr="00EE159F">
        <w:rPr>
          <w:rFonts w:ascii="Times New Roman" w:hAnsi="Times New Roman" w:cs="Times New Roman"/>
          <w:sz w:val="24"/>
          <w:szCs w:val="24"/>
        </w:rPr>
        <w:t>петущок</w:t>
      </w:r>
      <w:proofErr w:type="spellEnd"/>
      <w:r w:rsidRPr="00EE159F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565FB4" w:rsidRPr="00EE159F" w:rsidRDefault="00565FB4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Ярко – красный гребешок,</w:t>
      </w:r>
    </w:p>
    <w:p w:rsidR="00565FB4" w:rsidRPr="00EE159F" w:rsidRDefault="00565FB4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Хвост с оборкой золотой</w:t>
      </w:r>
    </w:p>
    <w:p w:rsidR="00565FB4" w:rsidRPr="00EE159F" w:rsidRDefault="00565FB4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Красный, желтый, голубой,</w:t>
      </w:r>
    </w:p>
    <w:p w:rsidR="00565FB4" w:rsidRPr="00EE159F" w:rsidRDefault="00565FB4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65FB4" w:rsidRPr="00EE159F" w:rsidRDefault="00565FB4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Посмотрите на игрушки, все они разные</w:t>
      </w:r>
      <w:proofErr w:type="gramStart"/>
      <w:r w:rsidRPr="00EE15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159F">
        <w:rPr>
          <w:rFonts w:ascii="Times New Roman" w:hAnsi="Times New Roman" w:cs="Times New Roman"/>
          <w:sz w:val="24"/>
          <w:szCs w:val="24"/>
        </w:rPr>
        <w:t xml:space="preserve"> но у них общие узоры. Какие?</w:t>
      </w:r>
    </w:p>
    <w:p w:rsidR="00565FB4" w:rsidRPr="00EE159F" w:rsidRDefault="00565FB4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Дети: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565FB4" w:rsidRPr="00EE159F" w:rsidRDefault="00565FB4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Какие краски использовали  дымковские мастера?</w:t>
      </w:r>
    </w:p>
    <w:p w:rsidR="00565FB4" w:rsidRPr="00EE159F" w:rsidRDefault="00565FB4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Дети: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565FB4" w:rsidRPr="00EE159F" w:rsidRDefault="00565FB4" w:rsidP="00EE1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Колокольчик зазвони</w:t>
      </w:r>
      <w:r w:rsidR="0064058B">
        <w:rPr>
          <w:rFonts w:ascii="Times New Roman" w:hAnsi="Times New Roman" w:cs="Times New Roman"/>
          <w:sz w:val="24"/>
          <w:szCs w:val="24"/>
        </w:rPr>
        <w:t xml:space="preserve">л вас </w:t>
      </w:r>
      <w:proofErr w:type="gramStart"/>
      <w:r w:rsidR="006405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4058B">
        <w:rPr>
          <w:rFonts w:ascii="Times New Roman" w:hAnsi="Times New Roman" w:cs="Times New Roman"/>
          <w:sz w:val="24"/>
          <w:szCs w:val="24"/>
        </w:rPr>
        <w:t xml:space="preserve"> забавных игрушек превра</w:t>
      </w:r>
      <w:r w:rsidRPr="00EE159F">
        <w:rPr>
          <w:rFonts w:ascii="Times New Roman" w:hAnsi="Times New Roman" w:cs="Times New Roman"/>
          <w:sz w:val="24"/>
          <w:szCs w:val="24"/>
        </w:rPr>
        <w:t>тил.</w:t>
      </w:r>
    </w:p>
    <w:p w:rsidR="00565FB4" w:rsidRDefault="00565FB4" w:rsidP="00EE159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EE159F" w:rsidRPr="00EE159F" w:rsidRDefault="00EE159F" w:rsidP="00EE159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FB4" w:rsidRPr="00EE159F" w:rsidRDefault="00565FB4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Как у наших зверят</w:t>
      </w:r>
    </w:p>
    <w:p w:rsidR="00565FB4" w:rsidRPr="00EE159F" w:rsidRDefault="00565FB4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На месте лапки  не стоят (маршируют на месте).</w:t>
      </w:r>
    </w:p>
    <w:p w:rsidR="00565FB4" w:rsidRPr="00EE159F" w:rsidRDefault="00565FB4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Топ – топ – топ,</w:t>
      </w:r>
    </w:p>
    <w:p w:rsidR="00565FB4" w:rsidRPr="00EE159F" w:rsidRDefault="00565FB4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Топ – топ -топ. ( Топают).</w:t>
      </w:r>
    </w:p>
    <w:p w:rsidR="00565FB4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А устанут ножки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Хлопают в ладошки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Хлоп -хлоп – хлоп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Хлоп – хлоп -хлоп. ( Хлопают).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А потом в присядку. ( Приседают  и встают).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Пляшут звери рядышком </w:t>
      </w:r>
      <w:proofErr w:type="gramStart"/>
      <w:r w:rsidRPr="00EE15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E159F">
        <w:rPr>
          <w:rFonts w:ascii="Times New Roman" w:hAnsi="Times New Roman" w:cs="Times New Roman"/>
          <w:sz w:val="24"/>
          <w:szCs w:val="24"/>
        </w:rPr>
        <w:t>прыгают на месте).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А как пустятся бежать,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Никому их не догнать. ( Бегут на месте).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 Тихо – тихо   покрутились и в ребяток превратились.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Мы не устаем восхищаться  мастерством дымковских умельцев.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Давайте вспомним пословицы  о труде народных умельцев.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Красна птица пением, а человек умением.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Каков  мастер, такова и работа.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Не хвались бездельем, а гордись рукодельем.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Всякое дело мастера боится.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Рабочие  руки не знают скуки.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Человек без ремесла, что птица без крыла.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кто любит трудиться, тому без дела не сидится.</w:t>
      </w:r>
    </w:p>
    <w:p w:rsidR="00960B00" w:rsidRPr="00EE159F" w:rsidRDefault="00960B00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E159F">
        <w:rPr>
          <w:rFonts w:ascii="Times New Roman" w:hAnsi="Times New Roman" w:cs="Times New Roman"/>
          <w:sz w:val="24"/>
          <w:szCs w:val="24"/>
        </w:rPr>
        <w:t xml:space="preserve">: Колокольчик зазвонил </w:t>
      </w:r>
      <w:r w:rsidR="00E0039B" w:rsidRPr="00EE159F">
        <w:rPr>
          <w:rFonts w:ascii="Times New Roman" w:hAnsi="Times New Roman" w:cs="Times New Roman"/>
          <w:sz w:val="24"/>
          <w:szCs w:val="24"/>
        </w:rPr>
        <w:t>к столам ребяток пригласил.</w:t>
      </w:r>
    </w:p>
    <w:p w:rsidR="00EE159F" w:rsidRDefault="00EE159F" w:rsidP="00EE159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 Вот я палочкой  взмахну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Загадаю чудо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Всем ребятам помогу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Доброй феей  буду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 А сейчас начнем мы дружно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Собирать игрушки чудо.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Я ладошки разотру,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А потом похлопаю.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Кулачками постучу, поверчу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А потом картинку соберу. </w:t>
      </w:r>
      <w:proofErr w:type="gramStart"/>
      <w:r w:rsidRPr="00EE159F">
        <w:rPr>
          <w:rFonts w:ascii="Times New Roman" w:hAnsi="Times New Roman" w:cs="Times New Roman"/>
          <w:sz w:val="24"/>
          <w:szCs w:val="24"/>
        </w:rPr>
        <w:t>(Дети  собирают разрезные картинки, по окончанию показывают, образец  собранных картинок.</w:t>
      </w:r>
      <w:proofErr w:type="gramEnd"/>
      <w:r w:rsidRPr="00EE159F">
        <w:rPr>
          <w:rFonts w:ascii="Times New Roman" w:hAnsi="Times New Roman" w:cs="Times New Roman"/>
          <w:sz w:val="24"/>
          <w:szCs w:val="24"/>
        </w:rPr>
        <w:t xml:space="preserve"> Звучит спокойная  </w:t>
      </w:r>
      <w:proofErr w:type="gramStart"/>
      <w:r w:rsidRPr="00EE159F">
        <w:rPr>
          <w:rFonts w:ascii="Times New Roman" w:hAnsi="Times New Roman" w:cs="Times New Roman"/>
          <w:sz w:val="24"/>
          <w:szCs w:val="24"/>
        </w:rPr>
        <w:t>русско- народная</w:t>
      </w:r>
      <w:proofErr w:type="gramEnd"/>
      <w:r w:rsidRPr="00EE159F">
        <w:rPr>
          <w:rFonts w:ascii="Times New Roman" w:hAnsi="Times New Roman" w:cs="Times New Roman"/>
          <w:sz w:val="24"/>
          <w:szCs w:val="24"/>
        </w:rPr>
        <w:t xml:space="preserve"> песня).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Ребенок читает стихотворение.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Чудо – звери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- Чудо – птицы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Скачут, прыгают, поют. 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Рядом барыни неспешно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Словно с ярмарки идут.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E159F">
        <w:rPr>
          <w:rFonts w:ascii="Times New Roman" w:hAnsi="Times New Roman" w:cs="Times New Roman"/>
          <w:sz w:val="24"/>
          <w:szCs w:val="24"/>
        </w:rPr>
        <w:t xml:space="preserve">  Сегодня в музее вы видели игрушки  дымковский мастеров. Они всегда радуют глаз. Народное, всегда красиво – песня ли, наряд, игрушка.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Воспитатель: Как вы думаете почему?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>Дети:</w:t>
      </w:r>
      <w:r w:rsidRPr="00EE159F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E159F">
        <w:rPr>
          <w:rFonts w:ascii="Times New Roman" w:hAnsi="Times New Roman" w:cs="Times New Roman"/>
          <w:sz w:val="24"/>
          <w:szCs w:val="24"/>
        </w:rPr>
        <w:t>Правильно дети, они стараются сделать лучше прежнего  на загляденье добрым людям</w:t>
      </w:r>
      <w:r w:rsidR="00EE159F" w:rsidRPr="00EE159F">
        <w:rPr>
          <w:rFonts w:ascii="Times New Roman" w:hAnsi="Times New Roman" w:cs="Times New Roman"/>
          <w:sz w:val="24"/>
          <w:szCs w:val="24"/>
        </w:rPr>
        <w:t>, для забавы детям. Поэтому игрушки  такие красивые  и привлекательные. Их  старания  можно подчеркнуть  такими словами.</w:t>
      </w:r>
    </w:p>
    <w:p w:rsidR="00EE159F" w:rsidRPr="00EE159F" w:rsidRDefault="00EE159F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«Самая насущная работа</w:t>
      </w:r>
    </w:p>
    <w:p w:rsidR="00EE159F" w:rsidRPr="00EE159F" w:rsidRDefault="00EE159F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Всякого труда  и ремесла</w:t>
      </w:r>
    </w:p>
    <w:p w:rsidR="00EE159F" w:rsidRPr="00EE159F" w:rsidRDefault="00EE159F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 Это новая работа</w:t>
      </w:r>
    </w:p>
    <w:p w:rsidR="00EE159F" w:rsidRPr="00EE159F" w:rsidRDefault="00EE159F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>Лучше прежнего была».</w:t>
      </w:r>
    </w:p>
    <w:p w:rsidR="00EE159F" w:rsidRPr="00EE159F" w:rsidRDefault="00EE159F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159F">
        <w:rPr>
          <w:rFonts w:ascii="Times New Roman" w:hAnsi="Times New Roman" w:cs="Times New Roman"/>
          <w:sz w:val="24"/>
          <w:szCs w:val="24"/>
        </w:rPr>
        <w:t xml:space="preserve">И мы, конечно,  что узнали не забудем, долго </w:t>
      </w:r>
      <w:proofErr w:type="gramStart"/>
      <w:r w:rsidRPr="00EE159F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EE159F">
        <w:rPr>
          <w:rFonts w:ascii="Times New Roman" w:hAnsi="Times New Roman" w:cs="Times New Roman"/>
          <w:sz w:val="24"/>
          <w:szCs w:val="24"/>
        </w:rPr>
        <w:t>олго  помнить будем.</w:t>
      </w:r>
    </w:p>
    <w:p w:rsidR="00E0039B" w:rsidRPr="00EE159F" w:rsidRDefault="00E0039B" w:rsidP="00EE15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3DD5" w:rsidRPr="00EE159F" w:rsidRDefault="00433DD5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DD5" w:rsidRPr="00EE159F" w:rsidRDefault="00433DD5" w:rsidP="00EE15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A26" w:rsidRPr="00EE159F" w:rsidRDefault="00763A26" w:rsidP="00EE15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3A26" w:rsidRPr="00EE159F" w:rsidSect="0064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C4A"/>
    <w:multiLevelType w:val="hybridMultilevel"/>
    <w:tmpl w:val="E44E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6379"/>
    <w:rsid w:val="00166379"/>
    <w:rsid w:val="00261931"/>
    <w:rsid w:val="00282EF9"/>
    <w:rsid w:val="00433DD5"/>
    <w:rsid w:val="00565FB4"/>
    <w:rsid w:val="0064058B"/>
    <w:rsid w:val="00763A26"/>
    <w:rsid w:val="008A13D4"/>
    <w:rsid w:val="00960B00"/>
    <w:rsid w:val="00B22BA6"/>
    <w:rsid w:val="00D2140A"/>
    <w:rsid w:val="00E0039B"/>
    <w:rsid w:val="00EE159F"/>
    <w:rsid w:val="00F2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BDF1-0AFF-40AD-9F50-8AE51275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2</cp:revision>
  <cp:lastPrinted>2023-03-15T05:29:00Z</cp:lastPrinted>
  <dcterms:created xsi:type="dcterms:W3CDTF">2023-03-15T03:09:00Z</dcterms:created>
  <dcterms:modified xsi:type="dcterms:W3CDTF">2023-03-26T16:36:00Z</dcterms:modified>
</cp:coreProperties>
</file>