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rPr>
          <w:b/>
          <w:sz w:val="28"/>
          <w:szCs w:val="28"/>
        </w:rPr>
      </w:pPr>
      <w:bookmarkStart w:id="0" w:name="_GoBack"/>
      <w:bookmarkEnd w:id="0"/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rPr>
          <w:b/>
          <w:sz w:val="28"/>
          <w:szCs w:val="28"/>
        </w:rPr>
      </w:pP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rPr>
          <w:b/>
          <w:sz w:val="28"/>
          <w:szCs w:val="28"/>
        </w:rPr>
      </w:pP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rPr>
          <w:b/>
          <w:sz w:val="28"/>
          <w:szCs w:val="28"/>
        </w:rPr>
      </w:pP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rPr>
          <w:b/>
          <w:sz w:val="28"/>
          <w:szCs w:val="28"/>
        </w:rPr>
      </w:pPr>
    </w:p>
    <w:p w:rsidR="00E9326E" w:rsidRPr="003A0F3C" w:rsidRDefault="00702289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jc w:val="center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3pt;margin-top:159.85pt;width:289.4pt;height:275.35pt;z-index:251658240">
            <v:textbox>
              <w:txbxContent>
                <w:p w:rsidR="00933B00" w:rsidRPr="004F1ABB" w:rsidRDefault="00E9326E" w:rsidP="00933B00">
                  <w:pPr>
                    <w:jc w:val="center"/>
                    <w:rPr>
                      <w:rFonts w:ascii="Georgia" w:hAnsi="Georgia"/>
                      <w:b/>
                      <w:color w:val="7030A0"/>
                      <w:sz w:val="72"/>
                      <w:szCs w:val="72"/>
                    </w:rPr>
                  </w:pPr>
                  <w:r w:rsidRPr="004F1ABB">
                    <w:rPr>
                      <w:rFonts w:ascii="Georgia" w:hAnsi="Georgia"/>
                      <w:b/>
                      <w:color w:val="7030A0"/>
                      <w:sz w:val="72"/>
                      <w:szCs w:val="72"/>
                    </w:rPr>
                    <w:t>Картотека игр по трудовому воспитанию</w:t>
                  </w:r>
                </w:p>
                <w:p w:rsidR="00E9326E" w:rsidRPr="00933B00" w:rsidRDefault="00E9326E" w:rsidP="00933B00">
                  <w:pPr>
                    <w:jc w:val="center"/>
                    <w:rPr>
                      <w:rFonts w:ascii="Georgia" w:hAnsi="Georgia"/>
                      <w:b/>
                      <w:color w:val="7030A0"/>
                      <w:sz w:val="56"/>
                      <w:szCs w:val="56"/>
                    </w:rPr>
                  </w:pPr>
                  <w:r w:rsidRPr="004F1ABB">
                    <w:rPr>
                      <w:rFonts w:ascii="Georgia" w:hAnsi="Georgia"/>
                      <w:b/>
                      <w:color w:val="7030A0"/>
                      <w:sz w:val="72"/>
                      <w:szCs w:val="72"/>
                    </w:rPr>
                    <w:t>в младшей группе</w:t>
                  </w:r>
                </w:p>
              </w:txbxContent>
            </v:textbox>
          </v:shape>
        </w:pict>
      </w:r>
      <w:r w:rsidR="00E9326E">
        <w:rPr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5960374" cy="4018548"/>
            <wp:effectExtent l="19050" t="0" r="2276" b="0"/>
            <wp:docPr id="2" name="Рисунок 1" descr="1cd264add46956a8f9fd52ef211f789b_outsource-your-spring-cleaning-to-get-it-done-faster-tribune-children-cleaning-in-school-clipart_1679-1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d264add46956a8f9fd52ef211f789b_outsource-your-spring-cleaning-to-get-it-done-faster-tribune-children-cleaning-in-school-clipart_1679-113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689" cy="40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jc w:val="right"/>
        <w:rPr>
          <w:b/>
          <w:sz w:val="28"/>
          <w:szCs w:val="28"/>
        </w:rPr>
      </w:pP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jc w:val="right"/>
        <w:rPr>
          <w:b/>
          <w:sz w:val="28"/>
          <w:szCs w:val="28"/>
        </w:rPr>
      </w:pPr>
    </w:p>
    <w:p w:rsidR="00E9326E" w:rsidRDefault="00E9326E" w:rsidP="00E9326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397"/>
        <w:jc w:val="right"/>
        <w:rPr>
          <w:b/>
          <w:sz w:val="28"/>
          <w:szCs w:val="28"/>
        </w:rPr>
      </w:pPr>
    </w:p>
    <w:p w:rsidR="00E9326E" w:rsidRDefault="00E9326E" w:rsidP="00412706">
      <w:pPr>
        <w:ind w:firstLine="709"/>
        <w:rPr>
          <w:sz w:val="28"/>
          <w:szCs w:val="28"/>
        </w:rPr>
      </w:pPr>
    </w:p>
    <w:p w:rsidR="00691789" w:rsidRPr="00156F92" w:rsidRDefault="00E9326E" w:rsidP="004F1ABB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</w:t>
      </w:r>
      <w:r w:rsidR="00691789" w:rsidRPr="00156F92">
        <w:rPr>
          <w:sz w:val="28"/>
          <w:szCs w:val="28"/>
        </w:rPr>
        <w:t xml:space="preserve">рудовое воспитание в детском саду – обязательный процесс, благодаря которому у ребенка формируются положительное отношение к трудовой деятельности, появляется желание и умение трудиться, а также развиваются нравственные качества. Основным видом деятельности дошкольников является игра, а значит, и трудовое воспитание должно проходить в игровой форме. Представленная мною картотека игр по трудовому воспитанию предназначена для детей младшего возраста. </w:t>
      </w:r>
      <w:r w:rsidR="00691789" w:rsidRPr="00156F92">
        <w:rPr>
          <w:bCs/>
          <w:sz w:val="28"/>
          <w:szCs w:val="28"/>
        </w:rPr>
        <w:t>Разработка</w:t>
      </w:r>
      <w:r w:rsidR="00691789" w:rsidRPr="00156F92">
        <w:rPr>
          <w:sz w:val="28"/>
          <w:szCs w:val="28"/>
        </w:rPr>
        <w:t> может быть рекомендована к использованию педагогами дошкольных образовательных учреждений и родителями в индивидуальной работе с детьми.</w:t>
      </w:r>
    </w:p>
    <w:p w:rsidR="00691789" w:rsidRPr="00156F92" w:rsidRDefault="00691789" w:rsidP="004F1ABB">
      <w:pPr>
        <w:ind w:firstLine="426"/>
        <w:jc w:val="both"/>
        <w:rPr>
          <w:sz w:val="28"/>
          <w:szCs w:val="28"/>
        </w:rPr>
      </w:pPr>
      <w:r w:rsidRPr="00156F92">
        <w:rPr>
          <w:sz w:val="28"/>
          <w:szCs w:val="28"/>
        </w:rPr>
        <w:t>Данная </w:t>
      </w:r>
      <w:r w:rsidRPr="00156F92">
        <w:rPr>
          <w:bCs/>
          <w:sz w:val="28"/>
          <w:szCs w:val="28"/>
        </w:rPr>
        <w:t>методическая разработка поможет воспитателю организовать труд детей и руководить их трудовой</w:t>
      </w:r>
      <w:r w:rsidRPr="00156F92">
        <w:rPr>
          <w:sz w:val="28"/>
          <w:szCs w:val="28"/>
        </w:rPr>
        <w:t> деятельностью таким образом, чтобы каждый ребенок ощущал радость от совместной деятельности, проявлял активность, инициативу, самостоятельность, учился оказывать помощь товарищам, добиваться общего результата, ценить свой </w:t>
      </w:r>
      <w:r w:rsidRPr="00156F92">
        <w:rPr>
          <w:bCs/>
          <w:sz w:val="28"/>
          <w:szCs w:val="28"/>
        </w:rPr>
        <w:t>труд</w:t>
      </w:r>
      <w:r w:rsidRPr="00156F92">
        <w:rPr>
          <w:sz w:val="28"/>
          <w:szCs w:val="28"/>
        </w:rPr>
        <w:t>, </w:t>
      </w:r>
      <w:r w:rsidRPr="00156F92">
        <w:rPr>
          <w:bCs/>
          <w:sz w:val="28"/>
          <w:szCs w:val="28"/>
        </w:rPr>
        <w:t>труд товарищей и труд людей</w:t>
      </w:r>
      <w:r w:rsidRPr="00156F92">
        <w:rPr>
          <w:sz w:val="28"/>
          <w:szCs w:val="28"/>
        </w:rPr>
        <w:t>.</w:t>
      </w:r>
    </w:p>
    <w:p w:rsidR="00A22730" w:rsidRPr="00156F92" w:rsidRDefault="00A22730" w:rsidP="00412706">
      <w:pPr>
        <w:ind w:firstLine="709"/>
        <w:rPr>
          <w:sz w:val="28"/>
          <w:szCs w:val="28"/>
        </w:rPr>
      </w:pPr>
    </w:p>
    <w:p w:rsidR="00E37C6D" w:rsidRPr="00572F7F" w:rsidRDefault="00A22730" w:rsidP="00A22730">
      <w:pPr>
        <w:ind w:firstLine="709"/>
        <w:jc w:val="center"/>
        <w:rPr>
          <w:b/>
          <w:color w:val="FF0000"/>
          <w:sz w:val="28"/>
          <w:szCs w:val="28"/>
        </w:rPr>
      </w:pPr>
      <w:r w:rsidRPr="00572F7F">
        <w:rPr>
          <w:b/>
          <w:color w:val="FF0000"/>
          <w:sz w:val="28"/>
          <w:szCs w:val="28"/>
        </w:rPr>
        <w:t>Картотека игр по развитию навыков самообслуживания</w:t>
      </w:r>
    </w:p>
    <w:p w:rsidR="002853E6" w:rsidRPr="00572F7F" w:rsidRDefault="002853E6" w:rsidP="00A22730">
      <w:pPr>
        <w:ind w:firstLine="709"/>
        <w:jc w:val="center"/>
        <w:rPr>
          <w:b/>
          <w:color w:val="FF0000"/>
          <w:sz w:val="28"/>
          <w:szCs w:val="28"/>
        </w:rPr>
      </w:pPr>
    </w:p>
    <w:p w:rsidR="00D22181" w:rsidRDefault="002853E6" w:rsidP="004F1ABB">
      <w:pPr>
        <w:jc w:val="both"/>
        <w:rPr>
          <w:b/>
        </w:rPr>
      </w:pPr>
      <w:proofErr w:type="gramStart"/>
      <w:r w:rsidRPr="00156F92">
        <w:rPr>
          <w:b/>
          <w:sz w:val="28"/>
          <w:szCs w:val="28"/>
        </w:rPr>
        <w:t>Методические приемы</w:t>
      </w:r>
      <w:r w:rsidRPr="00156F92">
        <w:rPr>
          <w:sz w:val="28"/>
          <w:szCs w:val="28"/>
        </w:rPr>
        <w:t>: показ с подробным объяснением действий, подробное словесное объяснение, частичный показ, игровые приемы, дидактические игры, игровые ситуации  (Расскажем мишке: 1.</w:t>
      </w:r>
      <w:proofErr w:type="gramEnd"/>
      <w:r w:rsidRPr="00156F92">
        <w:rPr>
          <w:sz w:val="28"/>
          <w:szCs w:val="28"/>
        </w:rPr>
        <w:t xml:space="preserve"> «Как правильно кушать»; 2. «Как складывать одежду»; 3. «Как вытирать руки»; 4. «Как полоскать рот после еды»;  5. </w:t>
      </w:r>
      <w:proofErr w:type="gramStart"/>
      <w:r w:rsidRPr="00156F92">
        <w:rPr>
          <w:sz w:val="28"/>
          <w:szCs w:val="28"/>
        </w:rPr>
        <w:t xml:space="preserve">«Как кушать вилкой» и т.д.);  художественные произведения; беседы «Почему нужно полоскать рот после еды», «Как и когда мы пользуемся салфеткой», «Дети умываются» (с рассматриванием картинок); настольные игры «Лото». </w:t>
      </w:r>
      <w:proofErr w:type="gramEnd"/>
    </w:p>
    <w:tbl>
      <w:tblPr>
        <w:tblW w:w="103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210"/>
      </w:tblGrid>
      <w:tr w:rsidR="000D7FA9" w:rsidRPr="000D7FA9" w:rsidTr="000D7FA9">
        <w:tc>
          <w:tcPr>
            <w:tcW w:w="5104" w:type="dxa"/>
          </w:tcPr>
          <w:p w:rsidR="004609A8" w:rsidRDefault="00F420DA" w:rsidP="00156F92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 w:rsidRPr="004609A8">
              <w:rPr>
                <w:rStyle w:val="FontStyle13"/>
                <w:sz w:val="24"/>
                <w:szCs w:val="24"/>
              </w:rPr>
              <w:t>Игровая ситуация</w:t>
            </w:r>
          </w:p>
          <w:p w:rsidR="00156F92" w:rsidRPr="004609A8" w:rsidRDefault="00156F92" w:rsidP="00156F92">
            <w:pPr>
              <w:pStyle w:val="aff3"/>
              <w:jc w:val="center"/>
              <w:rPr>
                <w:rStyle w:val="FontStyle22"/>
                <w:i/>
                <w:sz w:val="24"/>
                <w:szCs w:val="24"/>
              </w:rPr>
            </w:pPr>
            <w:r w:rsidRPr="004609A8">
              <w:rPr>
                <w:rStyle w:val="FontStyle13"/>
                <w:i/>
                <w:sz w:val="24"/>
                <w:szCs w:val="24"/>
              </w:rPr>
              <w:t xml:space="preserve"> «</w:t>
            </w:r>
            <w:r w:rsidR="00F420DA" w:rsidRPr="004609A8">
              <w:rPr>
                <w:rStyle w:val="FontStyle22"/>
                <w:sz w:val="24"/>
                <w:szCs w:val="24"/>
              </w:rPr>
              <w:t>Научим куклу мыть руки</w:t>
            </w:r>
            <w:r w:rsidRPr="004609A8">
              <w:rPr>
                <w:rStyle w:val="FontStyle22"/>
                <w:sz w:val="24"/>
                <w:szCs w:val="24"/>
              </w:rPr>
              <w:t>»</w:t>
            </w:r>
          </w:p>
          <w:p w:rsidR="00156F92" w:rsidRPr="000D7FA9" w:rsidRDefault="00156F92" w:rsidP="00156F92">
            <w:pPr>
              <w:pStyle w:val="aff3"/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</w:pPr>
            <w:r w:rsidRPr="004609A8">
              <w:rPr>
                <w:rStyle w:val="FontStyle28"/>
                <w:b/>
                <w:sz w:val="24"/>
                <w:szCs w:val="24"/>
                <w:u w:val="single"/>
              </w:rPr>
              <w:t>Цель:</w:t>
            </w:r>
            <w:r w:rsidRPr="004609A8">
              <w:rPr>
                <w:rStyle w:val="FontStyle28"/>
                <w:b/>
                <w:i w:val="0"/>
                <w:sz w:val="24"/>
                <w:szCs w:val="24"/>
              </w:rPr>
              <w:t xml:space="preserve"> </w:t>
            </w:r>
            <w:r w:rsidRPr="004609A8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закреплять знания о </w:t>
            </w:r>
            <w:r w:rsidRPr="004609A8">
              <w:rPr>
                <w:rStyle w:val="FontStyle22"/>
                <w:b w:val="0"/>
                <w:i/>
                <w:sz w:val="24"/>
                <w:szCs w:val="24"/>
              </w:rPr>
              <w:t>предметах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личной </w:t>
            </w:r>
            <w:r w:rsidRPr="000D7FA9">
              <w:rPr>
                <w:rStyle w:val="FontStyle22"/>
                <w:b w:val="0"/>
                <w:i/>
                <w:sz w:val="24"/>
                <w:szCs w:val="24"/>
              </w:rPr>
              <w:t>гигиены</w:t>
            </w:r>
            <w:r w:rsidRPr="000D7FA9">
              <w:rPr>
                <w:rStyle w:val="FontStyle22"/>
                <w:i/>
                <w:sz w:val="24"/>
                <w:szCs w:val="24"/>
              </w:rPr>
              <w:t xml:space="preserve"> 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для мытья и умывания, </w:t>
            </w:r>
            <w:r w:rsidRPr="000D7FA9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последова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тельность </w:t>
            </w:r>
            <w:r w:rsidRPr="000D7FA9">
              <w:rPr>
                <w:rStyle w:val="FontStyle22"/>
                <w:i/>
                <w:sz w:val="24"/>
                <w:szCs w:val="24"/>
              </w:rPr>
              <w:t xml:space="preserve"> </w:t>
            </w:r>
            <w:r w:rsidRPr="000D7FA9">
              <w:rPr>
                <w:rStyle w:val="FontStyle22"/>
                <w:b w:val="0"/>
                <w:i/>
                <w:sz w:val="24"/>
                <w:szCs w:val="24"/>
              </w:rPr>
              <w:t xml:space="preserve">действий, 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способствовать форми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softHyphen/>
              <w:t>рованию привычки к опрятности.</w:t>
            </w:r>
          </w:p>
          <w:p w:rsidR="00156F92" w:rsidRPr="000D7FA9" w:rsidRDefault="00156F92" w:rsidP="00156F92">
            <w:pPr>
              <w:pStyle w:val="aff3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F875F1">
              <w:rPr>
                <w:rFonts w:ascii="Times New Roman" w:hAnsi="Times New Roman"/>
                <w:b/>
              </w:rPr>
              <w:t>Оборудование</w:t>
            </w:r>
            <w:r w:rsidRPr="000D7FA9">
              <w:rPr>
                <w:rFonts w:ascii="Times New Roman" w:hAnsi="Times New Roman"/>
                <w:b/>
                <w:i/>
              </w:rPr>
              <w:t>:</w:t>
            </w:r>
            <w:r w:rsidRPr="000D7FA9">
              <w:rPr>
                <w:rFonts w:ascii="Times New Roman" w:hAnsi="Times New Roman"/>
                <w:i/>
              </w:rPr>
              <w:t xml:space="preserve"> 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>различные</w:t>
            </w:r>
            <w:r w:rsidRPr="000D7FA9">
              <w:rPr>
                <w:rStyle w:val="FontStyle12"/>
                <w:i w:val="0"/>
                <w:sz w:val="24"/>
                <w:szCs w:val="24"/>
              </w:rPr>
              <w:t xml:space="preserve"> 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 xml:space="preserve">предметы и </w:t>
            </w:r>
            <w:r w:rsidRPr="000D7FA9">
              <w:rPr>
                <w:rStyle w:val="FontStyle22"/>
                <w:b w:val="0"/>
                <w:sz w:val="24"/>
                <w:szCs w:val="24"/>
              </w:rPr>
              <w:t>предметы</w:t>
            </w:r>
            <w:r w:rsidRPr="000D7FA9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7FA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>
              <w:rPr>
                <w:rStyle w:val="FontStyle22"/>
                <w:b w:val="0"/>
                <w:sz w:val="24"/>
                <w:szCs w:val="24"/>
              </w:rPr>
              <w:t>гигиены</w:t>
            </w:r>
            <w:r w:rsidRPr="000D7FA9">
              <w:rPr>
                <w:rStyle w:val="FontStyle22"/>
                <w:sz w:val="24"/>
                <w:szCs w:val="24"/>
              </w:rPr>
              <w:t xml:space="preserve"> </w:t>
            </w:r>
            <w:r w:rsidRPr="000D7FA9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для мытья и умывания, куклы.</w:t>
            </w:r>
          </w:p>
          <w:p w:rsidR="00156F92" w:rsidRDefault="00156F92" w:rsidP="004609A8">
            <w:pPr>
              <w:pStyle w:val="aff3"/>
              <w:jc w:val="both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0D7FA9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sz w:val="24"/>
                <w:szCs w:val="24"/>
              </w:rPr>
              <w:t xml:space="preserve">: </w:t>
            </w:r>
            <w:r w:rsidR="004609A8" w:rsidRPr="004609A8">
              <w:rPr>
                <w:rStyle w:val="FontStyle12"/>
                <w:b w:val="0"/>
                <w:i w:val="0"/>
                <w:sz w:val="24"/>
                <w:szCs w:val="24"/>
              </w:rPr>
              <w:t>п</w:t>
            </w:r>
            <w:r w:rsidRPr="007A11BA">
              <w:rPr>
                <w:rStyle w:val="FontStyle12"/>
                <w:b w:val="0"/>
                <w:i w:val="0"/>
                <w:sz w:val="24"/>
                <w:szCs w:val="24"/>
              </w:rPr>
              <w:t>едагог приводит куклу Аню с грязными руками. Кукла Аня собирается в гости и «переодевается». Она «берет» платье «грязными руками» и на платье остаются пятна. Увидев это, кукла Аня начинает плакать. Педагог говорит: «Ой, кукла Аня взяла платье грязными руками! Дети, что же надо сделать? (Правильно, кукле необходимо помыть руки.) Не плачь, Аня, мы сейчас вымоем тебе руки».</w:t>
            </w:r>
          </w:p>
          <w:p w:rsidR="00156F92" w:rsidRDefault="00156F92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4609A8" w:rsidRDefault="004609A8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4609A8" w:rsidRDefault="004609A8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1900BC" w:rsidRDefault="001900BC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572F7F" w:rsidRPr="00447BCD" w:rsidRDefault="00572F7F" w:rsidP="00572F7F">
            <w:pPr>
              <w:pStyle w:val="aff3"/>
              <w:rPr>
                <w:rStyle w:val="FontStyle13"/>
                <w:sz w:val="24"/>
                <w:szCs w:val="24"/>
              </w:rPr>
            </w:pPr>
          </w:p>
          <w:p w:rsidR="00572F7F" w:rsidRPr="00447BCD" w:rsidRDefault="00572F7F" w:rsidP="00572F7F">
            <w:pPr>
              <w:pStyle w:val="aff3"/>
              <w:rPr>
                <w:rStyle w:val="FontStyle13"/>
                <w:sz w:val="24"/>
                <w:szCs w:val="24"/>
              </w:rPr>
            </w:pPr>
          </w:p>
          <w:p w:rsidR="000D7FA9" w:rsidRPr="000D7FA9" w:rsidRDefault="003E3DE2" w:rsidP="007C028F">
            <w:pPr>
              <w:pStyle w:val="aff3"/>
              <w:jc w:val="center"/>
              <w:rPr>
                <w:rStyle w:val="FontStyle13"/>
                <w:sz w:val="24"/>
                <w:szCs w:val="24"/>
                <w:u w:val="single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Д</w:t>
            </w:r>
            <w:r w:rsidR="007C028F" w:rsidRPr="007C028F">
              <w:rPr>
                <w:rStyle w:val="FontStyle13"/>
                <w:sz w:val="24"/>
                <w:szCs w:val="24"/>
              </w:rPr>
              <w:t>/и</w:t>
            </w:r>
            <w:r w:rsidR="007C028F">
              <w:rPr>
                <w:rStyle w:val="FontStyle13"/>
                <w:i/>
                <w:sz w:val="24"/>
                <w:szCs w:val="24"/>
              </w:rPr>
              <w:t xml:space="preserve"> </w:t>
            </w:r>
            <w:r w:rsidR="000D7FA9" w:rsidRPr="000D7FA9">
              <w:rPr>
                <w:rStyle w:val="FontStyle13"/>
                <w:i/>
                <w:sz w:val="24"/>
                <w:szCs w:val="24"/>
              </w:rPr>
              <w:t>«</w:t>
            </w:r>
            <w:r w:rsidR="000D7FA9" w:rsidRPr="000D7FA9">
              <w:rPr>
                <w:rStyle w:val="FontStyle13"/>
                <w:sz w:val="24"/>
                <w:szCs w:val="24"/>
                <w:u w:val="single"/>
              </w:rPr>
              <w:t>Правила гигиены»</w:t>
            </w:r>
          </w:p>
          <w:p w:rsidR="000D7FA9" w:rsidRPr="000D7FA9" w:rsidRDefault="000D7FA9" w:rsidP="00205316">
            <w:pPr>
              <w:pStyle w:val="aff3"/>
              <w:rPr>
                <w:rStyle w:val="FontStyle12"/>
                <w:b w:val="0"/>
                <w:sz w:val="24"/>
                <w:szCs w:val="24"/>
              </w:rPr>
            </w:pPr>
            <w:r w:rsidRPr="00FB18F1">
              <w:rPr>
                <w:rStyle w:val="FontStyle12"/>
                <w:i w:val="0"/>
                <w:sz w:val="24"/>
                <w:szCs w:val="24"/>
                <w:u w:val="single"/>
              </w:rPr>
              <w:t>Цель: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 xml:space="preserve"> </w:t>
            </w:r>
            <w:r w:rsidRPr="000D7FA9">
              <w:rPr>
                <w:rStyle w:val="FontStyle12"/>
                <w:b w:val="0"/>
                <w:sz w:val="24"/>
                <w:szCs w:val="24"/>
              </w:rPr>
      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      </w:r>
          </w:p>
          <w:p w:rsidR="000D7FA9" w:rsidRPr="000D7FA9" w:rsidRDefault="000D7FA9" w:rsidP="00F875F1">
            <w:pPr>
              <w:pStyle w:val="aff3"/>
              <w:rPr>
                <w:rStyle w:val="FontStyle12"/>
                <w:sz w:val="24"/>
                <w:szCs w:val="24"/>
              </w:rPr>
            </w:pPr>
            <w:r w:rsidRPr="00FB18F1">
              <w:rPr>
                <w:rStyle w:val="FontStyle12"/>
                <w:i w:val="0"/>
                <w:sz w:val="24"/>
                <w:szCs w:val="24"/>
              </w:rPr>
              <w:t>Ход игры: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 xml:space="preserve"> Воспитатель просит  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      </w:r>
          </w:p>
        </w:tc>
        <w:tc>
          <w:tcPr>
            <w:tcW w:w="5210" w:type="dxa"/>
          </w:tcPr>
          <w:p w:rsidR="00156F92" w:rsidRPr="00A04D58" w:rsidRDefault="00156F92" w:rsidP="00156F92">
            <w:pPr>
              <w:shd w:val="clear" w:color="auto" w:fill="FFFFFF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Упражнение</w:t>
            </w:r>
            <w:r w:rsidRPr="00A04D58">
              <w:rPr>
                <w:rFonts w:eastAsia="Times New Roman"/>
                <w:b/>
                <w:lang w:eastAsia="ru-RU"/>
              </w:rPr>
              <w:t xml:space="preserve"> «Мыльные перчатки</w:t>
            </w:r>
            <w:r w:rsidRPr="00F875F1">
              <w:rPr>
                <w:rFonts w:eastAsia="Times New Roman"/>
                <w:b/>
                <w:lang w:eastAsia="ru-RU"/>
              </w:rPr>
              <w:t>»</w:t>
            </w:r>
          </w:p>
          <w:p w:rsidR="00156F92" w:rsidRPr="00F875F1" w:rsidRDefault="00156F92" w:rsidP="00156F92">
            <w:pPr>
              <w:shd w:val="clear" w:color="auto" w:fill="FFFFFF"/>
              <w:rPr>
                <w:rFonts w:eastAsia="Times New Roman"/>
                <w:i/>
                <w:color w:val="111111"/>
                <w:lang w:eastAsia="ru-RU"/>
              </w:rPr>
            </w:pPr>
            <w:r w:rsidRPr="00A04D58">
              <w:rPr>
                <w:rFonts w:eastAsia="Times New Roman"/>
                <w:b/>
                <w:u w:val="single"/>
                <w:lang w:eastAsia="ru-RU"/>
              </w:rPr>
              <w:t>Цель:</w:t>
            </w:r>
            <w:r w:rsidRPr="00A04D58">
              <w:rPr>
                <w:rFonts w:eastAsia="Times New Roman"/>
                <w:lang w:eastAsia="ru-RU"/>
              </w:rPr>
              <w:t xml:space="preserve"> </w:t>
            </w:r>
            <w:r w:rsidRPr="00A04D58">
              <w:rPr>
                <w:rFonts w:eastAsia="Times New Roman"/>
                <w:i/>
                <w:lang w:eastAsia="ru-RU"/>
              </w:rPr>
              <w:t>учить детей хорошо намыливать</w:t>
            </w:r>
            <w:r w:rsidRPr="00A04D58">
              <w:rPr>
                <w:rFonts w:eastAsia="Times New Roman"/>
                <w:i/>
                <w:color w:val="111111"/>
                <w:lang w:eastAsia="ru-RU"/>
              </w:rPr>
              <w:t xml:space="preserve"> руки с внешней и внутренней </w:t>
            </w:r>
            <w:r w:rsidRPr="00F875F1">
              <w:rPr>
                <w:rFonts w:eastAsia="Times New Roman"/>
                <w:i/>
                <w:color w:val="111111"/>
                <w:lang w:eastAsia="ru-RU"/>
              </w:rPr>
              <w:t>стороны до образования пузырей.</w:t>
            </w:r>
          </w:p>
          <w:p w:rsidR="00156F92" w:rsidRPr="00A04D58" w:rsidRDefault="00156F92" w:rsidP="00156F92">
            <w:pPr>
              <w:shd w:val="clear" w:color="auto" w:fill="FFFFFF"/>
              <w:rPr>
                <w:rFonts w:eastAsia="Times New Roman"/>
                <w:color w:val="111111"/>
                <w:lang w:eastAsia="ru-RU"/>
              </w:rPr>
            </w:pPr>
            <w:r w:rsidRPr="00A04D58">
              <w:rPr>
                <w:rFonts w:eastAsia="Times New Roman"/>
                <w:b/>
                <w:color w:val="111111"/>
                <w:lang w:eastAsia="ru-RU"/>
              </w:rPr>
              <w:t>Оборудование:</w:t>
            </w:r>
            <w:r w:rsidRPr="00A04D58">
              <w:rPr>
                <w:rFonts w:eastAsia="Times New Roman"/>
                <w:color w:val="111111"/>
                <w:lang w:eastAsia="ru-RU"/>
              </w:rPr>
              <w:t xml:space="preserve"> ванная комната, детское мыло, полотенце.</w:t>
            </w:r>
          </w:p>
          <w:p w:rsidR="00156F92" w:rsidRPr="00A04D58" w:rsidRDefault="00156F92" w:rsidP="00447BCD">
            <w:pPr>
              <w:shd w:val="clear" w:color="auto" w:fill="FFFFFF"/>
              <w:jc w:val="both"/>
              <w:rPr>
                <w:rFonts w:eastAsia="Times New Roman"/>
                <w:color w:val="111111"/>
                <w:lang w:eastAsia="ru-RU"/>
              </w:rPr>
            </w:pPr>
            <w:r w:rsidRPr="00A04D58">
              <w:rPr>
                <w:rFonts w:eastAsia="Times New Roman"/>
                <w:b/>
                <w:color w:val="111111"/>
                <w:lang w:eastAsia="ru-RU"/>
              </w:rPr>
              <w:t>Ход игры:</w:t>
            </w:r>
            <w:r w:rsidRPr="00A04D58">
              <w:rPr>
                <w:rFonts w:eastAsia="Times New Roman"/>
                <w:color w:val="111111"/>
                <w:lang w:eastAsia="ru-RU"/>
              </w:rPr>
              <w:t xml:space="preserve"> Педагог: «Мы подойдем к раковине, откроем кран и пустим теплую воду, а сейчас мы возьме</w:t>
            </w:r>
            <w:r w:rsidR="00447BCD">
              <w:rPr>
                <w:rFonts w:eastAsia="Times New Roman"/>
                <w:color w:val="111111"/>
                <w:lang w:eastAsia="ru-RU"/>
              </w:rPr>
              <w:t>м мыло и сделаем себе красивые «белые перчатки»</w:t>
            </w:r>
            <w:r w:rsidRPr="00A04D58">
              <w:rPr>
                <w:rFonts w:eastAsia="Times New Roman"/>
                <w:color w:val="111111"/>
                <w:lang w:eastAsia="ru-RU"/>
              </w:rPr>
              <w:t>. Педагог поэтапно объясняет процесс намыливания рук. Дети намыливают руки без воды до образования белой пены, затем дети кладут мыло в мыльницу и распределяют мыло по рукам круговыми движениями. Педагог обращает внимание детей на т</w:t>
            </w:r>
            <w:r w:rsidR="00447BCD">
              <w:rPr>
                <w:rFonts w:eastAsia="Times New Roman"/>
                <w:color w:val="111111"/>
                <w:lang w:eastAsia="ru-RU"/>
              </w:rPr>
              <w:t>о, что у них получились модные «белые перчатки»</w:t>
            </w:r>
            <w:r w:rsidRPr="00A04D58">
              <w:rPr>
                <w:rFonts w:eastAsia="Times New Roman"/>
                <w:color w:val="111111"/>
                <w:lang w:eastAsia="ru-RU"/>
              </w:rPr>
              <w:t>.</w:t>
            </w:r>
            <w:r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A04D58">
              <w:rPr>
                <w:rFonts w:eastAsia="Times New Roman"/>
                <w:color w:val="111111"/>
                <w:lang w:eastAsia="ru-RU"/>
              </w:rPr>
              <w:t xml:space="preserve">В работе целесообразно использовать различные стихи и </w:t>
            </w:r>
            <w:proofErr w:type="spellStart"/>
            <w:r w:rsidRPr="00A04D58">
              <w:rPr>
                <w:rFonts w:eastAsia="Times New Roman"/>
                <w:color w:val="111111"/>
                <w:lang w:eastAsia="ru-RU"/>
              </w:rPr>
              <w:t>потешки</w:t>
            </w:r>
            <w:proofErr w:type="spellEnd"/>
            <w:r w:rsidRPr="00A04D58">
              <w:rPr>
                <w:rFonts w:eastAsia="Times New Roman"/>
                <w:color w:val="111111"/>
                <w:lang w:eastAsia="ru-RU"/>
              </w:rPr>
              <w:t>. Например:</w:t>
            </w:r>
          </w:p>
          <w:p w:rsidR="00156F92" w:rsidRPr="00A04D58" w:rsidRDefault="00156F92" w:rsidP="00156F92">
            <w:pPr>
              <w:shd w:val="clear" w:color="auto" w:fill="FFFFFF"/>
              <w:ind w:firstLine="360"/>
              <w:rPr>
                <w:rFonts w:eastAsia="Times New Roman"/>
                <w:color w:val="111111"/>
                <w:lang w:eastAsia="ru-RU"/>
              </w:rPr>
            </w:pPr>
            <w:r w:rsidRPr="00A04D58">
              <w:rPr>
                <w:rFonts w:eastAsia="Times New Roman"/>
                <w:color w:val="111111"/>
                <w:lang w:eastAsia="ru-RU"/>
              </w:rPr>
              <w:t xml:space="preserve">«Ладушки, ладушки, с мылом </w:t>
            </w:r>
            <w:proofErr w:type="gramStart"/>
            <w:r w:rsidRPr="00A04D58">
              <w:rPr>
                <w:rFonts w:eastAsia="Times New Roman"/>
                <w:color w:val="111111"/>
                <w:lang w:eastAsia="ru-RU"/>
              </w:rPr>
              <w:t>моем</w:t>
            </w:r>
            <w:proofErr w:type="gramEnd"/>
            <w:r w:rsidRPr="00A04D58">
              <w:rPr>
                <w:rFonts w:eastAsia="Times New Roman"/>
                <w:color w:val="111111"/>
                <w:lang w:eastAsia="ru-RU"/>
              </w:rPr>
              <w:t xml:space="preserve"> лапушки,</w:t>
            </w:r>
            <w:r w:rsidR="001900BC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A04D58">
              <w:rPr>
                <w:rFonts w:eastAsia="Times New Roman"/>
                <w:color w:val="111111"/>
                <w:lang w:eastAsia="ru-RU"/>
              </w:rPr>
              <w:t>Чистые ладошки, вот вам хлеб да ложки!</w:t>
            </w:r>
            <w:r w:rsidR="001900BC">
              <w:rPr>
                <w:rFonts w:eastAsia="Times New Roman"/>
                <w:color w:val="111111"/>
                <w:lang w:eastAsia="ru-RU"/>
              </w:rPr>
              <w:t xml:space="preserve"> </w:t>
            </w:r>
            <w:r w:rsidRPr="00A04D58">
              <w:rPr>
                <w:rFonts w:eastAsia="Times New Roman"/>
                <w:color w:val="111111"/>
                <w:lang w:eastAsia="ru-RU"/>
              </w:rPr>
              <w:t>В кране булькает вода. Очень даже здорово!</w:t>
            </w:r>
          </w:p>
          <w:p w:rsidR="00156F92" w:rsidRDefault="00156F92" w:rsidP="00156F92">
            <w:pPr>
              <w:shd w:val="clear" w:color="auto" w:fill="FFFFFF"/>
              <w:ind w:firstLine="360"/>
              <w:rPr>
                <w:rFonts w:eastAsia="Times New Roman"/>
                <w:i/>
                <w:color w:val="111111"/>
                <w:lang w:eastAsia="ru-RU"/>
              </w:rPr>
            </w:pPr>
            <w:r w:rsidRPr="00A04D58">
              <w:rPr>
                <w:rFonts w:eastAsia="Times New Roman"/>
                <w:color w:val="111111"/>
                <w:lang w:eastAsia="ru-RU"/>
              </w:rPr>
              <w:t xml:space="preserve">Умывается сама </w:t>
            </w:r>
            <w:r w:rsidRPr="00FB18F1">
              <w:rPr>
                <w:rFonts w:eastAsia="Times New Roman"/>
                <w:i/>
                <w:color w:val="111111"/>
                <w:lang w:eastAsia="ru-RU"/>
              </w:rPr>
              <w:t>(имя ребенка)</w:t>
            </w:r>
            <w:r w:rsidRPr="00A04D58">
              <w:rPr>
                <w:rFonts w:eastAsia="Times New Roman"/>
                <w:i/>
                <w:color w:val="111111"/>
                <w:lang w:eastAsia="ru-RU"/>
              </w:rPr>
              <w:t>»</w:t>
            </w:r>
          </w:p>
          <w:p w:rsidR="00A3017D" w:rsidRDefault="00A3017D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3E3DE2" w:rsidRDefault="003E3DE2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</w:p>
          <w:p w:rsidR="007C028F" w:rsidRPr="007C028F" w:rsidRDefault="003E3DE2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И</w:t>
            </w:r>
            <w:r w:rsidR="007C028F" w:rsidRPr="007C028F">
              <w:rPr>
                <w:rStyle w:val="FontStyle13"/>
                <w:sz w:val="24"/>
                <w:szCs w:val="24"/>
              </w:rPr>
              <w:t>гровая ситуация</w:t>
            </w:r>
          </w:p>
          <w:p w:rsidR="000D7FA9" w:rsidRPr="007C028F" w:rsidRDefault="000D7FA9" w:rsidP="007C028F">
            <w:pPr>
              <w:pStyle w:val="aff3"/>
              <w:jc w:val="center"/>
              <w:rPr>
                <w:rStyle w:val="FontStyle22"/>
                <w:sz w:val="24"/>
                <w:szCs w:val="24"/>
              </w:rPr>
            </w:pPr>
            <w:r w:rsidRPr="007C028F">
              <w:rPr>
                <w:rStyle w:val="FontStyle13"/>
                <w:sz w:val="24"/>
                <w:szCs w:val="24"/>
                <w:u w:val="single"/>
              </w:rPr>
              <w:t>«</w:t>
            </w:r>
            <w:r w:rsidRPr="007C028F">
              <w:rPr>
                <w:rStyle w:val="FontStyle22"/>
                <w:sz w:val="24"/>
                <w:szCs w:val="24"/>
                <w:u w:val="single"/>
              </w:rPr>
              <w:t>Сделаем куклам разные прически»</w:t>
            </w:r>
          </w:p>
          <w:p w:rsidR="000D7FA9" w:rsidRPr="000D7FA9" w:rsidRDefault="000D7FA9" w:rsidP="00205316">
            <w:pPr>
              <w:pStyle w:val="aff3"/>
              <w:rPr>
                <w:rStyle w:val="FontStyle29"/>
                <w:i/>
                <w:sz w:val="24"/>
                <w:szCs w:val="24"/>
              </w:rPr>
            </w:pPr>
            <w:r w:rsidRPr="00FB18F1">
              <w:rPr>
                <w:rStyle w:val="FontStyle12"/>
                <w:i w:val="0"/>
                <w:sz w:val="24"/>
                <w:szCs w:val="24"/>
                <w:u w:val="single"/>
              </w:rPr>
              <w:t>Цель</w:t>
            </w:r>
            <w:r w:rsidRPr="00FB18F1">
              <w:rPr>
                <w:rStyle w:val="FontStyle12"/>
                <w:sz w:val="24"/>
                <w:szCs w:val="24"/>
                <w:u w:val="single"/>
              </w:rPr>
              <w:t>:</w:t>
            </w:r>
            <w:r w:rsidRPr="000D7FA9">
              <w:rPr>
                <w:rStyle w:val="FontStyle12"/>
                <w:b w:val="0"/>
                <w:sz w:val="24"/>
                <w:szCs w:val="24"/>
              </w:rPr>
              <w:t xml:space="preserve"> закреплять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навыки </w:t>
            </w:r>
            <w:r w:rsidRPr="000D7FA9">
              <w:rPr>
                <w:rStyle w:val="FontStyle22"/>
                <w:b w:val="0"/>
                <w:i/>
                <w:sz w:val="24"/>
                <w:szCs w:val="24"/>
              </w:rPr>
              <w:t>ухода</w:t>
            </w:r>
            <w:r w:rsidRPr="000D7FA9">
              <w:rPr>
                <w:rStyle w:val="FontStyle22"/>
                <w:i/>
                <w:sz w:val="24"/>
                <w:szCs w:val="24"/>
              </w:rPr>
              <w:t xml:space="preserve"> 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за волосами, уточнить названия </w:t>
            </w:r>
            <w:r w:rsidRPr="000D7FA9">
              <w:rPr>
                <w:rStyle w:val="FontStyle22"/>
                <w:b w:val="0"/>
                <w:i/>
                <w:sz w:val="24"/>
                <w:szCs w:val="24"/>
              </w:rPr>
              <w:t>необходимых для этог</w:t>
            </w:r>
            <w:r w:rsidRPr="000D7FA9">
              <w:rPr>
                <w:rStyle w:val="FontStyle29"/>
                <w:i/>
                <w:sz w:val="24"/>
                <w:szCs w:val="24"/>
              </w:rPr>
              <w:t xml:space="preserve">о </w:t>
            </w:r>
            <w:r w:rsidRPr="000D7FA9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предметов, формировать  понятие «опрятный внешний вид</w:t>
            </w:r>
          </w:p>
          <w:p w:rsidR="000D7FA9" w:rsidRPr="000D7FA9" w:rsidRDefault="000D7FA9" w:rsidP="00205316">
            <w:pPr>
              <w:pStyle w:val="aff3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FB18F1">
              <w:rPr>
                <w:rFonts w:ascii="Times New Roman" w:hAnsi="Times New Roman"/>
                <w:b/>
                <w:u w:val="single"/>
              </w:rPr>
              <w:t>Оборудование</w:t>
            </w:r>
            <w:r w:rsidRPr="00FB18F1">
              <w:rPr>
                <w:rFonts w:ascii="Times New Roman" w:hAnsi="Times New Roman"/>
                <w:b/>
              </w:rPr>
              <w:t>:</w:t>
            </w:r>
            <w:r w:rsidRPr="000D7FA9">
              <w:rPr>
                <w:rFonts w:ascii="Times New Roman" w:hAnsi="Times New Roman"/>
              </w:rPr>
              <w:t xml:space="preserve"> 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>куклы, расчёски, заколки.</w:t>
            </w:r>
          </w:p>
          <w:p w:rsidR="000D7FA9" w:rsidRPr="000D7FA9" w:rsidRDefault="000D7FA9" w:rsidP="00205316">
            <w:pPr>
              <w:pStyle w:val="aff3"/>
              <w:rPr>
                <w:rFonts w:ascii="Times New Roman" w:hAnsi="Times New Roman"/>
              </w:rPr>
            </w:pPr>
            <w:r w:rsidRPr="00FB18F1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>: воспитатель</w:t>
            </w:r>
            <w:r w:rsidRPr="000D7FA9">
              <w:rPr>
                <w:rFonts w:ascii="Times New Roman" w:hAnsi="Times New Roman"/>
              </w:rPr>
              <w:t xml:space="preserve"> </w:t>
            </w:r>
            <w:r w:rsidRPr="000D7FA9">
              <w:rPr>
                <w:rStyle w:val="FontStyle12"/>
                <w:b w:val="0"/>
                <w:i w:val="0"/>
                <w:sz w:val="24"/>
                <w:szCs w:val="24"/>
              </w:rPr>
              <w:t>предлагает детям причесать кукол.</w:t>
            </w:r>
          </w:p>
          <w:p w:rsidR="000D7FA9" w:rsidRPr="000D7FA9" w:rsidRDefault="000D7FA9" w:rsidP="00205316">
            <w:pPr>
              <w:pStyle w:val="aff3"/>
              <w:rPr>
                <w:rStyle w:val="FontStyle12"/>
                <w:sz w:val="24"/>
                <w:szCs w:val="24"/>
              </w:rPr>
            </w:pPr>
          </w:p>
        </w:tc>
      </w:tr>
      <w:tr w:rsidR="000D7FA9" w:rsidRPr="000D7FA9" w:rsidTr="000D7FA9">
        <w:tc>
          <w:tcPr>
            <w:tcW w:w="5104" w:type="dxa"/>
          </w:tcPr>
          <w:p w:rsidR="000D7FA9" w:rsidRPr="007C028F" w:rsidRDefault="00572F7F" w:rsidP="007C028F">
            <w:pPr>
              <w:jc w:val="center"/>
              <w:rPr>
                <w:b/>
                <w:u w:val="single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Д</w:t>
            </w:r>
            <w:r w:rsidR="00FB18F1" w:rsidRPr="007C028F">
              <w:rPr>
                <w:rStyle w:val="FontStyle13"/>
                <w:sz w:val="24"/>
                <w:szCs w:val="24"/>
              </w:rPr>
              <w:t>/и «</w:t>
            </w:r>
            <w:r w:rsidR="00FB18F1" w:rsidRPr="007C028F">
              <w:rPr>
                <w:b/>
                <w:u w:val="single"/>
              </w:rPr>
              <w:t>Подбери пару»</w:t>
            </w:r>
          </w:p>
          <w:p w:rsidR="000D7FA9" w:rsidRPr="000D7FA9" w:rsidRDefault="000D7FA9" w:rsidP="007A11BA">
            <w:pPr>
              <w:rPr>
                <w:i/>
              </w:rPr>
            </w:pPr>
            <w:r w:rsidRPr="000D7FA9">
              <w:rPr>
                <w:b/>
                <w:i/>
                <w:u w:val="single"/>
              </w:rPr>
              <w:t>Цели:</w:t>
            </w:r>
            <w:r w:rsidRPr="000D7FA9">
              <w:rPr>
                <w:i/>
              </w:rPr>
              <w:t xml:space="preserve"> со</w:t>
            </w:r>
            <w:r w:rsidR="007A11BA">
              <w:rPr>
                <w:i/>
              </w:rPr>
              <w:t xml:space="preserve">относить предметы на картинках </w:t>
            </w:r>
            <w:r w:rsidRPr="000D7FA9">
              <w:rPr>
                <w:i/>
              </w:rPr>
              <w:t>с действиям</w:t>
            </w:r>
            <w:r w:rsidR="00F875F1">
              <w:rPr>
                <w:i/>
              </w:rPr>
              <w:t>и</w:t>
            </w:r>
            <w:r w:rsidRPr="000D7FA9">
              <w:rPr>
                <w:i/>
              </w:rPr>
              <w:t>; закреплять навыки самообслуживания; развивать логическое мышление.</w:t>
            </w:r>
          </w:p>
          <w:p w:rsidR="000D7FA9" w:rsidRPr="007A11BA" w:rsidRDefault="000D7FA9" w:rsidP="00C93DBA">
            <w:proofErr w:type="gramStart"/>
            <w:r w:rsidRPr="00FB18F1">
              <w:rPr>
                <w:b/>
              </w:rPr>
              <w:t>Оборудование</w:t>
            </w:r>
            <w:r w:rsidRPr="000D7FA9">
              <w:rPr>
                <w:b/>
                <w:i/>
              </w:rPr>
              <w:t>:</w:t>
            </w:r>
            <w:r w:rsidRPr="000D7FA9">
              <w:rPr>
                <w:i/>
              </w:rPr>
              <w:t xml:space="preserve"> </w:t>
            </w:r>
            <w:r w:rsidRPr="007A11BA">
              <w:t>предметн</w:t>
            </w:r>
            <w:r w:rsidR="00C93DBA">
              <w:t xml:space="preserve">ые картинки: пылесос, расческа, мыло, шкаф для игрушек; </w:t>
            </w:r>
            <w:r w:rsidRPr="007A11BA">
              <w:t>сюжетные картинки: уборка квартиры, ботинки, одежда, игрушки.</w:t>
            </w:r>
            <w:proofErr w:type="gramEnd"/>
          </w:p>
          <w:p w:rsidR="000D7FA9" w:rsidRPr="000D7FA9" w:rsidRDefault="000D7FA9" w:rsidP="00C93DBA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0D7FA9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sz w:val="24"/>
                <w:szCs w:val="24"/>
              </w:rPr>
              <w:t xml:space="preserve">: </w:t>
            </w:r>
            <w:r w:rsidRPr="000D7FA9">
              <w:t>дети внимательно рассматривают полученные картинки, сравнивают их и подбирают пары, объясняют свой выбор.</w:t>
            </w:r>
          </w:p>
        </w:tc>
        <w:tc>
          <w:tcPr>
            <w:tcW w:w="5210" w:type="dxa"/>
          </w:tcPr>
          <w:p w:rsidR="000D7FA9" w:rsidRPr="007C028F" w:rsidRDefault="00572F7F" w:rsidP="007C028F">
            <w:pPr>
              <w:ind w:left="-900"/>
              <w:jc w:val="center"/>
            </w:pPr>
            <w:r>
              <w:rPr>
                <w:rStyle w:val="FontStyle13"/>
                <w:sz w:val="24"/>
                <w:szCs w:val="24"/>
              </w:rPr>
              <w:t>Д/и</w:t>
            </w:r>
            <w:r w:rsidR="000D7FA9" w:rsidRPr="007C028F">
              <w:rPr>
                <w:rStyle w:val="FontStyle13"/>
                <w:sz w:val="24"/>
                <w:szCs w:val="24"/>
              </w:rPr>
              <w:t xml:space="preserve"> </w:t>
            </w:r>
            <w:r w:rsidR="000D7FA9" w:rsidRPr="007C028F">
              <w:rPr>
                <w:b/>
                <w:u w:val="single"/>
              </w:rPr>
              <w:t>« Что сначала, что потом»</w:t>
            </w:r>
          </w:p>
          <w:p w:rsidR="000D7FA9" w:rsidRPr="000D7FA9" w:rsidRDefault="000D7FA9" w:rsidP="00447BCD">
            <w:pPr>
              <w:jc w:val="both"/>
              <w:rPr>
                <w:i/>
              </w:rPr>
            </w:pPr>
            <w:r w:rsidRPr="000D7FA9">
              <w:rPr>
                <w:b/>
                <w:i/>
                <w:u w:val="single"/>
              </w:rPr>
              <w:t>Цели:</w:t>
            </w:r>
            <w:r w:rsidRPr="000D7FA9">
              <w:rPr>
                <w:i/>
              </w:rPr>
              <w:t xml:space="preserve"> учить детей располагать картинки в порядке развития сюжета, пользуясь вспомогательным средством;</w:t>
            </w:r>
          </w:p>
          <w:p w:rsidR="000D7FA9" w:rsidRPr="000D7FA9" w:rsidRDefault="000D7FA9" w:rsidP="00447BCD">
            <w:pPr>
              <w:jc w:val="both"/>
              <w:rPr>
                <w:i/>
              </w:rPr>
            </w:pPr>
            <w:r w:rsidRPr="000D7FA9">
              <w:rPr>
                <w:i/>
              </w:rPr>
              <w:t xml:space="preserve"> учить составлять небольшие рассказы.</w:t>
            </w:r>
          </w:p>
          <w:p w:rsidR="000D7FA9" w:rsidRPr="000D7FA9" w:rsidRDefault="000D7FA9" w:rsidP="00447BCD">
            <w:pPr>
              <w:jc w:val="both"/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0D7FA9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sz w:val="24"/>
                <w:szCs w:val="24"/>
              </w:rPr>
              <w:t xml:space="preserve">: </w:t>
            </w:r>
            <w:r w:rsidRPr="000D7FA9">
              <w:t>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</w:t>
            </w:r>
          </w:p>
        </w:tc>
      </w:tr>
      <w:tr w:rsidR="000D7FA9" w:rsidRPr="000D7FA9" w:rsidTr="000D7FA9">
        <w:tc>
          <w:tcPr>
            <w:tcW w:w="5104" w:type="dxa"/>
          </w:tcPr>
          <w:p w:rsidR="007C028F" w:rsidRPr="007C028F" w:rsidRDefault="00572F7F" w:rsidP="007C028F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И</w:t>
            </w:r>
            <w:r w:rsidR="007C028F" w:rsidRPr="007C028F">
              <w:rPr>
                <w:rStyle w:val="FontStyle13"/>
                <w:sz w:val="24"/>
                <w:szCs w:val="24"/>
              </w:rPr>
              <w:t>гровая ситуация</w:t>
            </w:r>
          </w:p>
          <w:p w:rsidR="00F875F1" w:rsidRPr="000D7FA9" w:rsidRDefault="00F875F1" w:rsidP="00F875F1">
            <w:pPr>
              <w:pStyle w:val="aff3"/>
              <w:jc w:val="center"/>
              <w:rPr>
                <w:rStyle w:val="FontStyle22"/>
                <w:sz w:val="24"/>
                <w:szCs w:val="24"/>
              </w:rPr>
            </w:pPr>
            <w:r w:rsidRPr="007C028F">
              <w:rPr>
                <w:rStyle w:val="FontStyle13"/>
                <w:sz w:val="24"/>
                <w:szCs w:val="24"/>
                <w:u w:val="single"/>
              </w:rPr>
              <w:t>«</w:t>
            </w:r>
            <w:r w:rsidRPr="007C028F">
              <w:rPr>
                <w:rStyle w:val="FontStyle22"/>
                <w:sz w:val="24"/>
                <w:szCs w:val="24"/>
                <w:u w:val="single"/>
              </w:rPr>
              <w:t>Таня простудилась»</w:t>
            </w:r>
          </w:p>
          <w:p w:rsidR="00F875F1" w:rsidRPr="007A11BA" w:rsidRDefault="00F875F1" w:rsidP="00F875F1">
            <w:pPr>
              <w:pStyle w:val="aff3"/>
              <w:rPr>
                <w:rStyle w:val="FontStyle23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D7FA9">
              <w:rPr>
                <w:rStyle w:val="FontStyle28"/>
                <w:b/>
                <w:sz w:val="24"/>
                <w:szCs w:val="24"/>
                <w:u w:val="single"/>
              </w:rPr>
              <w:t>Цель:</w:t>
            </w:r>
            <w:r w:rsidRPr="000D7FA9">
              <w:rPr>
                <w:rStyle w:val="FontStyle28"/>
                <w:i w:val="0"/>
                <w:sz w:val="24"/>
                <w:szCs w:val="24"/>
              </w:rPr>
              <w:t xml:space="preserve"> </w:t>
            </w:r>
            <w:r w:rsidRPr="007A11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способствовать  формированию навыка пользования носовым платком,</w:t>
            </w:r>
            <w:r w:rsidRPr="007A11BA">
              <w:rPr>
                <w:rStyle w:val="FontStyle2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4C6B">
              <w:rPr>
                <w:rStyle w:val="FontStyle12"/>
                <w:b w:val="0"/>
                <w:sz w:val="24"/>
                <w:szCs w:val="24"/>
              </w:rPr>
              <w:t xml:space="preserve">закреплять </w:t>
            </w:r>
            <w:r w:rsidRPr="007A11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знание о том, что при чихании и кашле нужно прикрывать рот</w:t>
            </w:r>
            <w:r w:rsidRPr="007A11BA">
              <w:rPr>
                <w:rStyle w:val="FontStyle29"/>
                <w:i/>
                <w:sz w:val="24"/>
                <w:szCs w:val="24"/>
              </w:rPr>
              <w:t xml:space="preserve"> </w:t>
            </w:r>
            <w:r w:rsidRPr="007A11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носовым платком, а </w:t>
            </w:r>
            <w:r w:rsidRPr="007A11BA">
              <w:rPr>
                <w:rStyle w:val="FontStyle29"/>
                <w:i/>
                <w:sz w:val="24"/>
                <w:szCs w:val="24"/>
              </w:rPr>
              <w:t>если кто-то</w:t>
            </w:r>
            <w:r w:rsidRPr="007A11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находится рядом,</w:t>
            </w:r>
            <w:r w:rsidRPr="007A11BA">
              <w:rPr>
                <w:rStyle w:val="FontStyle2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A11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отворачива</w:t>
            </w:r>
            <w:r w:rsidRPr="007A11BA">
              <w:rPr>
                <w:rStyle w:val="FontStyle23"/>
                <w:rFonts w:ascii="Times New Roman" w:hAnsi="Times New Roman" w:cs="Times New Roman"/>
                <w:b w:val="0"/>
                <w:i/>
                <w:sz w:val="24"/>
                <w:szCs w:val="24"/>
              </w:rPr>
              <w:t>ться</w:t>
            </w:r>
          </w:p>
          <w:p w:rsidR="00F875F1" w:rsidRPr="007A11BA" w:rsidRDefault="00F875F1" w:rsidP="00F875F1">
            <w:pPr>
              <w:pStyle w:val="aff3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FB18F1">
              <w:rPr>
                <w:rFonts w:ascii="Times New Roman" w:hAnsi="Times New Roman"/>
                <w:b/>
              </w:rPr>
              <w:t>Оборудование:</w:t>
            </w:r>
            <w:r w:rsidRPr="000D7FA9">
              <w:rPr>
                <w:rFonts w:ascii="Times New Roman" w:hAnsi="Times New Roman"/>
                <w:i/>
              </w:rPr>
              <w:t xml:space="preserve"> </w:t>
            </w:r>
            <w:r w:rsidRPr="007A11BA">
              <w:rPr>
                <w:rStyle w:val="FontStyle12"/>
                <w:b w:val="0"/>
                <w:i w:val="0"/>
                <w:sz w:val="24"/>
                <w:szCs w:val="24"/>
              </w:rPr>
              <w:t>носовой платок</w:t>
            </w:r>
          </w:p>
          <w:p w:rsidR="00F875F1" w:rsidRPr="007A11BA" w:rsidRDefault="00F875F1" w:rsidP="00F875F1">
            <w:pPr>
              <w:pStyle w:val="aff3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0D7FA9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sz w:val="24"/>
                <w:szCs w:val="24"/>
              </w:rPr>
              <w:t xml:space="preserve">: </w:t>
            </w:r>
            <w:r w:rsidRPr="007A11BA">
              <w:rPr>
                <w:rStyle w:val="FontStyle12"/>
                <w:b w:val="0"/>
                <w:i w:val="0"/>
                <w:sz w:val="24"/>
                <w:szCs w:val="24"/>
              </w:rPr>
              <w:t>воспитатель спрашивает: зачем людям нужен носовой платок?</w:t>
            </w:r>
          </w:p>
          <w:p w:rsidR="00F875F1" w:rsidRPr="007A11BA" w:rsidRDefault="00F875F1" w:rsidP="00F875F1">
            <w:pPr>
              <w:pStyle w:val="aff3"/>
              <w:rPr>
                <w:rStyle w:val="FontStyle12"/>
                <w:b w:val="0"/>
                <w:i w:val="0"/>
                <w:sz w:val="24"/>
                <w:szCs w:val="24"/>
              </w:rPr>
            </w:pPr>
            <w:r w:rsidRPr="007A11BA">
              <w:rPr>
                <w:rStyle w:val="FontStyle12"/>
                <w:b w:val="0"/>
                <w:i w:val="0"/>
                <w:sz w:val="24"/>
                <w:szCs w:val="24"/>
              </w:rPr>
              <w:t>И затем предлагает детям различные ситуации, которые проигрываются вместе с малышами:</w:t>
            </w:r>
          </w:p>
          <w:p w:rsidR="000D7FA9" w:rsidRPr="000D7FA9" w:rsidRDefault="00F875F1" w:rsidP="004F0966">
            <w:pPr>
              <w:pStyle w:val="aff3"/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7A11BA">
              <w:rPr>
                <w:rStyle w:val="FontStyle12"/>
                <w:b w:val="0"/>
                <w:i w:val="0"/>
                <w:sz w:val="24"/>
                <w:szCs w:val="24"/>
              </w:rPr>
              <w:t>- Что нужно сделать, если ты хочешь чихнуть? И т.д.</w:t>
            </w:r>
          </w:p>
        </w:tc>
        <w:tc>
          <w:tcPr>
            <w:tcW w:w="5210" w:type="dxa"/>
          </w:tcPr>
          <w:p w:rsidR="00C93DBA" w:rsidRPr="007C028F" w:rsidRDefault="00572F7F" w:rsidP="007C028F">
            <w:pPr>
              <w:pStyle w:val="aff3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Style w:val="FontStyle13"/>
                <w:sz w:val="24"/>
                <w:szCs w:val="24"/>
              </w:rPr>
              <w:t>Д</w:t>
            </w:r>
            <w:r w:rsidR="007C028F" w:rsidRPr="007C028F">
              <w:rPr>
                <w:rStyle w:val="FontStyle13"/>
                <w:sz w:val="24"/>
                <w:szCs w:val="24"/>
              </w:rPr>
              <w:t xml:space="preserve">/и </w:t>
            </w:r>
            <w:r w:rsidR="00C93DBA" w:rsidRPr="007C028F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u w:val="single"/>
              </w:rPr>
              <w:t>Правила гигиены»</w:t>
            </w:r>
          </w:p>
          <w:p w:rsidR="00C93DBA" w:rsidRPr="00C93DBA" w:rsidRDefault="00C93DBA" w:rsidP="00447BCD">
            <w:pPr>
              <w:pStyle w:val="aff3"/>
              <w:jc w:val="both"/>
              <w:rPr>
                <w:rFonts w:ascii="Times New Roman" w:hAnsi="Times New Roman"/>
                <w:b/>
                <w:i/>
              </w:rPr>
            </w:pPr>
            <w:r w:rsidRPr="000D7FA9">
              <w:rPr>
                <w:rStyle w:val="FontStyle28"/>
                <w:b/>
                <w:sz w:val="24"/>
                <w:szCs w:val="24"/>
                <w:u w:val="single"/>
              </w:rPr>
              <w:t>Цель</w:t>
            </w:r>
            <w:r w:rsidRPr="000D7FA9">
              <w:rPr>
                <w:rStyle w:val="FontStyle28"/>
                <w:b/>
                <w:i w:val="0"/>
                <w:sz w:val="24"/>
                <w:szCs w:val="24"/>
                <w:u w:val="single"/>
              </w:rPr>
              <w:t>:</w:t>
            </w:r>
            <w:r w:rsidRPr="000D7FA9">
              <w:rPr>
                <w:rStyle w:val="FontStyle28"/>
                <w:i w:val="0"/>
                <w:sz w:val="24"/>
                <w:szCs w:val="24"/>
              </w:rPr>
              <w:t xml:space="preserve"> </w:t>
            </w:r>
            <w:r w:rsidRPr="00C93DBA">
              <w:rPr>
                <w:rStyle w:val="FontStyle28"/>
                <w:sz w:val="24"/>
                <w:szCs w:val="24"/>
              </w:rPr>
              <w:t xml:space="preserve">уточнить представления детей </w:t>
            </w:r>
            <w:r w:rsidRPr="00C93D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Pr="00C93DBA">
              <w:rPr>
                <w:rStyle w:val="FontStyle22"/>
                <w:b w:val="0"/>
                <w:i/>
                <w:sz w:val="24"/>
                <w:szCs w:val="24"/>
              </w:rPr>
              <w:t xml:space="preserve">навыках </w:t>
            </w:r>
            <w:r w:rsidRPr="00C93DBA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3DBA">
              <w:rPr>
                <w:rStyle w:val="FontStyle22"/>
                <w:b w:val="0"/>
                <w:i/>
                <w:sz w:val="24"/>
                <w:szCs w:val="24"/>
              </w:rPr>
              <w:t xml:space="preserve">гигиены, </w:t>
            </w:r>
            <w:r w:rsidRPr="00C93DBA">
              <w:rPr>
                <w:rStyle w:val="FontStyle12"/>
                <w:b w:val="0"/>
                <w:sz w:val="24"/>
                <w:szCs w:val="24"/>
              </w:rPr>
              <w:t>формировать навыки здорового образа жизни</w:t>
            </w:r>
          </w:p>
          <w:p w:rsidR="000D7FA9" w:rsidRPr="000D7FA9" w:rsidRDefault="00C93DBA" w:rsidP="00447BCD">
            <w:pPr>
              <w:jc w:val="both"/>
            </w:pPr>
            <w:r w:rsidRPr="000D7FA9">
              <w:rPr>
                <w:rStyle w:val="FontStyle12"/>
                <w:i w:val="0"/>
                <w:sz w:val="24"/>
                <w:szCs w:val="24"/>
              </w:rPr>
              <w:t>Ход игры</w:t>
            </w:r>
            <w:r w:rsidRPr="000D7FA9">
              <w:rPr>
                <w:rStyle w:val="FontStyle12"/>
                <w:sz w:val="24"/>
                <w:szCs w:val="24"/>
              </w:rPr>
              <w:t xml:space="preserve">: </w:t>
            </w:r>
            <w:r w:rsidRPr="000D7FA9">
              <w:t>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</w:t>
            </w:r>
            <w:r>
              <w:t>т дети: умывание, чистку зубов</w:t>
            </w:r>
            <w:r w:rsidRPr="000D7FA9">
              <w:t>, причёсывание, купание.</w:t>
            </w:r>
            <w:r w:rsidR="000D7FA9" w:rsidRPr="000D7FA9">
              <w:rPr>
                <w:rStyle w:val="FontStyle13"/>
                <w:i/>
                <w:sz w:val="24"/>
                <w:szCs w:val="24"/>
              </w:rPr>
              <w:t xml:space="preserve">        </w:t>
            </w:r>
          </w:p>
          <w:p w:rsidR="000D7FA9" w:rsidRPr="000D7FA9" w:rsidRDefault="000D7FA9" w:rsidP="00205316">
            <w:pPr>
              <w:ind w:left="360"/>
              <w:jc w:val="both"/>
            </w:pPr>
            <w:r w:rsidRPr="000D7FA9">
              <w:t xml:space="preserve">   </w:t>
            </w:r>
          </w:p>
          <w:p w:rsidR="000D7FA9" w:rsidRPr="000D7FA9" w:rsidRDefault="000D7FA9" w:rsidP="00205316">
            <w:pPr>
              <w:pStyle w:val="aff3"/>
              <w:rPr>
                <w:rStyle w:val="FontStyle13"/>
                <w:i/>
                <w:sz w:val="24"/>
                <w:szCs w:val="24"/>
              </w:rPr>
            </w:pPr>
          </w:p>
        </w:tc>
      </w:tr>
      <w:tr w:rsidR="000D7FA9" w:rsidRPr="000D7FA9" w:rsidTr="004609A8">
        <w:trPr>
          <w:trHeight w:val="1290"/>
        </w:trPr>
        <w:tc>
          <w:tcPr>
            <w:tcW w:w="5104" w:type="dxa"/>
            <w:tcBorders>
              <w:bottom w:val="single" w:sz="4" w:space="0" w:color="auto"/>
            </w:tcBorders>
          </w:tcPr>
          <w:p w:rsidR="001900BC" w:rsidRPr="005318B4" w:rsidRDefault="001900BC" w:rsidP="001900BC">
            <w:pPr>
              <w:pStyle w:val="aff3"/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5318B4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Упражнение «Выверни колготки»</w:t>
            </w:r>
          </w:p>
          <w:p w:rsidR="001900BC" w:rsidRPr="00BE581C" w:rsidRDefault="001900BC" w:rsidP="001900BC">
            <w:pPr>
              <w:rPr>
                <w:rStyle w:val="FontStyle13"/>
                <w:rFonts w:cstheme="minorBidi"/>
                <w:b w:val="0"/>
                <w:bCs w:val="0"/>
                <w:i/>
                <w:sz w:val="24"/>
                <w:szCs w:val="24"/>
              </w:rPr>
            </w:pPr>
            <w:r w:rsidRPr="00BE581C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Цель:</w:t>
            </w:r>
            <w: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 xml:space="preserve"> </w:t>
            </w:r>
            <w:r w:rsidRPr="00BE581C">
              <w:rPr>
                <w:rStyle w:val="FontStyle13"/>
                <w:rFonts w:cstheme="minorBidi"/>
                <w:b w:val="0"/>
                <w:bCs w:val="0"/>
                <w:i/>
                <w:sz w:val="24"/>
                <w:szCs w:val="24"/>
              </w:rPr>
              <w:t>Учить детей правильно выворачивать колготки; воспитывать опрятность, бережное отношение к вещам.</w:t>
            </w:r>
          </w:p>
          <w:p w:rsidR="000D7FA9" w:rsidRPr="000D7FA9" w:rsidRDefault="000D7FA9" w:rsidP="00447BCD">
            <w:pPr>
              <w:shd w:val="clear" w:color="auto" w:fill="FFFFFF"/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900BC" w:rsidRDefault="001900BC" w:rsidP="001900BC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Упражнение «Мы заправим наши майки»</w:t>
            </w:r>
          </w:p>
          <w:p w:rsidR="001900BC" w:rsidRDefault="001900BC" w:rsidP="001900BC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 w:rsidRPr="00312447">
              <w:rPr>
                <w:rFonts w:ascii="Times New Roman" w:hAnsi="Times New Roman" w:cs="Times New Roman"/>
                <w:b/>
                <w:bCs/>
              </w:rPr>
              <w:t>Цель: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12447">
              <w:rPr>
                <w:rFonts w:ascii="Times New Roman" w:hAnsi="Times New Roman" w:cs="Times New Roman"/>
                <w:bCs/>
              </w:rPr>
              <w:t>Учить детей заправлять майки и футболки; воспитывать желание следить за своим внешним видом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E10D45" w:rsidRPr="000D7FA9" w:rsidRDefault="00E10D45" w:rsidP="00E951D6">
            <w:pPr>
              <w:pStyle w:val="aff3"/>
              <w:rPr>
                <w:rStyle w:val="FontStyle13"/>
                <w:sz w:val="24"/>
                <w:szCs w:val="24"/>
              </w:rPr>
            </w:pPr>
          </w:p>
        </w:tc>
      </w:tr>
      <w:tr w:rsidR="004609A8" w:rsidRPr="000D7FA9" w:rsidTr="004609A8">
        <w:trPr>
          <w:trHeight w:val="1290"/>
        </w:trPr>
        <w:tc>
          <w:tcPr>
            <w:tcW w:w="5104" w:type="dxa"/>
            <w:tcBorders>
              <w:bottom w:val="single" w:sz="4" w:space="0" w:color="auto"/>
            </w:tcBorders>
          </w:tcPr>
          <w:p w:rsidR="004609A8" w:rsidRDefault="004609A8" w:rsidP="00353531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10D45">
              <w:rPr>
                <w:rFonts w:cstheme="minorBidi"/>
                <w:b/>
                <w:u w:val="single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Упражнение «Наши вещи ложатся спать»</w:t>
            </w:r>
          </w:p>
          <w:p w:rsidR="004609A8" w:rsidRDefault="004609A8" w:rsidP="00353531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 w:rsidRPr="002853E6">
              <w:rPr>
                <w:b/>
                <w:bCs/>
              </w:rPr>
              <w:t xml:space="preserve">Цель: </w:t>
            </w:r>
            <w:r w:rsidRPr="002853E6">
              <w:rPr>
                <w:bCs/>
              </w:rPr>
              <w:t>учить детей аккуратно складывать вещи на стульчик; воспитывать бережное отношение к вещам.</w:t>
            </w:r>
          </w:p>
          <w:p w:rsidR="004609A8" w:rsidRPr="005318B4" w:rsidRDefault="004609A8" w:rsidP="00353531">
            <w:pPr>
              <w:tabs>
                <w:tab w:val="left" w:pos="8460"/>
              </w:tabs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4609A8" w:rsidRDefault="004609A8" w:rsidP="00353531">
            <w:pPr>
              <w:tabs>
                <w:tab w:val="left" w:pos="8460"/>
              </w:tabs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Упражнение «Все мы делаем по порядку»</w:t>
            </w:r>
          </w:p>
          <w:p w:rsidR="004609A8" w:rsidRDefault="004609A8" w:rsidP="00353531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 w:rsidRPr="00D22181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Цель: </w:t>
            </w:r>
            <w:r w:rsidRPr="00D22181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учить детей снимать  и надевать одежду в определенном порядке.</w:t>
            </w:r>
          </w:p>
          <w:p w:rsidR="004609A8" w:rsidRDefault="004609A8" w:rsidP="00353531">
            <w:pPr>
              <w:pStyle w:val="aff3"/>
              <w:rPr>
                <w:rStyle w:val="FontStyle13"/>
                <w:sz w:val="24"/>
                <w:szCs w:val="24"/>
              </w:rPr>
            </w:pPr>
          </w:p>
        </w:tc>
      </w:tr>
      <w:tr w:rsidR="004609A8" w:rsidRPr="000D7FA9" w:rsidTr="004609A8">
        <w:trPr>
          <w:trHeight w:val="607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609A8" w:rsidRDefault="004609A8" w:rsidP="00447BCD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10D45">
              <w:rPr>
                <w:rFonts w:ascii="Times New Roman" w:hAnsi="Times New Roman" w:cs="Times New Roman"/>
                <w:b/>
                <w:bCs/>
                <w:u w:val="single"/>
              </w:rPr>
              <w:t>Дидактическая игра</w:t>
            </w:r>
          </w:p>
          <w:p w:rsidR="004609A8" w:rsidRPr="00E10D45" w:rsidRDefault="004609A8" w:rsidP="00447BCD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10D4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«</w:t>
            </w:r>
            <w:r w:rsidRPr="00E10D45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Подберем куклам одежду»</w:t>
            </w:r>
          </w:p>
          <w:p w:rsidR="004609A8" w:rsidRPr="00E10D45" w:rsidRDefault="004609A8" w:rsidP="00447BCD">
            <w:pPr>
              <w:pStyle w:val="aff3"/>
              <w:rPr>
                <w:rFonts w:ascii="Times New Roman" w:hAnsi="Times New Roman" w:cs="Times New Roman"/>
                <w:bCs/>
              </w:rPr>
            </w:pPr>
            <w:r w:rsidRPr="00853502">
              <w:rPr>
                <w:rFonts w:ascii="Times New Roman" w:hAnsi="Times New Roman" w:cs="Times New Roman"/>
                <w:b/>
                <w:bCs/>
                <w:u w:val="single"/>
              </w:rPr>
              <w:t>Цель</w:t>
            </w:r>
            <w:r w:rsidRPr="00853502">
              <w:rPr>
                <w:rFonts w:ascii="Times New Roman" w:hAnsi="Times New Roman" w:cs="Times New Roman"/>
                <w:b/>
                <w:bCs/>
              </w:rPr>
              <w:t>:</w:t>
            </w:r>
            <w:r w:rsidRPr="00E10D45">
              <w:rPr>
                <w:rFonts w:ascii="Times New Roman" w:hAnsi="Times New Roman" w:cs="Times New Roman"/>
                <w:bCs/>
              </w:rPr>
              <w:t xml:space="preserve"> учить называть предметы одежды, дифференцировать одежду для мальчиков и девочек, последовательно одевать куклу.</w:t>
            </w:r>
          </w:p>
          <w:p w:rsidR="004609A8" w:rsidRPr="00E10D45" w:rsidRDefault="004609A8" w:rsidP="00447BCD">
            <w:pPr>
              <w:pStyle w:val="aff3"/>
              <w:rPr>
                <w:rFonts w:ascii="Times New Roman" w:hAnsi="Times New Roman" w:cs="Times New Roman"/>
                <w:bCs/>
              </w:rPr>
            </w:pPr>
            <w:r w:rsidRPr="00853502">
              <w:rPr>
                <w:rFonts w:ascii="Times New Roman" w:hAnsi="Times New Roman" w:cs="Times New Roman"/>
                <w:b/>
                <w:bCs/>
              </w:rPr>
              <w:t>Оборудование:</w:t>
            </w:r>
            <w:r w:rsidRPr="00E10D45">
              <w:rPr>
                <w:rFonts w:ascii="Times New Roman" w:hAnsi="Times New Roman" w:cs="Times New Roman"/>
                <w:bCs/>
              </w:rPr>
              <w:t xml:space="preserve"> две куклы – кукла Митя и кукла Катя, наборы одежды для </w:t>
            </w:r>
            <w:r>
              <w:rPr>
                <w:rFonts w:ascii="Times New Roman" w:hAnsi="Times New Roman" w:cs="Times New Roman"/>
                <w:bCs/>
              </w:rPr>
              <w:t>кукол девочки и мальчика</w:t>
            </w:r>
            <w:r w:rsidRPr="00E10D45">
              <w:rPr>
                <w:rFonts w:ascii="Times New Roman" w:hAnsi="Times New Roman" w:cs="Times New Roman"/>
                <w:bCs/>
              </w:rPr>
              <w:t>.</w:t>
            </w:r>
          </w:p>
          <w:p w:rsidR="004609A8" w:rsidRPr="005318B4" w:rsidRDefault="004609A8" w:rsidP="00447BCD">
            <w:pPr>
              <w:shd w:val="clear" w:color="auto" w:fill="FFFFFF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853502">
              <w:rPr>
                <w:b/>
                <w:bCs/>
              </w:rPr>
              <w:t>Ход игры.</w:t>
            </w:r>
            <w:r w:rsidRPr="00E10D45">
              <w:rPr>
                <w:bCs/>
              </w:rPr>
              <w:t> </w:t>
            </w:r>
            <w:r w:rsidRPr="00E10D45">
              <w:rPr>
                <w:bCs/>
                <w:u w:val="single"/>
              </w:rPr>
              <w:t>Педагог</w:t>
            </w:r>
            <w:r w:rsidRPr="00E10D45">
              <w:rPr>
                <w:bCs/>
              </w:rPr>
              <w:t>: «Посмотрите, дети, к нам в гости пришли куклы, но они не могут одеться, они перепутали свою одежду и не могут найти свои вещи. Давайте, поможем им разобраться, где, чьи вещи». Педагог </w:t>
            </w:r>
            <w:r w:rsidRPr="00853502">
              <w:rPr>
                <w:bCs/>
              </w:rPr>
              <w:t>спрашивает:</w:t>
            </w:r>
            <w:r w:rsidRPr="00E10D45">
              <w:rPr>
                <w:bCs/>
              </w:rPr>
              <w:t> </w:t>
            </w:r>
            <w:r w:rsidRPr="00E10D45">
              <w:rPr>
                <w:bCs/>
                <w:i/>
                <w:iCs/>
              </w:rPr>
              <w:t>«Что носят девочки, а что мальчики?»</w:t>
            </w:r>
            <w:r w:rsidRPr="00E10D45">
              <w:rPr>
                <w:bCs/>
              </w:rPr>
              <w:t> После того, когда дети выберут одежду для кукол, один ребенок начинает одевать Митю, а другой – Катю. Педагог в это время акцентирует внимание детей на последовательность одевания. Педагог обязательно хвалит детей за то, что куклы одеты правильно и красиво.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4609A8" w:rsidRDefault="004609A8" w:rsidP="00E951D6">
            <w:pPr>
              <w:pStyle w:val="aff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Игровая ситуация</w:t>
            </w:r>
          </w:p>
          <w:p w:rsidR="004609A8" w:rsidRPr="00E951D6" w:rsidRDefault="004609A8" w:rsidP="00E951D6">
            <w:pPr>
              <w:pStyle w:val="aff3"/>
              <w:jc w:val="center"/>
              <w:rPr>
                <w:rStyle w:val="FontStyle13"/>
                <w:sz w:val="24"/>
                <w:szCs w:val="24"/>
                <w:u w:val="single"/>
              </w:rPr>
            </w:pPr>
            <w:r w:rsidRPr="00E951D6">
              <w:rPr>
                <w:rStyle w:val="FontStyle13"/>
                <w:sz w:val="24"/>
                <w:szCs w:val="24"/>
                <w:u w:val="single"/>
              </w:rPr>
              <w:t>«Оденем куклу на прогулку»</w:t>
            </w:r>
          </w:p>
          <w:p w:rsidR="004609A8" w:rsidRDefault="004609A8" w:rsidP="00E951D6">
            <w:pPr>
              <w:pStyle w:val="aff3"/>
              <w:rPr>
                <w:rStyle w:val="FontStyle13"/>
                <w:sz w:val="24"/>
                <w:szCs w:val="24"/>
              </w:rPr>
            </w:pPr>
            <w:r w:rsidRPr="00E951D6">
              <w:rPr>
                <w:rStyle w:val="FontStyle13"/>
                <w:sz w:val="24"/>
                <w:szCs w:val="24"/>
                <w:u w:val="single"/>
              </w:rPr>
              <w:t>Цель:</w:t>
            </w:r>
            <w:r w:rsidRPr="00E951D6">
              <w:rPr>
                <w:rStyle w:val="FontStyle13"/>
                <w:sz w:val="24"/>
                <w:szCs w:val="24"/>
              </w:rPr>
              <w:t xml:space="preserve"> </w:t>
            </w:r>
            <w:r w:rsidRPr="00E951D6">
              <w:rPr>
                <w:rStyle w:val="FontStyle13"/>
                <w:b w:val="0"/>
                <w:i/>
                <w:sz w:val="24"/>
                <w:szCs w:val="24"/>
              </w:rPr>
              <w:t>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  <w:p w:rsidR="004609A8" w:rsidRPr="00E951D6" w:rsidRDefault="004609A8" w:rsidP="00E951D6">
            <w:pPr>
              <w:pStyle w:val="aff3"/>
              <w:rPr>
                <w:rStyle w:val="FontStyle13"/>
                <w:b w:val="0"/>
                <w:sz w:val="24"/>
                <w:szCs w:val="24"/>
              </w:rPr>
            </w:pPr>
            <w:r w:rsidRPr="00E951D6">
              <w:rPr>
                <w:rStyle w:val="FontStyle13"/>
                <w:sz w:val="24"/>
                <w:szCs w:val="24"/>
              </w:rPr>
              <w:t xml:space="preserve">Материал: </w:t>
            </w:r>
            <w:r w:rsidRPr="00E951D6">
              <w:rPr>
                <w:rStyle w:val="FontStyle13"/>
                <w:b w:val="0"/>
                <w:sz w:val="24"/>
                <w:szCs w:val="24"/>
              </w:rPr>
              <w:t>бумажная кукла с различной одеждой</w:t>
            </w:r>
          </w:p>
          <w:p w:rsidR="004609A8" w:rsidRPr="00E951D6" w:rsidRDefault="004609A8" w:rsidP="00E951D6">
            <w:pPr>
              <w:pStyle w:val="aff3"/>
              <w:rPr>
                <w:rStyle w:val="FontStyle13"/>
                <w:b w:val="0"/>
                <w:sz w:val="24"/>
                <w:szCs w:val="24"/>
              </w:rPr>
            </w:pPr>
            <w:r w:rsidRPr="00E951D6">
              <w:rPr>
                <w:rStyle w:val="FontStyle13"/>
                <w:sz w:val="24"/>
                <w:szCs w:val="24"/>
              </w:rPr>
              <w:t xml:space="preserve">Ход игры: </w:t>
            </w:r>
            <w:r w:rsidRPr="00E951D6">
              <w:rPr>
                <w:rStyle w:val="FontStyle13"/>
                <w:b w:val="0"/>
                <w:sz w:val="24"/>
                <w:szCs w:val="24"/>
              </w:rPr>
              <w:t>воспитатель говорит, что кукла собирается на прогулку, но не знает, что ей одеть, сейчас зима и на улице очень холодно (различные ситуации).</w:t>
            </w:r>
          </w:p>
          <w:p w:rsidR="004609A8" w:rsidRDefault="004609A8" w:rsidP="00E951D6">
            <w:pPr>
              <w:pStyle w:val="aff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51D6">
              <w:rPr>
                <w:rStyle w:val="FontStyle13"/>
                <w:b w:val="0"/>
                <w:sz w:val="24"/>
                <w:szCs w:val="24"/>
              </w:rPr>
              <w:t>Дети «одевают» куклу и объясняют свой выбор.</w:t>
            </w:r>
          </w:p>
        </w:tc>
      </w:tr>
    </w:tbl>
    <w:p w:rsidR="000D7FA9" w:rsidRDefault="000D7FA9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4F1ABB" w:rsidRDefault="004F1ABB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8B6ADA" w:rsidRDefault="008B6ADA" w:rsidP="00A22730">
      <w:pPr>
        <w:ind w:firstLine="709"/>
        <w:jc w:val="center"/>
        <w:rPr>
          <w:b/>
        </w:rPr>
      </w:pPr>
    </w:p>
    <w:p w:rsidR="00F420DA" w:rsidRDefault="00F420DA" w:rsidP="00A22730">
      <w:pPr>
        <w:ind w:firstLine="709"/>
        <w:jc w:val="center"/>
        <w:rPr>
          <w:b/>
          <w:sz w:val="28"/>
          <w:szCs w:val="28"/>
        </w:rPr>
      </w:pPr>
    </w:p>
    <w:p w:rsidR="00A22730" w:rsidRPr="00572F7F" w:rsidRDefault="00B94C6B" w:rsidP="00A22730">
      <w:pPr>
        <w:ind w:firstLine="709"/>
        <w:jc w:val="center"/>
        <w:rPr>
          <w:b/>
          <w:color w:val="FF0000"/>
          <w:sz w:val="28"/>
          <w:szCs w:val="28"/>
        </w:rPr>
      </w:pPr>
      <w:r w:rsidRPr="00572F7F">
        <w:rPr>
          <w:b/>
          <w:color w:val="FF0000"/>
          <w:sz w:val="28"/>
          <w:szCs w:val="28"/>
        </w:rPr>
        <w:t xml:space="preserve">Игры на ознакомления детей с </w:t>
      </w:r>
      <w:r w:rsidR="00572F7F">
        <w:rPr>
          <w:b/>
          <w:color w:val="FF0000"/>
          <w:sz w:val="28"/>
          <w:szCs w:val="28"/>
        </w:rPr>
        <w:t>хозяйственно-</w:t>
      </w:r>
      <w:r w:rsidR="004F1ABB" w:rsidRPr="00572F7F">
        <w:rPr>
          <w:b/>
          <w:color w:val="FF0000"/>
          <w:sz w:val="28"/>
          <w:szCs w:val="28"/>
        </w:rPr>
        <w:t>бытовым трудом</w:t>
      </w:r>
    </w:p>
    <w:tbl>
      <w:tblPr>
        <w:tblW w:w="103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210"/>
      </w:tblGrid>
      <w:tr w:rsidR="00B94C6B" w:rsidRPr="002A0300" w:rsidTr="00A3017D">
        <w:trPr>
          <w:trHeight w:val="5483"/>
        </w:trPr>
        <w:tc>
          <w:tcPr>
            <w:tcW w:w="5104" w:type="dxa"/>
          </w:tcPr>
          <w:p w:rsidR="00B94C6B" w:rsidRPr="00761973" w:rsidRDefault="00572F7F" w:rsidP="00B94C6B">
            <w:pPr>
              <w:pStyle w:val="aff3"/>
              <w:jc w:val="center"/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Игровая ситуация</w:t>
            </w:r>
            <w:r w:rsidR="00B94C6B" w:rsidRPr="00761973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 xml:space="preserve"> «Накроем стол для кукол»</w:t>
            </w:r>
          </w:p>
          <w:p w:rsidR="00B94C6B" w:rsidRPr="00B94C6B" w:rsidRDefault="00B94C6B" w:rsidP="00A3017D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B94C6B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Цель:</w:t>
            </w:r>
            <w:r w:rsidRPr="00B94C6B">
              <w:rPr>
                <w:rStyle w:val="FontStyle12"/>
                <w:color w:val="000000"/>
                <w:sz w:val="24"/>
                <w:szCs w:val="24"/>
              </w:rPr>
              <w:t xml:space="preserve"> 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 </w:t>
            </w:r>
            <w:r w:rsidRPr="00B94C6B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Ход игры:</w:t>
            </w:r>
            <w:r w:rsidRPr="00B94C6B"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Pr="00B94C6B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Воспитатель входит в группу с нарядной куклой. Дети рассматривают её, называют предметы одежды. Педагог говорит, что сегодня у куклы день рождения, к ней придут гости – её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центре стола вазочку с цветами, салфет</w:t>
            </w:r>
            <w:r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н</w:t>
            </w:r>
            <w:r w:rsidRPr="00B94C6B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ицу, хлебницу, приготовить чашки с блюдцами к чаю или тарелки, а рядом разложить столовые приборы – ложки, вилки, ножи).</w:t>
            </w:r>
          </w:p>
        </w:tc>
        <w:tc>
          <w:tcPr>
            <w:tcW w:w="5210" w:type="dxa"/>
          </w:tcPr>
          <w:p w:rsidR="008B6ADA" w:rsidRPr="001D7133" w:rsidRDefault="008B6ADA" w:rsidP="008B6ADA">
            <w:pPr>
              <w:shd w:val="clear" w:color="auto" w:fill="FFFFFF"/>
              <w:jc w:val="center"/>
              <w:rPr>
                <w:rFonts w:eastAsia="Times New Roman"/>
                <w:u w:val="single"/>
                <w:lang w:eastAsia="ru-RU"/>
              </w:rPr>
            </w:pPr>
            <w:r w:rsidRPr="00F51979">
              <w:rPr>
                <w:rFonts w:eastAsia="Times New Roman"/>
                <w:b/>
                <w:bCs/>
                <w:u w:val="single"/>
                <w:lang w:eastAsia="ru-RU"/>
              </w:rPr>
              <w:t>Игра «Что хочет делать Маша?»</w:t>
            </w:r>
          </w:p>
          <w:p w:rsidR="008B6ADA" w:rsidRDefault="008B6ADA" w:rsidP="00A3017D">
            <w:pPr>
              <w:pStyle w:val="aff3"/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 w:rsidRPr="008B6A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: </w:t>
            </w:r>
            <w:r w:rsidRPr="008B6AD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Уточнять представления детей о некоторых трудовых действиях; о материалах, инструментах и оборудовании, необходимых для работы.</w:t>
            </w:r>
            <w:r w:rsidRPr="001D71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6A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игры: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Воспитатель обращается к детям от имени Маши:</w:t>
            </w:r>
            <w:r w:rsidRPr="001D71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- Маша просит у меня тазик, ведро с водой и мыло.</w:t>
            </w:r>
            <w:r w:rsidRPr="001D71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Подставляет кукле называемые ею предметы.</w:t>
            </w:r>
            <w:r w:rsidRPr="001D71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 </w:t>
            </w:r>
            <w:r w:rsidRPr="001D713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6ADA">
              <w:rPr>
                <w:rFonts w:ascii="Times New Roman" w:eastAsia="Times New Roman" w:hAnsi="Times New Roman" w:cs="Times New Roman"/>
                <w:lang w:eastAsia="ru-RU"/>
              </w:rPr>
              <w:t>В игровой форме могут быть рассмотрены и другие трудовые действия, в которых необходимы соответствующие предметы.</w:t>
            </w:r>
          </w:p>
          <w:p w:rsidR="00B94C6B" w:rsidRPr="002A0300" w:rsidRDefault="00B94C6B" w:rsidP="00761973">
            <w:pPr>
              <w:pStyle w:val="aff3"/>
              <w:rPr>
                <w:rStyle w:val="FontStyle12"/>
                <w:color w:val="000000"/>
                <w:sz w:val="24"/>
                <w:szCs w:val="24"/>
              </w:rPr>
            </w:pPr>
          </w:p>
        </w:tc>
      </w:tr>
      <w:tr w:rsidR="00B94C6B" w:rsidRPr="002A0300" w:rsidTr="00A3017D">
        <w:trPr>
          <w:trHeight w:val="4830"/>
        </w:trPr>
        <w:tc>
          <w:tcPr>
            <w:tcW w:w="5104" w:type="dxa"/>
            <w:tcBorders>
              <w:bottom w:val="single" w:sz="4" w:space="0" w:color="auto"/>
            </w:tcBorders>
          </w:tcPr>
          <w:p w:rsidR="00761973" w:rsidRPr="00727B41" w:rsidRDefault="00761973" w:rsidP="00761DAE">
            <w:pPr>
              <w:pStyle w:val="aff3"/>
              <w:jc w:val="center"/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 w:rsidRPr="00727B41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 xml:space="preserve">Игровая ситуация </w:t>
            </w:r>
            <w:r w:rsidR="00761DAE" w:rsidRPr="00727B41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«</w:t>
            </w:r>
            <w:r w:rsidRPr="00727B41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Вымо</w:t>
            </w:r>
            <w:r w:rsidR="00761DAE" w:rsidRPr="00727B41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 xml:space="preserve">ем </w:t>
            </w:r>
            <w:r w:rsidR="00727B41" w:rsidRPr="00727B41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посуду»</w:t>
            </w:r>
          </w:p>
          <w:p w:rsidR="00761973" w:rsidRPr="00761DAE" w:rsidRDefault="00761973" w:rsidP="0076197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i w:val="0"/>
                <w:color w:val="000000"/>
                <w:sz w:val="24"/>
                <w:szCs w:val="24"/>
              </w:rPr>
              <w:t>Цель:</w:t>
            </w:r>
            <w:r w:rsidRPr="00761973"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Pr="00761DAE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формировать у ребенка самостоятельные действия: учить мыть посуду.</w:t>
            </w:r>
          </w:p>
          <w:p w:rsidR="00761973" w:rsidRPr="00727B41" w:rsidRDefault="00761973" w:rsidP="0076197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761DAE">
              <w:rPr>
                <w:rStyle w:val="FontStyle12"/>
                <w:i w:val="0"/>
                <w:color w:val="000000"/>
                <w:sz w:val="24"/>
                <w:szCs w:val="24"/>
              </w:rPr>
              <w:t>Оборудование:</w:t>
            </w:r>
            <w:r w:rsidRPr="00761973"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="00761DAE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кукла, </w:t>
            </w:r>
            <w:r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посуда (тарелки), </w:t>
            </w:r>
            <w:r w:rsidR="00761DAE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подносы, </w:t>
            </w:r>
            <w:r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губка, два тазика.</w:t>
            </w:r>
          </w:p>
          <w:p w:rsidR="00B94C6B" w:rsidRPr="00DC5CF9" w:rsidRDefault="00761DAE" w:rsidP="00761DAE">
            <w:pPr>
              <w:pStyle w:val="aff3"/>
              <w:rPr>
                <w:rStyle w:val="FontStyle12"/>
                <w:color w:val="000000"/>
                <w:sz w:val="24"/>
                <w:szCs w:val="24"/>
              </w:rPr>
            </w:pPr>
            <w:r w:rsidRPr="00761DAE">
              <w:rPr>
                <w:rStyle w:val="FontStyle12"/>
                <w:i w:val="0"/>
                <w:color w:val="000000"/>
                <w:sz w:val="24"/>
                <w:szCs w:val="24"/>
              </w:rPr>
              <w:t>Ход игры</w:t>
            </w:r>
            <w:r w:rsidR="00761973" w:rsidRPr="00761DAE">
              <w:rPr>
                <w:rStyle w:val="FontStyle12"/>
                <w:i w:val="0"/>
                <w:color w:val="000000"/>
                <w:sz w:val="24"/>
                <w:szCs w:val="24"/>
              </w:rPr>
              <w:t>:</w:t>
            </w:r>
            <w:r w:rsidR="00761973" w:rsidRPr="00761973"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="00761973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взрослый </w:t>
            </w:r>
            <w:r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привлекает внимание детей  к кукле, которая сидит за  накрытым столом, </w:t>
            </w:r>
            <w:r w:rsidR="00761973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показывает </w:t>
            </w:r>
            <w:r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стол </w:t>
            </w:r>
            <w:r w:rsidR="00761973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с грязной посудой</w:t>
            </w:r>
            <w:r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, просит детей помочь кукле вымыть посуду. Дети складывают грязную посуду на один поднос.</w:t>
            </w:r>
            <w:r w:rsidR="00761973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="00727B41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Воспитатель </w:t>
            </w:r>
            <w:r w:rsidR="00761973" w:rsidRPr="00727B41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демонстрирует, как правильно держать тарелку, смачивать ее водой, протирать мокрой губкой, ополаскивать в другом тазике с чистой водой, после чего, выкладывая тарелки на чистый поднос, ребенку предлагается вымыть свою тарелку.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D7133" w:rsidRPr="00F51979" w:rsidRDefault="001D7133" w:rsidP="001D7133">
            <w:pPr>
              <w:pStyle w:val="aff3"/>
              <w:jc w:val="center"/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 w:rsidRPr="00F51979"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  <w:t>Игра «Угадайте, что я делаю?»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i w:val="0"/>
                <w:color w:val="000000"/>
                <w:sz w:val="24"/>
                <w:szCs w:val="24"/>
              </w:rPr>
              <w:t>Цель:</w:t>
            </w:r>
            <w:r w:rsidRPr="001D7133"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Расширять представления детей о трудовых действиях. Развивать внимание.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Style w:val="FontStyle12"/>
                <w:color w:val="000000"/>
                <w:sz w:val="24"/>
                <w:szCs w:val="24"/>
              </w:rPr>
              <w:t xml:space="preserve">  </w:t>
            </w:r>
            <w:r w:rsidRPr="001D7133">
              <w:rPr>
                <w:rStyle w:val="FontStyle12"/>
                <w:i w:val="0"/>
                <w:color w:val="000000"/>
                <w:sz w:val="24"/>
                <w:szCs w:val="24"/>
              </w:rPr>
              <w:t>Ход игры:</w:t>
            </w:r>
            <w:r>
              <w:rPr>
                <w:rStyle w:val="FontStyle12"/>
                <w:color w:val="000000"/>
                <w:sz w:val="24"/>
                <w:szCs w:val="24"/>
              </w:rPr>
              <w:t xml:space="preserve"> </w:t>
            </w: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Воспитатель и дети берутся за руки и встают в круг. В центр круга выходит ребенок. Все идут по кругу и произносят слова: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     Мы с тобой трудиться будем,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      Порученье не забудем.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      Не зевай, выполняй</w:t>
            </w:r>
          </w:p>
          <w:p w:rsidR="001D7133" w:rsidRPr="001D7133" w:rsidRDefault="001D7133" w:rsidP="001D7133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      И за мною повторяй!</w:t>
            </w:r>
          </w:p>
          <w:p w:rsidR="00B94C6B" w:rsidRPr="00A3017D" w:rsidRDefault="001D7133" w:rsidP="001D7133">
            <w:pPr>
              <w:pStyle w:val="aff3"/>
            </w:pPr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Воспитатель  имитирует трудовые действия не только движениями, но и (по возможности) передавая звуками. </w:t>
            </w:r>
            <w:proofErr w:type="gramStart"/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>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мясорубке.</w:t>
            </w:r>
            <w:proofErr w:type="gramEnd"/>
            <w:r w:rsidRPr="001D7133"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  <w:t xml:space="preserve">  Дети повторяют движение и угадывают его.</w:t>
            </w:r>
          </w:p>
        </w:tc>
      </w:tr>
      <w:tr w:rsidR="00A3017D" w:rsidRPr="002A0300" w:rsidTr="00A3017D">
        <w:trPr>
          <w:trHeight w:val="4335"/>
        </w:trPr>
        <w:tc>
          <w:tcPr>
            <w:tcW w:w="5104" w:type="dxa"/>
            <w:tcBorders>
              <w:top w:val="single" w:sz="4" w:space="0" w:color="auto"/>
            </w:tcBorders>
          </w:tcPr>
          <w:p w:rsidR="004609A8" w:rsidRDefault="004609A8" w:rsidP="004609A8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lastRenderedPageBreak/>
              <w:t xml:space="preserve">Обучающая ситуация </w:t>
            </w:r>
          </w:p>
          <w:p w:rsidR="004609A8" w:rsidRPr="00E508A3" w:rsidRDefault="004609A8" w:rsidP="004609A8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«Поможем протереть стульчики»</w:t>
            </w:r>
          </w:p>
          <w:p w:rsidR="004609A8" w:rsidRPr="008B6ADA" w:rsidRDefault="004609A8" w:rsidP="004609A8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8B6ADA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Цель: </w:t>
            </w:r>
            <w:r w:rsidRPr="008B6ADA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продолжать развивать трудовые умения и навыки, воспитывать желание доводить начатое дело до конца.</w:t>
            </w:r>
          </w:p>
          <w:p w:rsidR="00A3017D" w:rsidRPr="00727B41" w:rsidRDefault="004609A8" w:rsidP="004609A8">
            <w:pPr>
              <w:shd w:val="clear" w:color="auto" w:fill="FFFFFF"/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 w:rsidRPr="008B6ADA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Ход: </w:t>
            </w:r>
            <w:r w:rsidRPr="008B6ADA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Стук в дверь, приходит зайка. Приветствует детей: «Здравствуйте, ребята!» Он входит, обращает внимание на стульчики: «Ой, ребята, какие у вас пыльные стульчики, давайте поможем няне их помыть. Ну что, ребята, поможем? Посмотрите, как я буду это делать». Процесс труда.</w:t>
            </w:r>
            <w:r w:rsidRPr="008B6ADA">
              <w:rPr>
                <w:rFonts w:ascii="OpenSans" w:eastAsia="Times New Roman" w:hAnsi="OpenSans"/>
                <w:b/>
                <w:sz w:val="21"/>
                <w:szCs w:val="21"/>
                <w:lang w:eastAsia="ru-RU"/>
              </w:rPr>
              <w:t xml:space="preserve"> </w:t>
            </w:r>
            <w:r w:rsidRPr="008B6ADA">
              <w:rPr>
                <w:rFonts w:cstheme="minorBidi"/>
              </w:rPr>
              <w:t>После окончания выполненной работы напоминаю детям, чтобы они сложили аккуратно тряпочки в одно место: - «А сейчас снимайте фартуки и вымойте руки».</w:t>
            </w: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A3017D" w:rsidRPr="0051314C" w:rsidRDefault="00A3017D" w:rsidP="00A3017D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Проблемная </w:t>
            </w:r>
            <w:r w:rsidRPr="0051314C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ситуация  </w:t>
            </w:r>
          </w:p>
          <w:p w:rsidR="00A3017D" w:rsidRDefault="00A3017D" w:rsidP="00A3017D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51314C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«</w:t>
            </w:r>
            <w:r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Почему </w:t>
            </w:r>
            <w:r w:rsidR="00572F7F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игрушки убежали от Коли»</w:t>
            </w:r>
          </w:p>
          <w:p w:rsidR="00A3017D" w:rsidRPr="0051314C" w:rsidRDefault="00A3017D" w:rsidP="00A3017D">
            <w:pPr>
              <w:rPr>
                <w:rStyle w:val="FontStyle13"/>
                <w:rFonts w:cstheme="minorBidi"/>
                <w:b w:val="0"/>
                <w:bCs w:val="0"/>
                <w:i/>
                <w:sz w:val="24"/>
                <w:szCs w:val="24"/>
              </w:rPr>
            </w:pPr>
            <w:r w:rsidRPr="00744996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Цель: </w:t>
            </w:r>
            <w:r w:rsidRPr="00744996">
              <w:rPr>
                <w:rStyle w:val="FontStyle13"/>
                <w:rFonts w:cstheme="minorBidi"/>
                <w:b w:val="0"/>
                <w:bCs w:val="0"/>
                <w:i/>
                <w:sz w:val="24"/>
                <w:szCs w:val="24"/>
              </w:rPr>
              <w:t>воспитывать</w:t>
            </w:r>
            <w:r>
              <w:rPr>
                <w:rStyle w:val="FontStyle13"/>
                <w:rFonts w:cstheme="minorBidi"/>
                <w:b w:val="0"/>
                <w:bCs w:val="0"/>
                <w:i/>
                <w:sz w:val="24"/>
                <w:szCs w:val="24"/>
              </w:rPr>
              <w:t xml:space="preserve"> привычку убирать за собой игрушки, воспитывать бережное отношение к ним.</w:t>
            </w:r>
          </w:p>
          <w:p w:rsidR="00A3017D" w:rsidRPr="001D7133" w:rsidRDefault="00A3017D" w:rsidP="00A3017D">
            <w:pPr>
              <w:rPr>
                <w:rStyle w:val="FontStyle12"/>
                <w:color w:val="000000"/>
                <w:sz w:val="24"/>
                <w:szCs w:val="24"/>
              </w:rPr>
            </w:pPr>
            <w:r w:rsidRPr="0051314C">
              <w:rPr>
                <w:rStyle w:val="FontStyle13"/>
                <w:rFonts w:cstheme="minorBidi"/>
                <w:bCs w:val="0"/>
                <w:sz w:val="24"/>
                <w:szCs w:val="24"/>
              </w:rPr>
              <w:t>Содержание игры</w:t>
            </w:r>
            <w:r w:rsidRPr="006A268E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 xml:space="preserve"> заключается в том, что мальчик Коля любил играть в игрушки, но ленился их убирать. Однажды машина, мяч, мишка, кубики убежали от мальчика. Ему стало скучно, и он заплакал: «Почему и игрушки не берег, не убирал на место? Вот если бы они ко мне вернулись, я стал бы их всегда убирать». Игрушки услышали ли слова и вернулись к Коле. Он обрадовался мишке, кубикам, мячу, машине, все сложил аккуратно.</w:t>
            </w:r>
          </w:p>
        </w:tc>
      </w:tr>
      <w:tr w:rsidR="00B94C6B" w:rsidRPr="002A0300" w:rsidTr="004609A8">
        <w:trPr>
          <w:trHeight w:val="2805"/>
        </w:trPr>
        <w:tc>
          <w:tcPr>
            <w:tcW w:w="5104" w:type="dxa"/>
          </w:tcPr>
          <w:p w:rsidR="008B6ADA" w:rsidRPr="00F51979" w:rsidRDefault="00F51979" w:rsidP="00A3017D">
            <w:pPr>
              <w:pStyle w:val="aff3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5197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Игровая ситуация «Купаем кукол»</w:t>
            </w:r>
          </w:p>
          <w:p w:rsidR="00AA4CDC" w:rsidRDefault="001D7133" w:rsidP="006A268E">
            <w:pPr>
              <w:shd w:val="clear" w:color="auto" w:fill="FFFFFF"/>
              <w:rPr>
                <w:rFonts w:eastAsia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8B6ADA">
              <w:rPr>
                <w:rFonts w:eastAsia="Times New Roman"/>
                <w:lang w:eastAsia="ru-RU"/>
              </w:rPr>
              <w:t xml:space="preserve"> </w:t>
            </w:r>
            <w:r w:rsidR="00AA4CDC">
              <w:rPr>
                <w:rFonts w:eastAsia="Times New Roman"/>
                <w:lang w:eastAsia="ru-RU"/>
              </w:rPr>
              <w:t xml:space="preserve">Цель: </w:t>
            </w:r>
            <w:r w:rsidR="00AA4CDC" w:rsidRPr="00AA4CDC">
              <w:rPr>
                <w:rFonts w:eastAsia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организовать практическую трудовую деятельность детей посредством ухода за куклами.</w:t>
            </w:r>
          </w:p>
          <w:p w:rsidR="00B94C6B" w:rsidRPr="00AA4CDC" w:rsidRDefault="00AA4CDC" w:rsidP="006A268E">
            <w:pPr>
              <w:shd w:val="clear" w:color="auto" w:fill="FFFFFF"/>
              <w:rPr>
                <w:rFonts w:eastAsia="Times New Roman"/>
                <w:lang w:eastAsia="ru-RU"/>
              </w:rPr>
            </w:pPr>
            <w:r w:rsidRPr="00AA4CDC">
              <w:rPr>
                <w:rFonts w:eastAsia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Оборудование:</w:t>
            </w:r>
            <w:r w:rsidRPr="00AA4CD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AA4CD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 таза, мы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льница, мыло, губки, полотенце.</w:t>
            </w:r>
            <w:r w:rsidRPr="00AA4CDC">
              <w:rPr>
                <w:rFonts w:eastAsia="Times New Roman"/>
                <w:i/>
                <w:color w:val="000000"/>
                <w:sz w:val="23"/>
                <w:szCs w:val="23"/>
                <w:lang w:eastAsia="ru-RU"/>
              </w:rPr>
              <w:br/>
            </w:r>
            <w:r w:rsidRPr="00AA4CDC">
              <w:rPr>
                <w:rFonts w:eastAsia="Times New Roman"/>
                <w:b/>
                <w:lang w:eastAsia="ru-RU"/>
              </w:rPr>
              <w:t>Ход игры: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воспитатель обращает внимание детей на грязную куклу. Просит помочь ее вымыть</w:t>
            </w:r>
            <w:r w:rsidR="000874F3">
              <w:rPr>
                <w:rFonts w:eastAsia="Times New Roman"/>
                <w:lang w:eastAsia="ru-RU"/>
              </w:rPr>
              <w:t>.</w:t>
            </w:r>
          </w:p>
          <w:p w:rsidR="008B6ADA" w:rsidRPr="008B6ADA" w:rsidRDefault="008B6ADA" w:rsidP="006A268E">
            <w:pPr>
              <w:shd w:val="clear" w:color="auto" w:fill="FFFFFF"/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10" w:type="dxa"/>
          </w:tcPr>
          <w:p w:rsidR="00A46E40" w:rsidRPr="00E508A3" w:rsidRDefault="00A46E40" w:rsidP="00A46E40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Трудов</w:t>
            </w:r>
            <w:r w:rsidR="00D24ACE"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ые</w:t>
            </w: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 поручени</w:t>
            </w:r>
            <w:r w:rsidR="00D24ACE"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я</w:t>
            </w: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: </w:t>
            </w:r>
          </w:p>
          <w:p w:rsidR="00A46E40" w:rsidRPr="00E508A3" w:rsidRDefault="00A46E40" w:rsidP="00A46E40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 xml:space="preserve">Расставлять игрушки, книжки. </w:t>
            </w:r>
          </w:p>
          <w:p w:rsidR="00C214D3" w:rsidRPr="00E508A3" w:rsidRDefault="00A46E40" w:rsidP="00A46E40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</w:pPr>
            <w:r w:rsidRPr="00E508A3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Раскладыват</w:t>
            </w:r>
            <w:r w:rsidR="00572F7F">
              <w:rPr>
                <w:rStyle w:val="FontStyle13"/>
                <w:rFonts w:cstheme="minorBidi"/>
                <w:bCs w:val="0"/>
                <w:sz w:val="24"/>
                <w:szCs w:val="24"/>
                <w:u w:val="single"/>
              </w:rPr>
              <w:t>ь на столах материал к занятиям</w:t>
            </w:r>
          </w:p>
          <w:p w:rsidR="00A46E40" w:rsidRPr="00C214D3" w:rsidRDefault="00A46E40" w:rsidP="00A46E40">
            <w:pPr>
              <w:rPr>
                <w:rStyle w:val="FontStyle13"/>
                <w:rFonts w:cstheme="minorBidi"/>
                <w:bCs w:val="0"/>
                <w:sz w:val="24"/>
                <w:szCs w:val="24"/>
              </w:rPr>
            </w:pPr>
            <w:r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Цель: </w:t>
            </w:r>
            <w:r w:rsidRPr="00A46E40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закреплять умение соблюдать порядок в групповой комнате, самостоятельно поддерживать порядок, расставлять книжки. Учить раскладывать на столах материал к занятиям</w:t>
            </w:r>
            <w: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B94C6B" w:rsidRDefault="00B94C6B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4609A8" w:rsidRDefault="004609A8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447BCD" w:rsidRDefault="00447BCD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E508A3" w:rsidRDefault="00E508A3" w:rsidP="00A22730">
      <w:pPr>
        <w:ind w:firstLine="709"/>
        <w:jc w:val="center"/>
        <w:rPr>
          <w:b/>
        </w:rPr>
      </w:pPr>
    </w:p>
    <w:p w:rsidR="00C72086" w:rsidRPr="00572F7F" w:rsidRDefault="00C72086" w:rsidP="00A22730">
      <w:pPr>
        <w:ind w:firstLine="709"/>
        <w:jc w:val="center"/>
        <w:rPr>
          <w:b/>
          <w:color w:val="FF0000"/>
          <w:sz w:val="28"/>
          <w:szCs w:val="28"/>
        </w:rPr>
      </w:pPr>
      <w:r w:rsidRPr="00572F7F">
        <w:rPr>
          <w:b/>
          <w:color w:val="FF0000"/>
          <w:sz w:val="28"/>
          <w:szCs w:val="28"/>
        </w:rPr>
        <w:t>Картотека игр по ознакомлению с трудом взрослых</w:t>
      </w:r>
    </w:p>
    <w:p w:rsidR="00DE743B" w:rsidRDefault="00DE743B" w:rsidP="00A22730">
      <w:pPr>
        <w:ind w:firstLine="709"/>
        <w:jc w:val="center"/>
        <w:rPr>
          <w:b/>
          <w:sz w:val="28"/>
          <w:szCs w:val="28"/>
        </w:rPr>
      </w:pPr>
    </w:p>
    <w:tbl>
      <w:tblPr>
        <w:tblW w:w="103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210"/>
      </w:tblGrid>
      <w:tr w:rsidR="00C72086" w:rsidRPr="002A0300" w:rsidTr="00C02359">
        <w:trPr>
          <w:trHeight w:val="2789"/>
        </w:trPr>
        <w:tc>
          <w:tcPr>
            <w:tcW w:w="5104" w:type="dxa"/>
          </w:tcPr>
          <w:p w:rsidR="00C72086" w:rsidRPr="004609A8" w:rsidRDefault="00572F7F" w:rsidP="00C02359">
            <w:pPr>
              <w:pStyle w:val="aff3"/>
              <w:rPr>
                <w:rStyle w:val="FontStyle12"/>
                <w:b w:val="0"/>
                <w:i w:val="0"/>
                <w:color w:val="000000"/>
                <w:sz w:val="24"/>
                <w:szCs w:val="24"/>
              </w:rPr>
            </w:pPr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</w:t>
            </w:r>
            <w:r w:rsidR="00C72086"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идактическая игра «Кто что делает?»</w:t>
            </w:r>
            <w:r w:rsidR="00C72086"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Цель: расширять и уточнять представления детей о труде (трудовых операциях) людей разных профессий.</w:t>
            </w:r>
            <w:r w:rsidR="00C72086"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br/>
            </w:r>
            <w:proofErr w:type="gramStart"/>
            <w:r w:rsidR="00C72086"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t>Дворник подметает, убирает, поливает, сгребает…</w:t>
            </w:r>
            <w:r w:rsidR="00C72086"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Музыкальный руководитель поет, играет, танцует, учит…</w:t>
            </w:r>
            <w:r w:rsidR="00C72086"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Младший воспитатель (няня) моет, убирает, вытирает, застилает, одевает, читает… и т.д.</w:t>
            </w:r>
            <w:proofErr w:type="gramEnd"/>
          </w:p>
        </w:tc>
        <w:tc>
          <w:tcPr>
            <w:tcW w:w="5210" w:type="dxa"/>
          </w:tcPr>
          <w:p w:rsidR="00C02359" w:rsidRPr="004609A8" w:rsidRDefault="00572F7F" w:rsidP="00C02359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</w:t>
            </w:r>
            <w:r w:rsidR="00C02359"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идактическая игра «Чудесный мешочек (Кому, что нужно для работы?)»</w:t>
            </w:r>
          </w:p>
          <w:p w:rsidR="00C02359" w:rsidRPr="004609A8" w:rsidRDefault="00C02359" w:rsidP="004609A8">
            <w:pPr>
              <w:pStyle w:val="aff3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gramStart"/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</w:t>
            </w:r>
            <w:r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t>: расширять и уточнять представления детей о предметах окружающего мира (материалах, инструментах, оборудовании и т. п., необходимых для работы людям разных профессий.</w:t>
            </w:r>
            <w:proofErr w:type="gramEnd"/>
          </w:p>
          <w:p w:rsidR="00C72086" w:rsidRPr="004609A8" w:rsidRDefault="00C72086" w:rsidP="00C02359">
            <w:pPr>
              <w:pStyle w:val="aff3"/>
              <w:rPr>
                <w:rStyle w:val="FontStyle12"/>
                <w:color w:val="000000"/>
                <w:sz w:val="24"/>
                <w:szCs w:val="24"/>
              </w:rPr>
            </w:pPr>
          </w:p>
        </w:tc>
      </w:tr>
      <w:tr w:rsidR="00C72086" w:rsidRPr="002A0300" w:rsidTr="00E55369">
        <w:trPr>
          <w:trHeight w:val="2545"/>
        </w:trPr>
        <w:tc>
          <w:tcPr>
            <w:tcW w:w="5104" w:type="dxa"/>
            <w:tcBorders>
              <w:bottom w:val="single" w:sz="4" w:space="0" w:color="auto"/>
            </w:tcBorders>
          </w:tcPr>
          <w:p w:rsidR="004609A8" w:rsidRDefault="00572F7F" w:rsidP="00C02359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</w:t>
            </w:r>
            <w:r w:rsidR="00C02359"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гра «Кто больше назовет действий?»</w:t>
            </w:r>
          </w:p>
          <w:p w:rsidR="00C02359" w:rsidRPr="004609A8" w:rsidRDefault="00C02359" w:rsidP="00C02359">
            <w:pPr>
              <w:pStyle w:val="aff3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(с мячом)</w:t>
            </w:r>
          </w:p>
          <w:p w:rsidR="00C02359" w:rsidRPr="004609A8" w:rsidRDefault="00C02359" w:rsidP="004609A8">
            <w:pPr>
              <w:pStyle w:val="aff3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609A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</w:t>
            </w:r>
            <w:r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t>: учить детей соотносить действия людей различных профессий.</w:t>
            </w:r>
          </w:p>
          <w:p w:rsidR="00C02359" w:rsidRPr="004609A8" w:rsidRDefault="00C02359" w:rsidP="004609A8">
            <w:pPr>
              <w:pStyle w:val="aff3"/>
              <w:jc w:val="both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609A8">
              <w:rPr>
                <w:rFonts w:ascii="Times New Roman" w:hAnsi="Times New Roman" w:cs="Times New Roman"/>
                <w:bCs/>
                <w:iCs/>
                <w:color w:val="000000"/>
              </w:rPr>
              <w:t>Педагог называет какую-либо профессию и по очереди бросает мяч детям, которые называют, что делает человек этой профессии.</w:t>
            </w:r>
          </w:p>
          <w:p w:rsidR="00C72086" w:rsidRPr="004609A8" w:rsidRDefault="00C72086" w:rsidP="00205316">
            <w:pPr>
              <w:pStyle w:val="aff3"/>
              <w:rPr>
                <w:rStyle w:val="FontStyle12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E55369" w:rsidRPr="004609A8" w:rsidRDefault="00572F7F" w:rsidP="00E55369">
            <w:pPr>
              <w:rPr>
                <w:rFonts w:eastAsia="Times New Roman"/>
                <w:b/>
                <w:color w:val="111111"/>
                <w:lang w:eastAsia="ru-RU"/>
              </w:rPr>
            </w:pPr>
            <w:r w:rsidRPr="004609A8">
              <w:rPr>
                <w:rFonts w:eastAsia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Д</w:t>
            </w:r>
            <w:r w:rsidR="00E55369" w:rsidRPr="004609A8">
              <w:rPr>
                <w:rFonts w:eastAsia="Times New Roman"/>
                <w:b/>
                <w:iCs/>
                <w:color w:val="111111"/>
                <w:bdr w:val="none" w:sz="0" w:space="0" w:color="auto" w:frame="1"/>
                <w:lang w:eastAsia="ru-RU"/>
              </w:rPr>
              <w:t>идактическая игра «Исправь ошибку»</w:t>
            </w:r>
          </w:p>
          <w:p w:rsidR="00E55369" w:rsidRPr="004609A8" w:rsidRDefault="00E55369" w:rsidP="00E55369">
            <w:pPr>
              <w:rPr>
                <w:rFonts w:eastAsia="Times New Roman"/>
                <w:color w:val="111111"/>
                <w:lang w:eastAsia="ru-RU"/>
              </w:rPr>
            </w:pPr>
            <w:r w:rsidRPr="004609A8">
              <w:rPr>
                <w:rFonts w:eastAsia="Times New Roman"/>
                <w:color w:val="111111"/>
                <w:u w:val="single"/>
                <w:bdr w:val="none" w:sz="0" w:space="0" w:color="auto" w:frame="1"/>
                <w:lang w:eastAsia="ru-RU"/>
              </w:rPr>
              <w:t>Цель</w:t>
            </w:r>
            <w:r w:rsidRPr="004609A8">
              <w:rPr>
                <w:rFonts w:eastAsia="Times New Roman"/>
                <w:color w:val="111111"/>
                <w:lang w:eastAsia="ru-RU"/>
              </w:rPr>
              <w:t>: учить </w:t>
            </w:r>
            <w:r w:rsidRPr="004609A8">
              <w:rPr>
                <w:rFonts w:eastAsia="Times New Roman"/>
                <w:b/>
                <w:bCs/>
                <w:color w:val="111111"/>
                <w:lang w:eastAsia="ru-RU"/>
              </w:rPr>
              <w:t>детей</w:t>
            </w:r>
            <w:r w:rsidRPr="004609A8">
              <w:rPr>
                <w:rFonts w:eastAsia="Times New Roman"/>
                <w:color w:val="111111"/>
                <w:lang w:eastAsia="ru-RU"/>
              </w:rPr>
              <w:t> находить и исправлять ошибки в действиях людей различных профессий.</w:t>
            </w:r>
          </w:p>
          <w:p w:rsidR="00E55369" w:rsidRPr="004609A8" w:rsidRDefault="00E55369" w:rsidP="00E55369">
            <w:pPr>
              <w:rPr>
                <w:rFonts w:eastAsia="Times New Roman"/>
                <w:color w:val="111111"/>
                <w:lang w:eastAsia="ru-RU"/>
              </w:rPr>
            </w:pPr>
            <w:r w:rsidRPr="004609A8">
              <w:rPr>
                <w:rFonts w:eastAsia="Times New Roman"/>
                <w:color w:val="111111"/>
                <w:lang w:eastAsia="ru-RU"/>
              </w:rPr>
              <w:t>Повар лечит, а врач готовит.</w:t>
            </w:r>
          </w:p>
          <w:p w:rsidR="00E55369" w:rsidRPr="004609A8" w:rsidRDefault="00E55369" w:rsidP="004609A8">
            <w:pPr>
              <w:jc w:val="both"/>
              <w:rPr>
                <w:rFonts w:eastAsia="Times New Roman"/>
                <w:color w:val="111111"/>
                <w:lang w:eastAsia="ru-RU"/>
              </w:rPr>
            </w:pPr>
            <w:r w:rsidRPr="004609A8">
              <w:rPr>
                <w:rFonts w:eastAsia="Times New Roman"/>
                <w:color w:val="111111"/>
                <w:lang w:eastAsia="ru-RU"/>
              </w:rPr>
              <w:t>Дворник продает, а продавец подметает</w:t>
            </w:r>
          </w:p>
          <w:p w:rsidR="00E55369" w:rsidRPr="004609A8" w:rsidRDefault="00E55369" w:rsidP="00E55369">
            <w:pPr>
              <w:rPr>
                <w:rFonts w:eastAsia="Times New Roman"/>
                <w:color w:val="111111"/>
                <w:lang w:eastAsia="ru-RU"/>
              </w:rPr>
            </w:pPr>
            <w:r w:rsidRPr="004609A8">
              <w:rPr>
                <w:rFonts w:eastAsia="Times New Roman"/>
                <w:color w:val="111111"/>
                <w:lang w:eastAsia="ru-RU"/>
              </w:rPr>
              <w:t>Учитель подстригает, а парикмахер учит детей.</w:t>
            </w:r>
          </w:p>
          <w:p w:rsidR="00C72086" w:rsidRPr="004609A8" w:rsidRDefault="00E55369" w:rsidP="00E55369">
            <w:pPr>
              <w:rPr>
                <w:lang w:eastAsia="zh-CN" w:bidi="hi-IN"/>
              </w:rPr>
            </w:pPr>
            <w:r w:rsidRPr="004609A8">
              <w:rPr>
                <w:rFonts w:eastAsia="Times New Roman"/>
                <w:color w:val="111111"/>
                <w:lang w:eastAsia="ru-RU"/>
              </w:rPr>
              <w:t>Музыкальный руководитель стирает, а прачка поет с детьми песни… и т. д.</w:t>
            </w:r>
          </w:p>
        </w:tc>
      </w:tr>
      <w:tr w:rsidR="00C72086" w:rsidRPr="002A0300" w:rsidTr="00E55369">
        <w:trPr>
          <w:trHeight w:val="3673"/>
        </w:trPr>
        <w:tc>
          <w:tcPr>
            <w:tcW w:w="5104" w:type="dxa"/>
            <w:tcBorders>
              <w:top w:val="single" w:sz="4" w:space="0" w:color="auto"/>
            </w:tcBorders>
          </w:tcPr>
          <w:p w:rsidR="004609A8" w:rsidRPr="004609A8" w:rsidRDefault="004609A8" w:rsidP="004609A8">
            <w:pP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4609A8">
              <w:rPr>
                <w:b/>
                <w:bCs/>
                <w:color w:val="000000"/>
                <w:shd w:val="clear" w:color="auto" w:fill="FFFFFF"/>
              </w:rPr>
              <w:t>Дидактическая игра «Кто это делает?»</w:t>
            </w:r>
          </w:p>
          <w:p w:rsidR="00C72086" w:rsidRPr="004609A8" w:rsidRDefault="004609A8" w:rsidP="004609A8">
            <w:pPr>
              <w:rPr>
                <w:rStyle w:val="FontStyle12"/>
                <w:i w:val="0"/>
                <w:color w:val="000000"/>
                <w:sz w:val="24"/>
                <w:szCs w:val="24"/>
                <w:u w:val="single"/>
              </w:rPr>
            </w:pPr>
            <w:r w:rsidRPr="004609A8">
              <w:rPr>
                <w:b/>
                <w:color w:val="000000"/>
                <w:shd w:val="clear" w:color="auto" w:fill="FFFFFF"/>
              </w:rPr>
              <w:t>Цель</w:t>
            </w:r>
            <w:r w:rsidRPr="004609A8">
              <w:rPr>
                <w:color w:val="000000"/>
                <w:shd w:val="clear" w:color="auto" w:fill="FFFFFF"/>
              </w:rPr>
              <w:t>: упражнять детей в умении определять название профессии по названиям действий.</w:t>
            </w:r>
            <w:r w:rsidRPr="004609A8">
              <w:rPr>
                <w:color w:val="000000"/>
                <w:shd w:val="clear" w:color="auto" w:fill="FFFFFF"/>
              </w:rPr>
              <w:br/>
              <w:t>Подстригает, укладывает, моет, причесывает, сушит… парикмахер.</w:t>
            </w:r>
            <w:r w:rsidRPr="004609A8">
              <w:rPr>
                <w:color w:val="000000"/>
                <w:shd w:val="clear" w:color="auto" w:fill="FFFFFF"/>
              </w:rPr>
              <w:br/>
              <w:t>Замачивает, намыливает, стирает, стряхивает, сушит, гладит… прачка.</w:t>
            </w:r>
            <w:r w:rsidRPr="004609A8">
              <w:rPr>
                <w:color w:val="000000"/>
                <w:shd w:val="clear" w:color="auto" w:fill="FFFFFF"/>
              </w:rPr>
              <w:br/>
              <w:t>Фасует, взвешивает, отрезает, заворачивает, считает … продавец.</w:t>
            </w:r>
            <w:r w:rsidRPr="004609A8">
              <w:rPr>
                <w:color w:val="000000"/>
                <w:shd w:val="clear" w:color="auto" w:fill="FFFFFF"/>
              </w:rPr>
              <w:br/>
            </w:r>
            <w:proofErr w:type="gramStart"/>
            <w:r w:rsidRPr="004609A8">
              <w:rPr>
                <w:color w:val="000000"/>
                <w:shd w:val="clear" w:color="auto" w:fill="FFFFFF"/>
              </w:rPr>
              <w:t>Чистит, моет, жарит, варит, стряпает, солит, пробует, кормит… повар и т.п.</w:t>
            </w:r>
            <w:r w:rsidRPr="004609A8">
              <w:rPr>
                <w:color w:val="000000"/>
                <w:shd w:val="clear" w:color="auto" w:fill="FFFFFF"/>
              </w:rPr>
              <w:br/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447BCD" w:rsidRPr="004609A8" w:rsidRDefault="00447BCD" w:rsidP="00447BCD">
            <w:pPr>
              <w:jc w:val="center"/>
              <w:rPr>
                <w:rStyle w:val="FontStyle13"/>
                <w:rFonts w:cstheme="minorBidi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Cs w:val="0"/>
                <w:sz w:val="24"/>
                <w:szCs w:val="24"/>
              </w:rPr>
              <w:t>Лото «Профессии»</w:t>
            </w:r>
          </w:p>
          <w:p w:rsidR="00447BCD" w:rsidRPr="004609A8" w:rsidRDefault="00447BCD" w:rsidP="004609A8">
            <w:pPr>
              <w:jc w:val="both"/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Цель: </w:t>
            </w: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Формировать у детей умение соотносить профессии с предметами и группировать предметы по назначению; закреплять название профессий.</w:t>
            </w:r>
          </w:p>
          <w:p w:rsid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Cs w:val="0"/>
                <w:sz w:val="24"/>
                <w:szCs w:val="24"/>
              </w:rPr>
              <w:t xml:space="preserve">Игровой материал: </w:t>
            </w: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Карты-лото с изображениями:</w:t>
            </w:r>
          </w:p>
          <w:p w:rsid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доктор, шприц;</w:t>
            </w:r>
          </w:p>
          <w:p w:rsid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повар, кастрюля;</w:t>
            </w:r>
          </w:p>
          <w:p w:rsid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плотник, пила;</w:t>
            </w:r>
          </w:p>
          <w:p w:rsidR="00447BCD" w:rsidRP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прачка, утюг;</w:t>
            </w:r>
          </w:p>
          <w:p w:rsidR="004609A8" w:rsidRDefault="00447BCD" w:rsidP="00447BCD">
            <w:pPr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дворник, метла;</w:t>
            </w:r>
          </w:p>
          <w:p w:rsidR="00C72086" w:rsidRPr="004609A8" w:rsidRDefault="00447BCD" w:rsidP="00447BCD">
            <w:pPr>
              <w:rPr>
                <w:rStyle w:val="FontStyle12"/>
                <w:color w:val="000000"/>
                <w:sz w:val="24"/>
                <w:szCs w:val="24"/>
              </w:rPr>
            </w:pPr>
            <w:r w:rsidRPr="004609A8">
              <w:rPr>
                <w:rStyle w:val="FontStyle13"/>
                <w:rFonts w:cstheme="minorBidi"/>
                <w:b w:val="0"/>
                <w:bCs w:val="0"/>
                <w:sz w:val="24"/>
                <w:szCs w:val="24"/>
              </w:rPr>
              <w:t>- продавец, касса.</w:t>
            </w:r>
          </w:p>
        </w:tc>
      </w:tr>
    </w:tbl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609A8" w:rsidRDefault="004609A8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p w:rsidR="00447BCD" w:rsidRDefault="00447BCD" w:rsidP="00447BCD">
      <w:pPr>
        <w:ind w:firstLine="709"/>
        <w:jc w:val="center"/>
        <w:rPr>
          <w:b/>
          <w:color w:val="FF0000"/>
          <w:sz w:val="28"/>
          <w:szCs w:val="28"/>
        </w:rPr>
      </w:pPr>
    </w:p>
    <w:sectPr w:rsidR="00447BCD" w:rsidSect="00E9326E">
      <w:pgSz w:w="11906" w:h="16838" w:code="9"/>
      <w:pgMar w:top="851" w:right="1134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962C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5DE7DFB"/>
    <w:multiLevelType w:val="hybridMultilevel"/>
    <w:tmpl w:val="C0C83D3A"/>
    <w:lvl w:ilvl="0" w:tplc="FA4CB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A268E"/>
    <w:multiLevelType w:val="hybridMultilevel"/>
    <w:tmpl w:val="E03264C8"/>
    <w:lvl w:ilvl="0" w:tplc="38047B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4">
    <w:nsid w:val="3BFD1877"/>
    <w:multiLevelType w:val="hybridMultilevel"/>
    <w:tmpl w:val="C1545418"/>
    <w:lvl w:ilvl="0" w:tplc="B630046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3F04"/>
    <w:rsid w:val="00083A11"/>
    <w:rsid w:val="000874F3"/>
    <w:rsid w:val="000B111C"/>
    <w:rsid w:val="000B3BFD"/>
    <w:rsid w:val="000D55D8"/>
    <w:rsid w:val="000D7FA9"/>
    <w:rsid w:val="000E5BFB"/>
    <w:rsid w:val="00156F92"/>
    <w:rsid w:val="00165F45"/>
    <w:rsid w:val="00183F04"/>
    <w:rsid w:val="001900BC"/>
    <w:rsid w:val="001D7133"/>
    <w:rsid w:val="0020509E"/>
    <w:rsid w:val="002853E6"/>
    <w:rsid w:val="00292509"/>
    <w:rsid w:val="003046A4"/>
    <w:rsid w:val="00312447"/>
    <w:rsid w:val="00313AD8"/>
    <w:rsid w:val="003C1CB1"/>
    <w:rsid w:val="003E3DE2"/>
    <w:rsid w:val="00412706"/>
    <w:rsid w:val="00447BCD"/>
    <w:rsid w:val="004609A8"/>
    <w:rsid w:val="004C5C85"/>
    <w:rsid w:val="004F0966"/>
    <w:rsid w:val="004F1ABB"/>
    <w:rsid w:val="004F2524"/>
    <w:rsid w:val="0051314C"/>
    <w:rsid w:val="005318B4"/>
    <w:rsid w:val="005373A9"/>
    <w:rsid w:val="00572F7F"/>
    <w:rsid w:val="0059689D"/>
    <w:rsid w:val="0064159D"/>
    <w:rsid w:val="00690DED"/>
    <w:rsid w:val="00691789"/>
    <w:rsid w:val="006A268E"/>
    <w:rsid w:val="006D67A6"/>
    <w:rsid w:val="00702289"/>
    <w:rsid w:val="00702519"/>
    <w:rsid w:val="00727B41"/>
    <w:rsid w:val="00744996"/>
    <w:rsid w:val="00761973"/>
    <w:rsid w:val="00761DAE"/>
    <w:rsid w:val="007A11BA"/>
    <w:rsid w:val="007B0843"/>
    <w:rsid w:val="007C028F"/>
    <w:rsid w:val="00801F92"/>
    <w:rsid w:val="00803ED3"/>
    <w:rsid w:val="00853502"/>
    <w:rsid w:val="008715AD"/>
    <w:rsid w:val="008A69B8"/>
    <w:rsid w:val="008B6ADA"/>
    <w:rsid w:val="00933B00"/>
    <w:rsid w:val="009A51C5"/>
    <w:rsid w:val="00A04D58"/>
    <w:rsid w:val="00A22730"/>
    <w:rsid w:val="00A3017D"/>
    <w:rsid w:val="00A41607"/>
    <w:rsid w:val="00A46E40"/>
    <w:rsid w:val="00A751BC"/>
    <w:rsid w:val="00A81C19"/>
    <w:rsid w:val="00A85267"/>
    <w:rsid w:val="00AA4CDC"/>
    <w:rsid w:val="00AF77EB"/>
    <w:rsid w:val="00B23C72"/>
    <w:rsid w:val="00B94C6B"/>
    <w:rsid w:val="00BA4D50"/>
    <w:rsid w:val="00BE581C"/>
    <w:rsid w:val="00C01F8A"/>
    <w:rsid w:val="00C02359"/>
    <w:rsid w:val="00C214D3"/>
    <w:rsid w:val="00C72086"/>
    <w:rsid w:val="00C93DBA"/>
    <w:rsid w:val="00D20DE1"/>
    <w:rsid w:val="00D22181"/>
    <w:rsid w:val="00D227C0"/>
    <w:rsid w:val="00D24ACE"/>
    <w:rsid w:val="00D550B8"/>
    <w:rsid w:val="00DE0753"/>
    <w:rsid w:val="00DE743B"/>
    <w:rsid w:val="00E10D45"/>
    <w:rsid w:val="00E271EE"/>
    <w:rsid w:val="00E31FF4"/>
    <w:rsid w:val="00E37C6D"/>
    <w:rsid w:val="00E508A3"/>
    <w:rsid w:val="00E55369"/>
    <w:rsid w:val="00E611C2"/>
    <w:rsid w:val="00E9326E"/>
    <w:rsid w:val="00E951D6"/>
    <w:rsid w:val="00EA6366"/>
    <w:rsid w:val="00EC7023"/>
    <w:rsid w:val="00F12044"/>
    <w:rsid w:val="00F420DA"/>
    <w:rsid w:val="00F51979"/>
    <w:rsid w:val="00F531AE"/>
    <w:rsid w:val="00F875F1"/>
    <w:rsid w:val="00F8782F"/>
    <w:rsid w:val="00FB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 2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0">
    <w:name w:val="Normal"/>
    <w:qFormat/>
    <w:rsid w:val="000D55D8"/>
  </w:style>
  <w:style w:type="paragraph" w:styleId="1">
    <w:name w:val="heading 1"/>
    <w:basedOn w:val="a0"/>
    <w:next w:val="a0"/>
    <w:link w:val="10"/>
    <w:qFormat/>
    <w:rsid w:val="000D55D8"/>
    <w:pPr>
      <w:keepNext/>
      <w:outlineLvl w:val="0"/>
    </w:pPr>
    <w:rPr>
      <w:rFonts w:eastAsia="Times New Roman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0D55D8"/>
    <w:pPr>
      <w:keepNext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0D55D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D55D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0D55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D55D8"/>
    <w:pPr>
      <w:spacing w:before="240" w:after="6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0D55D8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0"/>
    <w:next w:val="a0"/>
    <w:link w:val="80"/>
    <w:qFormat/>
    <w:rsid w:val="000D55D8"/>
    <w:pPr>
      <w:spacing w:before="240" w:after="60"/>
      <w:outlineLvl w:val="7"/>
    </w:pPr>
    <w:rPr>
      <w:rFonts w:eastAsia="Times New Roman"/>
      <w:i/>
      <w:i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55D8"/>
    <w:rPr>
      <w:rFonts w:eastAsia="Times New Roman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D55D8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D55D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D55D8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D55D8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D55D8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0D55D8"/>
    <w:rPr>
      <w:rFonts w:eastAsia="Times New Roman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D55D8"/>
    <w:rPr>
      <w:rFonts w:eastAsia="Times New Roman"/>
      <w:i/>
      <w:iCs/>
      <w:szCs w:val="24"/>
      <w:lang w:eastAsia="ru-RU"/>
    </w:rPr>
  </w:style>
  <w:style w:type="paragraph" w:styleId="11">
    <w:name w:val="index 1"/>
    <w:basedOn w:val="a0"/>
    <w:next w:val="a0"/>
    <w:autoRedefine/>
    <w:semiHidden/>
    <w:unhideWhenUsed/>
    <w:rsid w:val="000D55D8"/>
    <w:pPr>
      <w:ind w:left="220" w:hanging="220"/>
    </w:pPr>
  </w:style>
  <w:style w:type="paragraph" w:styleId="12">
    <w:name w:val="toc 1"/>
    <w:basedOn w:val="a0"/>
    <w:next w:val="a0"/>
    <w:autoRedefine/>
    <w:unhideWhenUsed/>
    <w:rsid w:val="000D55D8"/>
    <w:pPr>
      <w:tabs>
        <w:tab w:val="left" w:pos="426"/>
        <w:tab w:val="right" w:leader="dot" w:pos="9638"/>
      </w:tabs>
      <w:jc w:val="both"/>
    </w:pPr>
  </w:style>
  <w:style w:type="paragraph" w:styleId="21">
    <w:name w:val="toc 2"/>
    <w:basedOn w:val="a0"/>
    <w:next w:val="a0"/>
    <w:autoRedefine/>
    <w:unhideWhenUsed/>
    <w:rsid w:val="000D55D8"/>
    <w:pPr>
      <w:tabs>
        <w:tab w:val="right" w:leader="dot" w:pos="9638"/>
      </w:tabs>
      <w:spacing w:line="259" w:lineRule="auto"/>
      <w:ind w:left="426" w:hanging="426"/>
      <w:jc w:val="both"/>
    </w:pPr>
  </w:style>
  <w:style w:type="paragraph" w:styleId="31">
    <w:name w:val="toc 3"/>
    <w:basedOn w:val="a0"/>
    <w:next w:val="a0"/>
    <w:autoRedefine/>
    <w:unhideWhenUsed/>
    <w:rsid w:val="000D55D8"/>
    <w:pPr>
      <w:tabs>
        <w:tab w:val="right" w:leader="dot" w:pos="9638"/>
      </w:tabs>
      <w:spacing w:line="259" w:lineRule="auto"/>
      <w:ind w:left="440"/>
      <w:jc w:val="both"/>
    </w:pPr>
  </w:style>
  <w:style w:type="paragraph" w:styleId="a4">
    <w:name w:val="footnote text"/>
    <w:basedOn w:val="a0"/>
    <w:link w:val="a5"/>
    <w:unhideWhenUsed/>
    <w:rsid w:val="000D55D8"/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rsid w:val="000D55D8"/>
    <w:rPr>
      <w:rFonts w:eastAsia="Times New Roman"/>
      <w:sz w:val="20"/>
      <w:szCs w:val="20"/>
      <w:lang w:eastAsia="ru-RU"/>
    </w:rPr>
  </w:style>
  <w:style w:type="paragraph" w:styleId="a6">
    <w:name w:val="annotation text"/>
    <w:basedOn w:val="a0"/>
    <w:link w:val="a7"/>
    <w:unhideWhenUsed/>
    <w:rsid w:val="000D55D8"/>
    <w:pPr>
      <w:spacing w:after="160" w:line="259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rsid w:val="000D55D8"/>
    <w:rPr>
      <w:rFonts w:eastAsia="Calibri"/>
      <w:sz w:val="20"/>
      <w:szCs w:val="20"/>
    </w:rPr>
  </w:style>
  <w:style w:type="paragraph" w:styleId="a8">
    <w:name w:val="header"/>
    <w:basedOn w:val="a0"/>
    <w:link w:val="a9"/>
    <w:unhideWhenUsed/>
    <w:rsid w:val="000D55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0D55D8"/>
    <w:rPr>
      <w:rFonts w:eastAsia="Calibri"/>
    </w:rPr>
  </w:style>
  <w:style w:type="paragraph" w:styleId="aa">
    <w:name w:val="footer"/>
    <w:basedOn w:val="a0"/>
    <w:link w:val="ab"/>
    <w:uiPriority w:val="99"/>
    <w:unhideWhenUsed/>
    <w:rsid w:val="000D55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D55D8"/>
    <w:rPr>
      <w:rFonts w:eastAsia="Calibri"/>
    </w:rPr>
  </w:style>
  <w:style w:type="paragraph" w:styleId="ac">
    <w:name w:val="index heading"/>
    <w:basedOn w:val="a0"/>
    <w:rsid w:val="000D55D8"/>
    <w:pPr>
      <w:suppressLineNumbers/>
      <w:tabs>
        <w:tab w:val="left" w:pos="709"/>
      </w:tabs>
      <w:suppressAutoHyphens/>
      <w:spacing w:line="100" w:lineRule="atLeast"/>
    </w:pPr>
    <w:rPr>
      <w:rFonts w:eastAsia="Times New Roman"/>
      <w:color w:val="00000A"/>
      <w:lang w:eastAsia="ru-RU"/>
    </w:rPr>
  </w:style>
  <w:style w:type="character" w:styleId="ad">
    <w:name w:val="footnote reference"/>
    <w:unhideWhenUsed/>
    <w:rsid w:val="000D55D8"/>
    <w:rPr>
      <w:vertAlign w:val="superscript"/>
    </w:rPr>
  </w:style>
  <w:style w:type="character" w:styleId="ae">
    <w:name w:val="annotation reference"/>
    <w:unhideWhenUsed/>
    <w:rsid w:val="000D55D8"/>
    <w:rPr>
      <w:sz w:val="16"/>
      <w:szCs w:val="16"/>
    </w:rPr>
  </w:style>
  <w:style w:type="paragraph" w:styleId="af">
    <w:name w:val="List"/>
    <w:basedOn w:val="a0"/>
    <w:rsid w:val="000D55D8"/>
    <w:pPr>
      <w:tabs>
        <w:tab w:val="left" w:pos="709"/>
      </w:tabs>
      <w:suppressAutoHyphens/>
      <w:spacing w:after="120" w:line="100" w:lineRule="atLeast"/>
    </w:pPr>
    <w:rPr>
      <w:rFonts w:eastAsia="Times New Roman"/>
      <w:color w:val="00000A"/>
      <w:lang w:val="en-US"/>
    </w:rPr>
  </w:style>
  <w:style w:type="paragraph" w:styleId="af0">
    <w:name w:val="Body Text"/>
    <w:basedOn w:val="a0"/>
    <w:link w:val="af1"/>
    <w:unhideWhenUsed/>
    <w:rsid w:val="000D55D8"/>
    <w:rPr>
      <w:sz w:val="16"/>
      <w:szCs w:val="20"/>
      <w:lang w:eastAsia="ru-RU"/>
    </w:rPr>
  </w:style>
  <w:style w:type="character" w:customStyle="1" w:styleId="af1">
    <w:name w:val="Основной текст Знак"/>
    <w:basedOn w:val="a1"/>
    <w:link w:val="af0"/>
    <w:rsid w:val="000D55D8"/>
    <w:rPr>
      <w:rFonts w:eastAsia="Calibri"/>
      <w:sz w:val="16"/>
      <w:szCs w:val="20"/>
      <w:lang w:eastAsia="ru-RU"/>
    </w:rPr>
  </w:style>
  <w:style w:type="paragraph" w:styleId="22">
    <w:name w:val="List Bullet 2"/>
    <w:basedOn w:val="a0"/>
    <w:autoRedefine/>
    <w:unhideWhenUsed/>
    <w:rsid w:val="000D55D8"/>
    <w:pPr>
      <w:widowControl w:val="0"/>
      <w:overflowPunct w:val="0"/>
      <w:autoSpaceDE w:val="0"/>
      <w:autoSpaceDN w:val="0"/>
      <w:adjustRightInd w:val="0"/>
      <w:ind w:firstLine="851"/>
      <w:contextualSpacing/>
      <w:jc w:val="both"/>
    </w:pPr>
    <w:rPr>
      <w:rFonts w:eastAsia="Times New Roman"/>
      <w:bCs/>
      <w:sz w:val="26"/>
      <w:szCs w:val="26"/>
      <w:lang w:eastAsia="ru-RU"/>
    </w:rPr>
  </w:style>
  <w:style w:type="paragraph" w:styleId="af2">
    <w:name w:val="Title"/>
    <w:basedOn w:val="a0"/>
    <w:link w:val="af3"/>
    <w:qFormat/>
    <w:rsid w:val="000D55D8"/>
    <w:pPr>
      <w:suppressLineNumbers/>
      <w:tabs>
        <w:tab w:val="left" w:pos="709"/>
      </w:tabs>
      <w:suppressAutoHyphens/>
      <w:spacing w:before="120" w:after="120" w:line="100" w:lineRule="atLeast"/>
    </w:pPr>
    <w:rPr>
      <w:rFonts w:eastAsia="Times New Roman"/>
      <w:i/>
      <w:iCs/>
      <w:color w:val="00000A"/>
      <w:lang w:eastAsia="ru-RU"/>
    </w:rPr>
  </w:style>
  <w:style w:type="character" w:customStyle="1" w:styleId="af3">
    <w:name w:val="Название Знак"/>
    <w:basedOn w:val="a1"/>
    <w:link w:val="af2"/>
    <w:rsid w:val="000D55D8"/>
    <w:rPr>
      <w:rFonts w:eastAsia="Times New Roman"/>
      <w:i/>
      <w:iCs/>
      <w:color w:val="00000A"/>
      <w:szCs w:val="24"/>
      <w:lang w:eastAsia="ru-RU"/>
    </w:rPr>
  </w:style>
  <w:style w:type="paragraph" w:styleId="af4">
    <w:name w:val="Body Text Indent"/>
    <w:basedOn w:val="a0"/>
    <w:link w:val="af5"/>
    <w:rsid w:val="000D55D8"/>
    <w:pPr>
      <w:tabs>
        <w:tab w:val="left" w:pos="709"/>
      </w:tabs>
      <w:suppressAutoHyphens/>
      <w:spacing w:after="120" w:line="100" w:lineRule="atLeast"/>
      <w:ind w:left="283"/>
    </w:pPr>
    <w:rPr>
      <w:rFonts w:eastAsia="Times New Roman"/>
      <w:color w:val="00000A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0D55D8"/>
  </w:style>
  <w:style w:type="paragraph" w:styleId="af6">
    <w:name w:val="Subtitle"/>
    <w:basedOn w:val="a0"/>
    <w:next w:val="a0"/>
    <w:link w:val="af7"/>
    <w:qFormat/>
    <w:rsid w:val="000D55D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7">
    <w:name w:val="Подзаголовок Знак"/>
    <w:basedOn w:val="a1"/>
    <w:link w:val="af6"/>
    <w:rsid w:val="000D55D8"/>
    <w:rPr>
      <w:rFonts w:ascii="Cambria" w:eastAsia="Times New Roman" w:hAnsi="Cambria"/>
      <w:szCs w:val="24"/>
    </w:rPr>
  </w:style>
  <w:style w:type="paragraph" w:styleId="23">
    <w:name w:val="Body Text 2"/>
    <w:basedOn w:val="a0"/>
    <w:link w:val="24"/>
    <w:rsid w:val="000D55D8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rsid w:val="000D55D8"/>
    <w:rPr>
      <w:rFonts w:eastAsia="Times New Roman"/>
      <w:szCs w:val="24"/>
    </w:rPr>
  </w:style>
  <w:style w:type="paragraph" w:styleId="25">
    <w:name w:val="Body Text Indent 2"/>
    <w:basedOn w:val="a0"/>
    <w:link w:val="26"/>
    <w:rsid w:val="000D55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0D55D8"/>
    <w:rPr>
      <w:rFonts w:eastAsia="Times New Roman"/>
      <w:sz w:val="20"/>
      <w:szCs w:val="20"/>
    </w:rPr>
  </w:style>
  <w:style w:type="paragraph" w:styleId="32">
    <w:name w:val="Body Text Indent 3"/>
    <w:basedOn w:val="a0"/>
    <w:link w:val="33"/>
    <w:semiHidden/>
    <w:unhideWhenUsed/>
    <w:rsid w:val="000D55D8"/>
    <w:pPr>
      <w:ind w:left="33"/>
    </w:pPr>
    <w:rPr>
      <w:rFonts w:eastAsia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0D55D8"/>
    <w:rPr>
      <w:rFonts w:eastAsia="Times New Roman"/>
      <w:sz w:val="20"/>
      <w:szCs w:val="20"/>
      <w:lang w:eastAsia="ru-RU"/>
    </w:rPr>
  </w:style>
  <w:style w:type="character" w:styleId="af8">
    <w:name w:val="Hyperlink"/>
    <w:semiHidden/>
    <w:unhideWhenUsed/>
    <w:rsid w:val="000D55D8"/>
    <w:rPr>
      <w:color w:val="0000FF"/>
      <w:u w:val="single"/>
    </w:rPr>
  </w:style>
  <w:style w:type="character" w:styleId="af9">
    <w:name w:val="FollowedHyperlink"/>
    <w:semiHidden/>
    <w:unhideWhenUsed/>
    <w:rsid w:val="000D55D8"/>
    <w:rPr>
      <w:color w:val="800080"/>
      <w:u w:val="single"/>
    </w:rPr>
  </w:style>
  <w:style w:type="character" w:styleId="afa">
    <w:name w:val="Strong"/>
    <w:qFormat/>
    <w:rsid w:val="000D55D8"/>
    <w:rPr>
      <w:b/>
      <w:bCs/>
    </w:rPr>
  </w:style>
  <w:style w:type="character" w:styleId="afb">
    <w:name w:val="Emphasis"/>
    <w:qFormat/>
    <w:rsid w:val="000D55D8"/>
    <w:rPr>
      <w:i/>
      <w:iCs/>
    </w:rPr>
  </w:style>
  <w:style w:type="paragraph" w:styleId="a">
    <w:name w:val="Document Map"/>
    <w:basedOn w:val="a0"/>
    <w:link w:val="afc"/>
    <w:semiHidden/>
    <w:unhideWhenUsed/>
    <w:rsid w:val="000D55D8"/>
    <w:pPr>
      <w:numPr>
        <w:numId w:val="2"/>
      </w:numPr>
      <w:shd w:val="clear" w:color="auto" w:fill="000080"/>
    </w:pPr>
    <w:rPr>
      <w:rFonts w:ascii="Tahoma" w:eastAsia="Times New Roman" w:hAnsi="Tahoma"/>
    </w:rPr>
  </w:style>
  <w:style w:type="character" w:customStyle="1" w:styleId="afc">
    <w:name w:val="Схема документа Знак"/>
    <w:basedOn w:val="a1"/>
    <w:link w:val="a"/>
    <w:semiHidden/>
    <w:rsid w:val="000D55D8"/>
    <w:rPr>
      <w:rFonts w:ascii="Tahoma" w:eastAsia="Times New Roman" w:hAnsi="Tahoma"/>
      <w:szCs w:val="24"/>
      <w:shd w:val="clear" w:color="auto" w:fill="000080"/>
    </w:rPr>
  </w:style>
  <w:style w:type="paragraph" w:styleId="afd">
    <w:name w:val="Normal (Web)"/>
    <w:basedOn w:val="a0"/>
    <w:uiPriority w:val="99"/>
    <w:unhideWhenUsed/>
    <w:rsid w:val="000D55D8"/>
    <w:pPr>
      <w:spacing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  <w:lang w:eastAsia="ru-RU"/>
    </w:rPr>
  </w:style>
  <w:style w:type="paragraph" w:styleId="HTML">
    <w:name w:val="HTML Preformatted"/>
    <w:basedOn w:val="a0"/>
    <w:link w:val="HTML0"/>
    <w:semiHidden/>
    <w:unhideWhenUsed/>
    <w:rsid w:val="000D5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TML0">
    <w:name w:val="Стандартный HTML Знак"/>
    <w:basedOn w:val="a1"/>
    <w:link w:val="HTML"/>
    <w:semiHidden/>
    <w:rsid w:val="000D55D8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e">
    <w:name w:val="annotation subject"/>
    <w:basedOn w:val="a6"/>
    <w:next w:val="a6"/>
    <w:link w:val="aff"/>
    <w:semiHidden/>
    <w:unhideWhenUsed/>
    <w:rsid w:val="000D55D8"/>
    <w:rPr>
      <w:b/>
      <w:bCs/>
    </w:rPr>
  </w:style>
  <w:style w:type="character" w:customStyle="1" w:styleId="aff">
    <w:name w:val="Тема примечания Знак"/>
    <w:basedOn w:val="a7"/>
    <w:link w:val="afe"/>
    <w:semiHidden/>
    <w:rsid w:val="000D55D8"/>
    <w:rPr>
      <w:rFonts w:eastAsia="Calibri"/>
      <w:b/>
      <w:bCs/>
      <w:sz w:val="20"/>
      <w:szCs w:val="20"/>
    </w:rPr>
  </w:style>
  <w:style w:type="paragraph" w:styleId="aff0">
    <w:name w:val="Balloon Text"/>
    <w:basedOn w:val="a0"/>
    <w:link w:val="aff1"/>
    <w:unhideWhenUsed/>
    <w:rsid w:val="000D5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rsid w:val="000D55D8"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2"/>
    <w:rsid w:val="000D55D8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0D55D8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DejaVu Sans"/>
      <w:lang w:eastAsia="zh-CN" w:bidi="hi-IN"/>
    </w:rPr>
  </w:style>
  <w:style w:type="paragraph" w:styleId="aff4">
    <w:name w:val="List Paragraph"/>
    <w:basedOn w:val="a0"/>
    <w:qFormat/>
    <w:rsid w:val="000D55D8"/>
    <w:pPr>
      <w:ind w:left="720"/>
      <w:contextualSpacing/>
    </w:pPr>
  </w:style>
  <w:style w:type="paragraph" w:styleId="aff5">
    <w:name w:val="Intense Quote"/>
    <w:basedOn w:val="a0"/>
    <w:next w:val="a0"/>
    <w:link w:val="aff6"/>
    <w:qFormat/>
    <w:rsid w:val="000D55D8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i/>
      <w:iCs/>
      <w:color w:val="5B9BD5"/>
    </w:rPr>
  </w:style>
  <w:style w:type="character" w:customStyle="1" w:styleId="aff6">
    <w:name w:val="Выделенная цитата Знак"/>
    <w:basedOn w:val="a1"/>
    <w:link w:val="aff5"/>
    <w:rsid w:val="000D55D8"/>
    <w:rPr>
      <w:rFonts w:eastAsia="Calibri"/>
      <w:i/>
      <w:iCs/>
      <w:color w:val="5B9BD5"/>
    </w:rPr>
  </w:style>
  <w:style w:type="table" w:styleId="-2">
    <w:name w:val="Colorful Shading Accent 2"/>
    <w:basedOn w:val="a2"/>
    <w:rsid w:val="000D55D8"/>
    <w:rPr>
      <w:rFonts w:ascii="Calibri" w:hAnsi="Calibri"/>
      <w:color w:val="000000"/>
      <w:lang w:eastAsia="ru-RU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3-3">
    <w:name w:val="Medium Grid 3 Accent 3"/>
    <w:basedOn w:val="a2"/>
    <w:rsid w:val="000D55D8"/>
    <w:rPr>
      <w:rFonts w:ascii="Calibri" w:hAnsi="Calibri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5">
    <w:name w:val="Light Grid Accent 5"/>
    <w:basedOn w:val="a2"/>
    <w:rsid w:val="000D55D8"/>
    <w:rPr>
      <w:rFonts w:ascii="Calibri" w:hAnsi="Calibri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-5">
    <w:name w:val="Medium Grid 3 Accent 5"/>
    <w:basedOn w:val="a2"/>
    <w:rsid w:val="000D55D8"/>
    <w:rPr>
      <w:rFonts w:ascii="Calibri" w:hAnsi="Calibri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2-6">
    <w:name w:val="Medium Grid 2 Accent 6"/>
    <w:basedOn w:val="a2"/>
    <w:rsid w:val="000D55D8"/>
    <w:rPr>
      <w:rFonts w:ascii="Cambria" w:eastAsia="Times New Roman" w:hAnsi="Cambria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paragraph" w:styleId="aff7">
    <w:name w:val="TOC Heading"/>
    <w:basedOn w:val="1"/>
    <w:next w:val="a0"/>
    <w:qFormat/>
    <w:rsid w:val="000D55D8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customStyle="1" w:styleId="aff8">
    <w:name w:val="Стиль"/>
    <w:rsid w:val="000D55D8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lang w:eastAsia="ru-RU"/>
    </w:rPr>
  </w:style>
  <w:style w:type="numbering" w:customStyle="1" w:styleId="13">
    <w:name w:val="Нет списка1"/>
    <w:next w:val="a3"/>
    <w:semiHidden/>
    <w:unhideWhenUsed/>
    <w:rsid w:val="000D55D8"/>
  </w:style>
  <w:style w:type="paragraph" w:customStyle="1" w:styleId="14">
    <w:name w:val="Цитата1"/>
    <w:basedOn w:val="a0"/>
    <w:rsid w:val="000D55D8"/>
    <w:pPr>
      <w:ind w:left="-851" w:right="-1192" w:firstLine="851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Style11">
    <w:name w:val="Style11"/>
    <w:basedOn w:val="a0"/>
    <w:rsid w:val="000D55D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lang w:eastAsia="ru-RU"/>
    </w:rPr>
  </w:style>
  <w:style w:type="paragraph" w:customStyle="1" w:styleId="Style24">
    <w:name w:val="Style24"/>
    <w:basedOn w:val="a0"/>
    <w:rsid w:val="000D55D8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eastAsia="Times New Roman" w:hAnsi="Tahoma" w:cs="Tahoma"/>
      <w:lang w:eastAsia="ru-RU"/>
    </w:rPr>
  </w:style>
  <w:style w:type="paragraph" w:customStyle="1" w:styleId="Style94">
    <w:name w:val="Style94"/>
    <w:basedOn w:val="a0"/>
    <w:rsid w:val="000D55D8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lang w:eastAsia="ru-RU"/>
    </w:rPr>
  </w:style>
  <w:style w:type="paragraph" w:customStyle="1" w:styleId="Style18">
    <w:name w:val="Style18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99">
    <w:name w:val="Style99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17">
    <w:name w:val="Style117"/>
    <w:basedOn w:val="a0"/>
    <w:rsid w:val="000D55D8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Times New Roman" w:hAnsi="Tahoma" w:cs="Tahoma"/>
      <w:lang w:eastAsia="ru-RU"/>
    </w:rPr>
  </w:style>
  <w:style w:type="paragraph" w:customStyle="1" w:styleId="Style118">
    <w:name w:val="Style118"/>
    <w:basedOn w:val="a0"/>
    <w:rsid w:val="000D55D8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eastAsia="Times New Roman" w:hAnsi="Tahoma" w:cs="Tahoma"/>
      <w:lang w:eastAsia="ru-RU"/>
    </w:rPr>
  </w:style>
  <w:style w:type="paragraph" w:customStyle="1" w:styleId="Style46">
    <w:name w:val="Style46"/>
    <w:basedOn w:val="a0"/>
    <w:rsid w:val="000D55D8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lang w:eastAsia="ru-RU"/>
    </w:rPr>
  </w:style>
  <w:style w:type="paragraph" w:customStyle="1" w:styleId="Style189">
    <w:name w:val="Style189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52">
    <w:name w:val="Style52"/>
    <w:basedOn w:val="a0"/>
    <w:rsid w:val="000D55D8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eastAsia="Times New Roman" w:hAnsi="Tahoma" w:cs="Tahoma"/>
      <w:lang w:eastAsia="ru-RU"/>
    </w:rPr>
  </w:style>
  <w:style w:type="paragraph" w:customStyle="1" w:styleId="Style21">
    <w:name w:val="Style21"/>
    <w:basedOn w:val="a0"/>
    <w:rsid w:val="000D55D8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eastAsia="Times New Roman" w:hAnsi="Tahoma" w:cs="Tahoma"/>
      <w:lang w:eastAsia="ru-RU"/>
    </w:rPr>
  </w:style>
  <w:style w:type="paragraph" w:customStyle="1" w:styleId="Style25">
    <w:name w:val="Style25"/>
    <w:basedOn w:val="a0"/>
    <w:rsid w:val="000D55D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eastAsia="Times New Roman" w:hAnsi="Tahoma" w:cs="Tahoma"/>
      <w:lang w:eastAsia="ru-RU"/>
    </w:rPr>
  </w:style>
  <w:style w:type="paragraph" w:customStyle="1" w:styleId="Style28">
    <w:name w:val="Style28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39">
    <w:name w:val="Style39"/>
    <w:basedOn w:val="a0"/>
    <w:rsid w:val="000D55D8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eastAsia="Times New Roman" w:hAnsi="Tahoma" w:cs="Tahoma"/>
      <w:lang w:eastAsia="ru-RU"/>
    </w:rPr>
  </w:style>
  <w:style w:type="paragraph" w:customStyle="1" w:styleId="Style47">
    <w:name w:val="Style47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61">
    <w:name w:val="Style61"/>
    <w:basedOn w:val="a0"/>
    <w:rsid w:val="000D55D8"/>
    <w:pPr>
      <w:widowControl w:val="0"/>
      <w:autoSpaceDE w:val="0"/>
      <w:autoSpaceDN w:val="0"/>
      <w:adjustRightInd w:val="0"/>
      <w:jc w:val="right"/>
    </w:pPr>
    <w:rPr>
      <w:rFonts w:ascii="Tahoma" w:eastAsia="Times New Roman" w:hAnsi="Tahoma" w:cs="Tahoma"/>
      <w:lang w:eastAsia="ru-RU"/>
    </w:rPr>
  </w:style>
  <w:style w:type="paragraph" w:customStyle="1" w:styleId="Style67">
    <w:name w:val="Style67"/>
    <w:basedOn w:val="a0"/>
    <w:rsid w:val="000D55D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eastAsia="Times New Roman" w:hAnsi="Tahoma" w:cs="Tahoma"/>
      <w:lang w:eastAsia="ru-RU"/>
    </w:rPr>
  </w:style>
  <w:style w:type="paragraph" w:customStyle="1" w:styleId="Style72">
    <w:name w:val="Style72"/>
    <w:basedOn w:val="a0"/>
    <w:rsid w:val="000D55D8"/>
    <w:pPr>
      <w:widowControl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  <w:lang w:eastAsia="ru-RU"/>
    </w:rPr>
  </w:style>
  <w:style w:type="paragraph" w:customStyle="1" w:styleId="Style83">
    <w:name w:val="Style83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91">
    <w:name w:val="Style91"/>
    <w:basedOn w:val="a0"/>
    <w:rsid w:val="000D55D8"/>
    <w:pPr>
      <w:widowControl w:val="0"/>
      <w:autoSpaceDE w:val="0"/>
      <w:autoSpaceDN w:val="0"/>
      <w:adjustRightInd w:val="0"/>
      <w:spacing w:line="259" w:lineRule="exact"/>
    </w:pPr>
    <w:rPr>
      <w:rFonts w:ascii="Tahoma" w:eastAsia="Times New Roman" w:hAnsi="Tahoma" w:cs="Tahoma"/>
      <w:lang w:eastAsia="ru-RU"/>
    </w:rPr>
  </w:style>
  <w:style w:type="paragraph" w:customStyle="1" w:styleId="Style95">
    <w:name w:val="Style95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24">
    <w:name w:val="Style124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35">
    <w:name w:val="Style135"/>
    <w:basedOn w:val="a0"/>
    <w:rsid w:val="000D55D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eastAsia="Times New Roman" w:hAnsi="Tahoma" w:cs="Tahoma"/>
      <w:lang w:eastAsia="ru-RU"/>
    </w:rPr>
  </w:style>
  <w:style w:type="paragraph" w:customStyle="1" w:styleId="Style139">
    <w:name w:val="Style139"/>
    <w:basedOn w:val="a0"/>
    <w:rsid w:val="000D55D8"/>
    <w:pPr>
      <w:widowControl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  <w:lang w:eastAsia="ru-RU"/>
    </w:rPr>
  </w:style>
  <w:style w:type="paragraph" w:customStyle="1" w:styleId="Style166">
    <w:name w:val="Style166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28">
    <w:name w:val="Style128"/>
    <w:basedOn w:val="a0"/>
    <w:rsid w:val="000D55D8"/>
    <w:pPr>
      <w:widowControl w:val="0"/>
      <w:autoSpaceDE w:val="0"/>
      <w:autoSpaceDN w:val="0"/>
      <w:adjustRightInd w:val="0"/>
      <w:spacing w:line="264" w:lineRule="exact"/>
    </w:pPr>
    <w:rPr>
      <w:rFonts w:ascii="Tahoma" w:eastAsia="Times New Roman" w:hAnsi="Tahoma" w:cs="Tahoma"/>
      <w:lang w:eastAsia="ru-RU"/>
    </w:rPr>
  </w:style>
  <w:style w:type="paragraph" w:customStyle="1" w:styleId="Style102">
    <w:name w:val="Style102"/>
    <w:basedOn w:val="a0"/>
    <w:rsid w:val="000D55D8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lang w:eastAsia="ru-RU"/>
    </w:rPr>
  </w:style>
  <w:style w:type="paragraph" w:customStyle="1" w:styleId="Style17">
    <w:name w:val="Style17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79">
    <w:name w:val="Style79"/>
    <w:basedOn w:val="a0"/>
    <w:rsid w:val="000D55D8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lang w:eastAsia="ru-RU"/>
    </w:rPr>
  </w:style>
  <w:style w:type="paragraph" w:customStyle="1" w:styleId="Style66">
    <w:name w:val="Style66"/>
    <w:basedOn w:val="a0"/>
    <w:rsid w:val="000D55D8"/>
    <w:pPr>
      <w:widowControl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lang w:eastAsia="ru-RU"/>
    </w:rPr>
  </w:style>
  <w:style w:type="paragraph" w:customStyle="1" w:styleId="Style164">
    <w:name w:val="Style164"/>
    <w:basedOn w:val="a0"/>
    <w:rsid w:val="000D55D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 w:cs="Tahoma"/>
      <w:lang w:eastAsia="ru-RU"/>
    </w:rPr>
  </w:style>
  <w:style w:type="paragraph" w:customStyle="1" w:styleId="Style89">
    <w:name w:val="Style89"/>
    <w:basedOn w:val="a0"/>
    <w:rsid w:val="000D55D8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eastAsia="Times New Roman" w:hAnsi="Tahoma" w:cs="Tahoma"/>
      <w:lang w:eastAsia="ru-RU"/>
    </w:rPr>
  </w:style>
  <w:style w:type="paragraph" w:customStyle="1" w:styleId="Style142">
    <w:name w:val="Style142"/>
    <w:basedOn w:val="a0"/>
    <w:rsid w:val="000D55D8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eastAsia="Times New Roman" w:hAnsi="Tahoma" w:cs="Tahoma"/>
      <w:lang w:eastAsia="ru-RU"/>
    </w:rPr>
  </w:style>
  <w:style w:type="paragraph" w:customStyle="1" w:styleId="Style145">
    <w:name w:val="Style145"/>
    <w:basedOn w:val="a0"/>
    <w:rsid w:val="000D55D8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lang w:eastAsia="ru-RU"/>
    </w:rPr>
  </w:style>
  <w:style w:type="paragraph" w:customStyle="1" w:styleId="Style146">
    <w:name w:val="Style146"/>
    <w:basedOn w:val="a0"/>
    <w:rsid w:val="000D55D8"/>
    <w:pPr>
      <w:widowControl w:val="0"/>
      <w:autoSpaceDE w:val="0"/>
      <w:autoSpaceDN w:val="0"/>
      <w:adjustRightInd w:val="0"/>
      <w:jc w:val="right"/>
    </w:pPr>
    <w:rPr>
      <w:rFonts w:ascii="Tahoma" w:eastAsia="Times New Roman" w:hAnsi="Tahoma" w:cs="Tahoma"/>
      <w:lang w:eastAsia="ru-RU"/>
    </w:rPr>
  </w:style>
  <w:style w:type="paragraph" w:customStyle="1" w:styleId="Style147">
    <w:name w:val="Style147"/>
    <w:basedOn w:val="a0"/>
    <w:rsid w:val="000D55D8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eastAsia="Times New Roman" w:hAnsi="Tahoma" w:cs="Tahoma"/>
      <w:lang w:eastAsia="ru-RU"/>
    </w:rPr>
  </w:style>
  <w:style w:type="paragraph" w:customStyle="1" w:styleId="Style173">
    <w:name w:val="Style173"/>
    <w:basedOn w:val="a0"/>
    <w:rsid w:val="000D55D8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eastAsia="Times New Roman" w:hAnsi="Tahoma" w:cs="Tahoma"/>
      <w:lang w:eastAsia="ru-RU"/>
    </w:rPr>
  </w:style>
  <w:style w:type="paragraph" w:customStyle="1" w:styleId="15">
    <w:name w:val="Обычный1"/>
    <w:rsid w:val="000D55D8"/>
    <w:pPr>
      <w:widowControl w:val="0"/>
      <w:snapToGrid w:val="0"/>
    </w:pPr>
    <w:rPr>
      <w:rFonts w:eastAsia="Times New Roman"/>
      <w:lang w:eastAsia="ru-RU"/>
    </w:rPr>
  </w:style>
  <w:style w:type="paragraph" w:customStyle="1" w:styleId="Style5">
    <w:name w:val="Style5"/>
    <w:basedOn w:val="a0"/>
    <w:rsid w:val="000D55D8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Times New Roman" w:hAnsi="Tahoma" w:cs="Tahoma"/>
      <w:lang w:eastAsia="ru-RU"/>
    </w:rPr>
  </w:style>
  <w:style w:type="paragraph" w:customStyle="1" w:styleId="Style37">
    <w:name w:val="Style37"/>
    <w:basedOn w:val="a0"/>
    <w:rsid w:val="000D55D8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eastAsia="Times New Roman" w:hAnsi="Tahoma" w:cs="Tahoma"/>
      <w:lang w:eastAsia="ru-RU"/>
    </w:rPr>
  </w:style>
  <w:style w:type="paragraph" w:customStyle="1" w:styleId="Style14">
    <w:name w:val="Style14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86">
    <w:name w:val="Style86"/>
    <w:basedOn w:val="a0"/>
    <w:rsid w:val="000D55D8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lang w:eastAsia="ru-RU"/>
    </w:rPr>
  </w:style>
  <w:style w:type="paragraph" w:customStyle="1" w:styleId="Style93">
    <w:name w:val="Style93"/>
    <w:basedOn w:val="a0"/>
    <w:rsid w:val="000D55D8"/>
    <w:pPr>
      <w:widowControl w:val="0"/>
      <w:autoSpaceDE w:val="0"/>
      <w:autoSpaceDN w:val="0"/>
      <w:adjustRightInd w:val="0"/>
      <w:spacing w:line="317" w:lineRule="exact"/>
    </w:pPr>
    <w:rPr>
      <w:rFonts w:ascii="Tahoma" w:eastAsia="Times New Roman" w:hAnsi="Tahoma" w:cs="Tahoma"/>
      <w:lang w:eastAsia="ru-RU"/>
    </w:rPr>
  </w:style>
  <w:style w:type="paragraph" w:customStyle="1" w:styleId="Style184">
    <w:name w:val="Style184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52">
    <w:name w:val="Style152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56">
    <w:name w:val="Style156"/>
    <w:basedOn w:val="a0"/>
    <w:rsid w:val="000D55D8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eastAsia="Times New Roman" w:hAnsi="Tahoma" w:cs="Tahoma"/>
      <w:lang w:eastAsia="ru-RU"/>
    </w:rPr>
  </w:style>
  <w:style w:type="paragraph" w:customStyle="1" w:styleId="Style57">
    <w:name w:val="Style57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Style105">
    <w:name w:val="Style105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Default">
    <w:name w:val="Default"/>
    <w:rsid w:val="000D55D8"/>
    <w:pPr>
      <w:autoSpaceDE w:val="0"/>
      <w:autoSpaceDN w:val="0"/>
      <w:adjustRightInd w:val="0"/>
    </w:pPr>
    <w:rPr>
      <w:color w:val="000000"/>
    </w:rPr>
  </w:style>
  <w:style w:type="paragraph" w:customStyle="1" w:styleId="aff9">
    <w:name w:val="Знак Знак"/>
    <w:basedOn w:val="a0"/>
    <w:rsid w:val="000D55D8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character" w:customStyle="1" w:styleId="FontStyle207">
    <w:name w:val="Font Style207"/>
    <w:rsid w:val="000D55D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0">
    <w:name w:val="Font Style210"/>
    <w:rsid w:val="000D55D8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27">
    <w:name w:val="Font Style227"/>
    <w:rsid w:val="000D55D8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67">
    <w:name w:val="Font Style267"/>
    <w:rsid w:val="000D55D8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rsid w:val="000D55D8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rsid w:val="000D55D8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26">
    <w:name w:val="Font Style226"/>
    <w:rsid w:val="000D55D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90">
    <w:name w:val="Font Style290"/>
    <w:rsid w:val="000D55D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69">
    <w:name w:val="Font Style269"/>
    <w:rsid w:val="000D55D8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rsid w:val="000D55D8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44">
    <w:name w:val="Font Style244"/>
    <w:rsid w:val="000D55D8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rsid w:val="000D55D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rsid w:val="000D55D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rsid w:val="000D55D8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rsid w:val="000D55D8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0D55D8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rsid w:val="000D55D8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rsid w:val="000D55D8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rsid w:val="000D55D8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rsid w:val="000D55D8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rsid w:val="000D55D8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rsid w:val="000D55D8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rsid w:val="000D55D8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rsid w:val="000D55D8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09">
    <w:name w:val="Font Style209"/>
    <w:rsid w:val="000D55D8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49">
    <w:name w:val="Font Style249"/>
    <w:rsid w:val="000D55D8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11">
    <w:name w:val="Font Style211"/>
    <w:rsid w:val="000D55D8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64">
    <w:name w:val="Font Style264"/>
    <w:rsid w:val="000D55D8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71">
    <w:name w:val="Font Style271"/>
    <w:rsid w:val="000D55D8"/>
    <w:rPr>
      <w:rFonts w:ascii="Franklin Gothic Medium" w:hAnsi="Franklin Gothic Medium" w:cs="Franklin Gothic Medium" w:hint="default"/>
      <w:b/>
      <w:bCs/>
      <w:i/>
      <w:iCs/>
      <w:sz w:val="20"/>
      <w:szCs w:val="20"/>
    </w:rPr>
  </w:style>
  <w:style w:type="character" w:customStyle="1" w:styleId="FontStyle281">
    <w:name w:val="Font Style281"/>
    <w:rsid w:val="000D55D8"/>
    <w:rPr>
      <w:rFonts w:ascii="Century Schoolbook" w:hAnsi="Century Schoolbook" w:cs="Century Schoolbook" w:hint="default"/>
      <w:sz w:val="20"/>
      <w:szCs w:val="20"/>
    </w:rPr>
  </w:style>
  <w:style w:type="character" w:customStyle="1" w:styleId="71">
    <w:name w:val="Знак Знак7"/>
    <w:rsid w:val="000D55D8"/>
    <w:rPr>
      <w:sz w:val="36"/>
    </w:rPr>
  </w:style>
  <w:style w:type="character" w:customStyle="1" w:styleId="61">
    <w:name w:val="Знак Знак6"/>
    <w:rsid w:val="000D55D8"/>
    <w:rPr>
      <w:sz w:val="28"/>
    </w:rPr>
  </w:style>
  <w:style w:type="character" w:customStyle="1" w:styleId="FontStyle214">
    <w:name w:val="Font Style214"/>
    <w:rsid w:val="000D55D8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rsid w:val="000D55D8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9">
    <w:name w:val="Font Style229"/>
    <w:rsid w:val="000D55D8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rsid w:val="000D55D8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rsid w:val="000D55D8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308">
    <w:name w:val="Font Style308"/>
    <w:rsid w:val="000D55D8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93">
    <w:name w:val="Font Style293"/>
    <w:rsid w:val="000D55D8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99">
    <w:name w:val="Font Style299"/>
    <w:rsid w:val="000D55D8"/>
    <w:rPr>
      <w:rFonts w:ascii="Impact" w:hAnsi="Impact" w:cs="Impact" w:hint="default"/>
      <w:i/>
      <w:iCs/>
      <w:sz w:val="28"/>
      <w:szCs w:val="28"/>
    </w:rPr>
  </w:style>
  <w:style w:type="character" w:customStyle="1" w:styleId="FontStyle270">
    <w:name w:val="Font Style270"/>
    <w:rsid w:val="000D55D8"/>
    <w:rPr>
      <w:rFonts w:ascii="Microsoft Sans Serif" w:hAnsi="Microsoft Sans Serif" w:cs="Microsoft Sans Serif" w:hint="default"/>
      <w:spacing w:val="-10"/>
      <w:sz w:val="46"/>
      <w:szCs w:val="46"/>
    </w:rPr>
  </w:style>
  <w:style w:type="numbering" w:customStyle="1" w:styleId="27">
    <w:name w:val="Нет списка2"/>
    <w:next w:val="a3"/>
    <w:semiHidden/>
    <w:unhideWhenUsed/>
    <w:rsid w:val="000D55D8"/>
  </w:style>
  <w:style w:type="paragraph" w:customStyle="1" w:styleId="affa">
    <w:name w:val="Базовый"/>
    <w:rsid w:val="000D55D8"/>
    <w:pPr>
      <w:tabs>
        <w:tab w:val="left" w:pos="709"/>
      </w:tabs>
      <w:suppressAutoHyphens/>
      <w:spacing w:line="100" w:lineRule="atLeast"/>
    </w:pPr>
    <w:rPr>
      <w:rFonts w:eastAsia="Times New Roman"/>
      <w:color w:val="00000A"/>
      <w:lang w:eastAsia="ru-RU"/>
    </w:rPr>
  </w:style>
  <w:style w:type="character" w:customStyle="1" w:styleId="affb">
    <w:name w:val="Без интервала Знак"/>
    <w:rsid w:val="000D55D8"/>
  </w:style>
  <w:style w:type="character" w:customStyle="1" w:styleId="ListLabel1">
    <w:name w:val="ListLabel 1"/>
    <w:rsid w:val="000D55D8"/>
  </w:style>
  <w:style w:type="character" w:customStyle="1" w:styleId="ListLabel2">
    <w:name w:val="ListLabel 2"/>
    <w:rsid w:val="000D55D8"/>
  </w:style>
  <w:style w:type="character" w:customStyle="1" w:styleId="ListLabel3">
    <w:name w:val="ListLabel 3"/>
    <w:rsid w:val="000D55D8"/>
  </w:style>
  <w:style w:type="character" w:customStyle="1" w:styleId="ListLabel4">
    <w:name w:val="ListLabel 4"/>
    <w:rsid w:val="000D55D8"/>
    <w:rPr>
      <w:rFonts w:cs="Symbol"/>
    </w:rPr>
  </w:style>
  <w:style w:type="character" w:customStyle="1" w:styleId="ListLabel5">
    <w:name w:val="ListLabel 5"/>
    <w:rsid w:val="000D55D8"/>
    <w:rPr>
      <w:rFonts w:cs="Courier New"/>
    </w:rPr>
  </w:style>
  <w:style w:type="character" w:customStyle="1" w:styleId="ListLabel6">
    <w:name w:val="ListLabel 6"/>
    <w:rsid w:val="000D55D8"/>
    <w:rPr>
      <w:rFonts w:cs="Wingdings"/>
    </w:rPr>
  </w:style>
  <w:style w:type="character" w:customStyle="1" w:styleId="ListLabel7">
    <w:name w:val="ListLabel 7"/>
    <w:rsid w:val="000D55D8"/>
    <w:rPr>
      <w:rFonts w:cs="Symbol"/>
      <w:sz w:val="20"/>
    </w:rPr>
  </w:style>
  <w:style w:type="character" w:customStyle="1" w:styleId="ListLabel8">
    <w:name w:val="ListLabel 8"/>
    <w:rsid w:val="000D55D8"/>
    <w:rPr>
      <w:rFonts w:cs="Wingdings"/>
      <w:sz w:val="20"/>
    </w:rPr>
  </w:style>
  <w:style w:type="character" w:customStyle="1" w:styleId="affc">
    <w:name w:val="Маркеры списка"/>
    <w:rsid w:val="000D55D8"/>
    <w:rPr>
      <w:rFonts w:ascii="OpenSymbol" w:eastAsia="OpenSymbol" w:hAnsi="OpenSymbol" w:cs="OpenSymbol"/>
    </w:rPr>
  </w:style>
  <w:style w:type="character" w:customStyle="1" w:styleId="affd">
    <w:name w:val="Символ нумерации"/>
    <w:rsid w:val="000D55D8"/>
  </w:style>
  <w:style w:type="paragraph" w:customStyle="1" w:styleId="affe">
    <w:name w:val="Заголовок"/>
    <w:basedOn w:val="affa"/>
    <w:next w:val="af0"/>
    <w:rsid w:val="000D55D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16">
    <w:name w:val="Основной текст Знак1"/>
    <w:rsid w:val="000D55D8"/>
    <w:rPr>
      <w:rFonts w:ascii="Times New Roman" w:eastAsia="Times New Roman" w:hAnsi="Times New Roman" w:cs="Times New Roman"/>
      <w:color w:val="00000A"/>
      <w:sz w:val="24"/>
      <w:szCs w:val="24"/>
      <w:lang w:val="en-US" w:eastAsia="en-US"/>
    </w:rPr>
  </w:style>
  <w:style w:type="paragraph" w:customStyle="1" w:styleId="afff">
    <w:name w:val="Содержимое врезки"/>
    <w:basedOn w:val="af0"/>
    <w:rsid w:val="000D55D8"/>
    <w:pPr>
      <w:tabs>
        <w:tab w:val="left" w:pos="709"/>
      </w:tabs>
      <w:suppressAutoHyphens/>
      <w:spacing w:after="120" w:line="100" w:lineRule="atLeast"/>
    </w:pPr>
    <w:rPr>
      <w:rFonts w:eastAsia="Times New Roman"/>
      <w:color w:val="00000A"/>
      <w:sz w:val="24"/>
      <w:szCs w:val="24"/>
      <w:lang w:val="en-US" w:eastAsia="en-US"/>
    </w:rPr>
  </w:style>
  <w:style w:type="paragraph" w:customStyle="1" w:styleId="afff0">
    <w:name w:val="Содержимое таблицы"/>
    <w:basedOn w:val="affa"/>
    <w:rsid w:val="000D55D8"/>
    <w:pPr>
      <w:suppressLineNumbers/>
    </w:pPr>
  </w:style>
  <w:style w:type="paragraph" w:customStyle="1" w:styleId="afff1">
    <w:name w:val="Заголовок таблицы"/>
    <w:basedOn w:val="afff0"/>
    <w:rsid w:val="000D55D8"/>
    <w:pPr>
      <w:jc w:val="center"/>
    </w:pPr>
    <w:rPr>
      <w:b/>
      <w:bCs/>
    </w:rPr>
  </w:style>
  <w:style w:type="paragraph" w:customStyle="1" w:styleId="17">
    <w:name w:val="Абзац списка1"/>
    <w:basedOn w:val="a0"/>
    <w:rsid w:val="000D55D8"/>
    <w:pPr>
      <w:ind w:left="720"/>
      <w:contextualSpacing/>
    </w:pPr>
    <w:rPr>
      <w:rFonts w:ascii="Cambria" w:eastAsia="Times New Roman" w:hAnsi="Cambria"/>
      <w:lang w:val="en-US"/>
    </w:rPr>
  </w:style>
  <w:style w:type="paragraph" w:customStyle="1" w:styleId="18">
    <w:name w:val="стиль1"/>
    <w:basedOn w:val="a0"/>
    <w:rsid w:val="000D55D8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character" w:customStyle="1" w:styleId="FontStyle66">
    <w:name w:val="Font Style66"/>
    <w:rsid w:val="000D55D8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0"/>
    <w:rsid w:val="000D55D8"/>
    <w:pPr>
      <w:widowControl w:val="0"/>
      <w:autoSpaceDE w:val="0"/>
      <w:autoSpaceDN w:val="0"/>
      <w:adjustRightInd w:val="0"/>
      <w:spacing w:line="317" w:lineRule="exact"/>
      <w:ind w:firstLine="523"/>
      <w:jc w:val="both"/>
    </w:pPr>
    <w:rPr>
      <w:rFonts w:eastAsia="Times New Roman"/>
      <w:lang w:eastAsia="ru-RU"/>
    </w:rPr>
  </w:style>
  <w:style w:type="numbering" w:customStyle="1" w:styleId="110">
    <w:name w:val="Нет списка11"/>
    <w:next w:val="a3"/>
    <w:semiHidden/>
    <w:unhideWhenUsed/>
    <w:rsid w:val="000D55D8"/>
  </w:style>
  <w:style w:type="table" w:customStyle="1" w:styleId="19">
    <w:name w:val="Сетка таблицы1"/>
    <w:basedOn w:val="a2"/>
    <w:next w:val="aff2"/>
    <w:rsid w:val="000D55D8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">
    <w:name w:val="Светлая сетка - Акцент 52"/>
    <w:basedOn w:val="a2"/>
    <w:next w:val="-5"/>
    <w:rsid w:val="000D55D8"/>
    <w:rPr>
      <w:rFonts w:ascii="Calibri" w:hAnsi="Calibri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28">
    <w:name w:val="Абзац списка2"/>
    <w:basedOn w:val="a0"/>
    <w:rsid w:val="000D55D8"/>
    <w:pPr>
      <w:ind w:left="720"/>
      <w:contextualSpacing/>
    </w:pPr>
    <w:rPr>
      <w:rFonts w:eastAsia="Times New Roman"/>
    </w:rPr>
  </w:style>
  <w:style w:type="paragraph" w:customStyle="1" w:styleId="310">
    <w:name w:val="Основной текст (3)1"/>
    <w:basedOn w:val="a0"/>
    <w:rsid w:val="000D55D8"/>
    <w:pPr>
      <w:shd w:val="clear" w:color="auto" w:fill="FFFFFF"/>
      <w:spacing w:after="420" w:line="235" w:lineRule="exact"/>
    </w:pPr>
    <w:rPr>
      <w:rFonts w:ascii="Century Schoolbook" w:eastAsia="Times New Roman" w:hAnsi="Century Schoolbook"/>
      <w:sz w:val="20"/>
      <w:szCs w:val="20"/>
      <w:shd w:val="clear" w:color="auto" w:fill="FFFFFF"/>
    </w:rPr>
  </w:style>
  <w:style w:type="paragraph" w:customStyle="1" w:styleId="western">
    <w:name w:val="western"/>
    <w:basedOn w:val="a0"/>
    <w:rsid w:val="000D55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610">
    <w:name w:val="Основной текст (61)"/>
    <w:rsid w:val="000D55D8"/>
    <w:rPr>
      <w:rFonts w:ascii="Times New Roman" w:hAnsi="Times New Roman"/>
      <w:spacing w:val="0"/>
      <w:sz w:val="23"/>
    </w:rPr>
  </w:style>
  <w:style w:type="character" w:customStyle="1" w:styleId="132">
    <w:name w:val="Основной текст (13)2"/>
    <w:rsid w:val="000D55D8"/>
    <w:rPr>
      <w:rFonts w:ascii="Century Schoolbook" w:hAnsi="Century Schoolbook"/>
      <w:b/>
      <w:sz w:val="20"/>
    </w:rPr>
  </w:style>
  <w:style w:type="character" w:customStyle="1" w:styleId="61MicrosoftSansSerif">
    <w:name w:val="Основной текст (61) + Microsoft Sans Serif"/>
    <w:aliases w:val="8,5 pt,Полужирный,Интервал 0 pt"/>
    <w:rsid w:val="000D55D8"/>
    <w:rPr>
      <w:rFonts w:ascii="Microsoft Sans Serif" w:eastAsia="Times New Roman" w:hAnsi="Microsoft Sans Serif"/>
      <w:b/>
      <w:spacing w:val="-10"/>
      <w:sz w:val="17"/>
    </w:rPr>
  </w:style>
  <w:style w:type="character" w:customStyle="1" w:styleId="1a">
    <w:name w:val="Основной текст + Полужирный1"/>
    <w:aliases w:val="Курсив3"/>
    <w:rsid w:val="000D55D8"/>
    <w:rPr>
      <w:rFonts w:ascii="Century Schoolbook" w:hAnsi="Century Schoolbook"/>
      <w:b/>
      <w:i/>
      <w:sz w:val="18"/>
    </w:rPr>
  </w:style>
  <w:style w:type="paragraph" w:customStyle="1" w:styleId="721">
    <w:name w:val="Заголовок №7 (2)1"/>
    <w:basedOn w:val="a0"/>
    <w:rsid w:val="000D55D8"/>
    <w:pPr>
      <w:shd w:val="clear" w:color="auto" w:fill="FFFFFF"/>
      <w:spacing w:before="180" w:line="235" w:lineRule="exact"/>
      <w:jc w:val="center"/>
      <w:outlineLvl w:val="6"/>
    </w:pPr>
    <w:rPr>
      <w:rFonts w:ascii="Century Schoolbook" w:eastAsia="Times New Roman" w:hAnsi="Century Schoolbook"/>
      <w:b/>
      <w:sz w:val="20"/>
      <w:szCs w:val="20"/>
      <w:shd w:val="clear" w:color="auto" w:fill="FFFFFF"/>
    </w:rPr>
  </w:style>
  <w:style w:type="paragraph" w:customStyle="1" w:styleId="c7">
    <w:name w:val="c7"/>
    <w:basedOn w:val="a0"/>
    <w:rsid w:val="000D55D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rsid w:val="000D55D8"/>
    <w:rPr>
      <w:rFonts w:cs="Times New Roman"/>
    </w:rPr>
  </w:style>
  <w:style w:type="paragraph" w:customStyle="1" w:styleId="Style4">
    <w:name w:val="Style4"/>
    <w:basedOn w:val="a0"/>
    <w:rsid w:val="000D55D8"/>
    <w:pPr>
      <w:widowControl w:val="0"/>
      <w:autoSpaceDE w:val="0"/>
      <w:autoSpaceDN w:val="0"/>
      <w:adjustRightInd w:val="0"/>
      <w:spacing w:line="226" w:lineRule="exact"/>
      <w:ind w:hanging="278"/>
    </w:pPr>
    <w:rPr>
      <w:rFonts w:eastAsia="Times New Roman"/>
      <w:lang w:eastAsia="ru-RU"/>
    </w:rPr>
  </w:style>
  <w:style w:type="paragraph" w:customStyle="1" w:styleId="Style2">
    <w:name w:val="Style2"/>
    <w:basedOn w:val="a0"/>
    <w:rsid w:val="000D55D8"/>
    <w:pPr>
      <w:widowControl w:val="0"/>
      <w:autoSpaceDE w:val="0"/>
      <w:autoSpaceDN w:val="0"/>
      <w:adjustRightInd w:val="0"/>
      <w:spacing w:line="230" w:lineRule="exact"/>
      <w:ind w:hanging="259"/>
      <w:jc w:val="both"/>
    </w:pPr>
    <w:rPr>
      <w:rFonts w:eastAsia="Times New Roman"/>
      <w:lang w:eastAsia="ru-RU"/>
    </w:rPr>
  </w:style>
  <w:style w:type="paragraph" w:customStyle="1" w:styleId="Style3">
    <w:name w:val="Style3"/>
    <w:basedOn w:val="a0"/>
    <w:rsid w:val="000D55D8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11">
    <w:name w:val="Font Style11"/>
    <w:rsid w:val="000D55D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D55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0D55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0D55D8"/>
    <w:rPr>
      <w:rFonts w:ascii="Times New Roman" w:hAnsi="Times New Roman" w:cs="Times New Roman"/>
      <w:i/>
      <w:iCs/>
      <w:sz w:val="16"/>
      <w:szCs w:val="16"/>
    </w:rPr>
  </w:style>
  <w:style w:type="table" w:customStyle="1" w:styleId="TableGrid">
    <w:name w:val="TableGrid"/>
    <w:rsid w:val="000D55D8"/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1MicrosoftSansSerif1">
    <w:name w:val="Основной текст (61) + Microsoft Sans Serif1"/>
    <w:aliases w:val="81,5 pt1,Полужирный1,Интервал 0 pt1,Основной текст (4) + 12 pt,Курсив12,Основной текст (4) + 12 pt2,Курсив11"/>
    <w:rsid w:val="000D55D8"/>
    <w:rPr>
      <w:rFonts w:ascii="Microsoft Sans Serif" w:hAnsi="Microsoft Sans Serif"/>
      <w:b/>
      <w:spacing w:val="-10"/>
      <w:sz w:val="17"/>
    </w:rPr>
  </w:style>
  <w:style w:type="paragraph" w:customStyle="1" w:styleId="Style19">
    <w:name w:val="Style19"/>
    <w:basedOn w:val="a0"/>
    <w:rsid w:val="000D55D8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Times New Roman"/>
      <w:lang w:eastAsia="ru-RU"/>
    </w:rPr>
  </w:style>
  <w:style w:type="character" w:customStyle="1" w:styleId="FontStyle27">
    <w:name w:val="Font Style27"/>
    <w:rsid w:val="000D55D8"/>
    <w:rPr>
      <w:rFonts w:ascii="Times New Roman" w:hAnsi="Times New Roman"/>
      <w:sz w:val="18"/>
    </w:rPr>
  </w:style>
  <w:style w:type="character" w:customStyle="1" w:styleId="apple-converted-space">
    <w:name w:val="apple-converted-space"/>
    <w:rsid w:val="000D55D8"/>
  </w:style>
  <w:style w:type="paragraph" w:customStyle="1" w:styleId="Style82">
    <w:name w:val="Style82"/>
    <w:basedOn w:val="a0"/>
    <w:rsid w:val="000D55D8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Times New Roman" w:hAnsi="Tahoma" w:cs="Tahoma"/>
      <w:lang w:eastAsia="ru-RU"/>
    </w:rPr>
  </w:style>
  <w:style w:type="character" w:customStyle="1" w:styleId="FontStyle253">
    <w:name w:val="Font Style253"/>
    <w:rsid w:val="000D55D8"/>
    <w:rPr>
      <w:rFonts w:ascii="Microsoft Sans Serif" w:hAnsi="Microsoft Sans Serif"/>
      <w:sz w:val="18"/>
    </w:rPr>
  </w:style>
  <w:style w:type="paragraph" w:customStyle="1" w:styleId="311">
    <w:name w:val="Основной текст 31"/>
    <w:basedOn w:val="a0"/>
    <w:rsid w:val="000D55D8"/>
    <w:pPr>
      <w:widowControl w:val="0"/>
      <w:tabs>
        <w:tab w:val="left" w:pos="567"/>
      </w:tabs>
    </w:pPr>
    <w:rPr>
      <w:rFonts w:eastAsia="Times New Roman"/>
      <w:sz w:val="28"/>
      <w:szCs w:val="20"/>
      <w:lang w:eastAsia="ru-RU"/>
    </w:rPr>
  </w:style>
  <w:style w:type="paragraph" w:customStyle="1" w:styleId="msonormalcxspmiddlecxspmiddle">
    <w:name w:val="msonormalcxspmiddlecxspmiddle"/>
    <w:basedOn w:val="a0"/>
    <w:rsid w:val="000D55D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middlecxsplast">
    <w:name w:val="msonormalcxspmiddlecxsplast"/>
    <w:basedOn w:val="a0"/>
    <w:rsid w:val="000D55D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77">
    <w:name w:val="Style77"/>
    <w:basedOn w:val="a0"/>
    <w:rsid w:val="000D55D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lang w:eastAsia="ru-RU"/>
    </w:rPr>
  </w:style>
  <w:style w:type="paragraph" w:customStyle="1" w:styleId="p6">
    <w:name w:val="p6"/>
    <w:basedOn w:val="a0"/>
    <w:rsid w:val="000D55D8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1">
    <w:name w:val="Сетка таблицы11"/>
    <w:basedOn w:val="a2"/>
    <w:next w:val="aff2"/>
    <w:uiPriority w:val="59"/>
    <w:rsid w:val="000D55D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0D7FA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1">
    <w:name w:val="Font Style21"/>
    <w:basedOn w:val="a1"/>
    <w:uiPriority w:val="99"/>
    <w:rsid w:val="000D7FA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1"/>
    <w:uiPriority w:val="99"/>
    <w:rsid w:val="000D7FA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3">
    <w:name w:val="Font Style23"/>
    <w:basedOn w:val="a1"/>
    <w:uiPriority w:val="99"/>
    <w:rsid w:val="000D7FA9"/>
    <w:rPr>
      <w:rFonts w:ascii="Lucida Sans Unicode" w:hAnsi="Lucida Sans Unicode" w:cs="Lucida Sans Unicode" w:hint="default"/>
      <w:b/>
      <w:bCs/>
      <w:spacing w:val="20"/>
      <w:sz w:val="12"/>
      <w:szCs w:val="12"/>
    </w:rPr>
  </w:style>
  <w:style w:type="character" w:customStyle="1" w:styleId="FontStyle28">
    <w:name w:val="Font Style28"/>
    <w:basedOn w:val="a1"/>
    <w:uiPriority w:val="99"/>
    <w:rsid w:val="000D7FA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9">
    <w:name w:val="Font Style29"/>
    <w:basedOn w:val="a1"/>
    <w:uiPriority w:val="99"/>
    <w:rsid w:val="000D7FA9"/>
    <w:rPr>
      <w:rFonts w:ascii="Times New Roman" w:hAnsi="Times New Roman" w:cs="Times New Roman" w:hint="default"/>
      <w:spacing w:val="30"/>
      <w:sz w:val="14"/>
      <w:szCs w:val="14"/>
    </w:rPr>
  </w:style>
  <w:style w:type="paragraph" w:customStyle="1" w:styleId="c8">
    <w:name w:val="c8"/>
    <w:basedOn w:val="a0"/>
    <w:rsid w:val="001D713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5">
    <w:name w:val="c5"/>
    <w:basedOn w:val="a1"/>
    <w:rsid w:val="001D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BDE6-265F-417F-AE8E-C94A7AB1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</dc:creator>
  <cp:keywords/>
  <dc:description/>
  <cp:lastModifiedBy>New1</cp:lastModifiedBy>
  <cp:revision>11</cp:revision>
  <dcterms:created xsi:type="dcterms:W3CDTF">2017-12-03T16:30:00Z</dcterms:created>
  <dcterms:modified xsi:type="dcterms:W3CDTF">2018-10-28T14:56:00Z</dcterms:modified>
</cp:coreProperties>
</file>