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2E4" w:rsidRDefault="00AD42E4" w:rsidP="00AD42E4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2E4">
        <w:rPr>
          <w:rFonts w:ascii="Times New Roman" w:hAnsi="Times New Roman" w:cs="Times New Roman"/>
          <w:b/>
          <w:sz w:val="24"/>
          <w:szCs w:val="24"/>
        </w:rPr>
        <w:t>Конспект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непосредственно образовательной деятельности</w:t>
      </w:r>
    </w:p>
    <w:p w:rsidR="00AD42E4" w:rsidRPr="00AD42E4" w:rsidRDefault="00AD42E4" w:rsidP="00AD42E4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42E4" w:rsidRDefault="00AD42E4" w:rsidP="00AD42E4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D42E4">
        <w:rPr>
          <w:rFonts w:ascii="Times New Roman" w:hAnsi="Times New Roman" w:cs="Times New Roman"/>
          <w:i/>
          <w:sz w:val="24"/>
          <w:szCs w:val="24"/>
        </w:rPr>
        <w:t>В группу входит старший воспитатель и приносит письмо.</w:t>
      </w:r>
    </w:p>
    <w:p w:rsidR="00AD42E4" w:rsidRDefault="00AD42E4" w:rsidP="00AD42E4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2E4">
        <w:rPr>
          <w:rFonts w:ascii="Times New Roman" w:hAnsi="Times New Roman" w:cs="Times New Roman"/>
          <w:sz w:val="24"/>
          <w:szCs w:val="24"/>
        </w:rPr>
        <w:t>Старший воспитатель: Ребята здравст</w:t>
      </w:r>
      <w:r>
        <w:rPr>
          <w:rFonts w:ascii="Times New Roman" w:hAnsi="Times New Roman" w:cs="Times New Roman"/>
          <w:sz w:val="24"/>
          <w:szCs w:val="24"/>
        </w:rPr>
        <w:t>вуйте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Нам передали письмо, сказали для ребят старшей группы «Колосок».</w:t>
      </w:r>
    </w:p>
    <w:p w:rsidR="00AD42E4" w:rsidRDefault="00AD42E4" w:rsidP="00AD42E4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Спасибо. Ребята, давайте посмотрим, от кого письмо. </w:t>
      </w:r>
    </w:p>
    <w:p w:rsidR="00AD42E4" w:rsidRPr="00AD42E4" w:rsidRDefault="00AD42E4" w:rsidP="00AD42E4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2E4">
        <w:rPr>
          <w:rFonts w:ascii="Times New Roman" w:hAnsi="Times New Roman" w:cs="Times New Roman"/>
          <w:i/>
          <w:sz w:val="24"/>
          <w:szCs w:val="24"/>
        </w:rPr>
        <w:t>Открывает конверт</w:t>
      </w:r>
      <w:r>
        <w:rPr>
          <w:rFonts w:ascii="Times New Roman" w:hAnsi="Times New Roman" w:cs="Times New Roman"/>
          <w:i/>
          <w:sz w:val="24"/>
          <w:szCs w:val="24"/>
        </w:rPr>
        <w:t>, читает</w:t>
      </w:r>
    </w:p>
    <w:p w:rsidR="003B1575" w:rsidRPr="00AD42E4" w:rsidRDefault="003B1575" w:rsidP="003B1575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42E4">
        <w:rPr>
          <w:rFonts w:ascii="Times New Roman" w:hAnsi="Times New Roman" w:cs="Times New Roman"/>
          <w:sz w:val="24"/>
          <w:szCs w:val="24"/>
        </w:rPr>
        <w:t xml:space="preserve">Здравствуйте, ребята старшей группы «Колосок». Мы УМКИ живем на планете УМНИКИ. Мы очень </w:t>
      </w:r>
      <w:proofErr w:type="gramStart"/>
      <w:r w:rsidRPr="00AD42E4">
        <w:rPr>
          <w:rFonts w:ascii="Times New Roman" w:hAnsi="Times New Roman" w:cs="Times New Roman"/>
          <w:sz w:val="24"/>
          <w:szCs w:val="24"/>
        </w:rPr>
        <w:t>любим</w:t>
      </w:r>
      <w:proofErr w:type="gramEnd"/>
      <w:r w:rsidRPr="00AD42E4">
        <w:rPr>
          <w:rFonts w:ascii="Times New Roman" w:hAnsi="Times New Roman" w:cs="Times New Roman"/>
          <w:sz w:val="24"/>
          <w:szCs w:val="24"/>
        </w:rPr>
        <w:t xml:space="preserve"> решать всякие разные головоломки, задачки. И решили отправить вам </w:t>
      </w:r>
      <w:r w:rsidR="00A8543E" w:rsidRPr="00AD42E4">
        <w:rPr>
          <w:rFonts w:ascii="Times New Roman" w:hAnsi="Times New Roman" w:cs="Times New Roman"/>
          <w:sz w:val="24"/>
          <w:szCs w:val="24"/>
        </w:rPr>
        <w:t>свои самые любимые и интересные задачки. Попробуйте их отгадать.</w:t>
      </w:r>
    </w:p>
    <w:p w:rsidR="00A8543E" w:rsidRDefault="00A8543E" w:rsidP="00A8543E">
      <w:pPr>
        <w:tabs>
          <w:tab w:val="left" w:pos="142"/>
          <w:tab w:val="lef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42E4">
        <w:rPr>
          <w:rFonts w:ascii="Times New Roman" w:hAnsi="Times New Roman" w:cs="Times New Roman"/>
          <w:sz w:val="24"/>
          <w:szCs w:val="24"/>
        </w:rPr>
        <w:t>Жители планеты УМНИКИ.</w:t>
      </w:r>
    </w:p>
    <w:p w:rsidR="00AD42E4" w:rsidRDefault="00AD42E4" w:rsidP="00AD42E4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2E4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Ребята, здесь действительно лежат листочки с задачками. Попробуем их решить?</w:t>
      </w:r>
    </w:p>
    <w:p w:rsidR="00AD42E4" w:rsidRDefault="00AD42E4" w:rsidP="00AD42E4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D42E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0FC">
        <w:rPr>
          <w:rFonts w:ascii="Times New Roman" w:hAnsi="Times New Roman" w:cs="Times New Roman"/>
          <w:b/>
          <w:sz w:val="24"/>
          <w:szCs w:val="24"/>
        </w:rPr>
        <w:t>Задание № 1 «Загадки-отгадки»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Задание направлено на выявление кругозора, умения выбирать правильный ответ по образному описанию, способности к сравнению, анализу, обобщению.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Инструкция зачитывается детям: Сейчас я вам буду загадывать загадки. Загадок всего пять, будем отгадывать их по порядку. К каждой загадке нарисованы 3 картинки-отгадки, </w:t>
      </w:r>
      <w:r w:rsidR="004E48C7"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вам надо 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="004E48C7"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брать нужную картинку и с помощью </w:t>
      </w:r>
      <w:proofErr w:type="spellStart"/>
      <w:r w:rsidR="004E48C7" w:rsidRPr="00EF50FC">
        <w:rPr>
          <w:rFonts w:ascii="Times New Roman" w:hAnsi="Times New Roman" w:cs="Times New Roman"/>
          <w:i/>
          <w:iCs/>
          <w:sz w:val="24"/>
          <w:szCs w:val="24"/>
        </w:rPr>
        <w:t>стилуса</w:t>
      </w:r>
      <w:proofErr w:type="spellEnd"/>
      <w:r w:rsidR="004E48C7"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C267E" w:rsidRPr="00EF50FC">
        <w:rPr>
          <w:rFonts w:ascii="Times New Roman" w:hAnsi="Times New Roman" w:cs="Times New Roman"/>
          <w:i/>
          <w:iCs/>
          <w:sz w:val="24"/>
          <w:szCs w:val="24"/>
        </w:rPr>
        <w:t>обвести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50FC">
        <w:rPr>
          <w:rFonts w:ascii="Times New Roman" w:hAnsi="Times New Roman" w:cs="Times New Roman"/>
          <w:b/>
          <w:sz w:val="24"/>
          <w:szCs w:val="24"/>
        </w:rPr>
        <w:t xml:space="preserve">Загадки: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50FC">
        <w:rPr>
          <w:rFonts w:ascii="Times New Roman" w:hAnsi="Times New Roman" w:cs="Times New Roman"/>
          <w:i/>
          <w:sz w:val="24"/>
          <w:szCs w:val="24"/>
        </w:rPr>
        <w:t xml:space="preserve">Загадка 1.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В дупле живет, да орешки грызет.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50FC">
        <w:rPr>
          <w:rFonts w:ascii="Times New Roman" w:hAnsi="Times New Roman" w:cs="Times New Roman"/>
          <w:i/>
          <w:sz w:val="24"/>
          <w:szCs w:val="24"/>
        </w:rPr>
        <w:t xml:space="preserve">Загадка 2.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Белая морковка, зимой растет.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50FC">
        <w:rPr>
          <w:rFonts w:ascii="Times New Roman" w:hAnsi="Times New Roman" w:cs="Times New Roman"/>
          <w:i/>
          <w:sz w:val="24"/>
          <w:szCs w:val="24"/>
        </w:rPr>
        <w:t xml:space="preserve">Загадка 3.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Хвост пушистый,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Мех золотистый,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В лесу живет,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В деревне кур крадет.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50FC">
        <w:rPr>
          <w:rFonts w:ascii="Times New Roman" w:hAnsi="Times New Roman" w:cs="Times New Roman"/>
          <w:i/>
          <w:sz w:val="24"/>
          <w:szCs w:val="24"/>
        </w:rPr>
        <w:t xml:space="preserve">Загадка 4.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Что это у Ванечки?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Ниточка на палочке, Палочка в руке, А ниточка в реке.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F50FC">
        <w:rPr>
          <w:rFonts w:ascii="Times New Roman" w:hAnsi="Times New Roman" w:cs="Times New Roman"/>
          <w:i/>
          <w:sz w:val="24"/>
          <w:szCs w:val="24"/>
        </w:rPr>
        <w:t xml:space="preserve">Загадка 5.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Кто усатый, но не кот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Под травинками живет,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EF50FC">
        <w:rPr>
          <w:rFonts w:ascii="Times New Roman" w:hAnsi="Times New Roman" w:cs="Times New Roman"/>
          <w:sz w:val="24"/>
          <w:szCs w:val="24"/>
        </w:rPr>
        <w:t>тропиночке</w:t>
      </w:r>
      <w:proofErr w:type="spellEnd"/>
      <w:r w:rsidRPr="00EF50FC">
        <w:rPr>
          <w:rFonts w:ascii="Times New Roman" w:hAnsi="Times New Roman" w:cs="Times New Roman"/>
          <w:sz w:val="24"/>
          <w:szCs w:val="24"/>
        </w:rPr>
        <w:t xml:space="preserve"> ползет,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Домик на плечах везет. </w:t>
      </w:r>
    </w:p>
    <w:p w:rsidR="00092F02" w:rsidRPr="00EF50FC" w:rsidRDefault="00092F02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sz w:val="24"/>
          <w:szCs w:val="24"/>
        </w:rPr>
        <w:t>Задание №2 «Да - нет»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Направлено на выявление кругозора, умения ориентироваться в окружающем мире, выстраивать причинно-следственные связи, при помощи суждений делать умозаключения. </w:t>
      </w:r>
    </w:p>
    <w:p w:rsidR="009C267E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зачитывается детям: 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>Сейчас я буду по очере</w:t>
      </w:r>
      <w:r w:rsidR="009C267E"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ди произносить утверждения, а вам надо будет на них отвечать, 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закрашивая клеточки. Если вы с ним согласны - зеленым </w:t>
      </w:r>
      <w:r w:rsidR="009C267E" w:rsidRPr="00EF50FC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 закрашивайте клеточку, а не согласны – красным.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Первое утверждение….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lastRenderedPageBreak/>
        <w:t xml:space="preserve">1. Колобок бежал по лесу к бабушке и дедушке.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2. После воскресенья будет понедельник.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3. Листопад – это сильный ветер.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4. В холодильнике хранят горячий чай, чтобы он не остыл.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5. Скорая помощь тушит пожар.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EF50FC">
        <w:rPr>
          <w:rFonts w:ascii="Times New Roman" w:hAnsi="Times New Roman" w:cs="Times New Roman"/>
          <w:sz w:val="24"/>
          <w:szCs w:val="24"/>
        </w:rPr>
        <w:t xml:space="preserve">Декабрь, январь, февраль – это зимние месяцы.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7. Все дома трех поросят разрушились.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8. В Черном море водятся только черные рыбы.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9. Без солнца не высушить белье.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10. Небо бывает разного цвета. </w:t>
      </w:r>
    </w:p>
    <w:p w:rsidR="004E48C7" w:rsidRPr="00EF50FC" w:rsidRDefault="004E48C7" w:rsidP="00EF50FC">
      <w:pPr>
        <w:tabs>
          <w:tab w:val="left" w:pos="142"/>
          <w:tab w:val="left" w:pos="284"/>
        </w:tabs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B07EC1" w:rsidRPr="00EF50FC" w:rsidRDefault="00AD42E4" w:rsidP="00AD42E4">
      <w:pPr>
        <w:tabs>
          <w:tab w:val="left" w:pos="142"/>
          <w:tab w:val="left" w:pos="284"/>
          <w:tab w:val="left" w:pos="3018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E1B8D" w:rsidRPr="00EF50FC">
        <w:rPr>
          <w:rFonts w:ascii="Times New Roman" w:hAnsi="Times New Roman" w:cs="Times New Roman"/>
          <w:b/>
          <w:bCs/>
          <w:sz w:val="24"/>
          <w:szCs w:val="24"/>
        </w:rPr>
        <w:t>Задание №3 «Природа и рукотворный мир»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Задание направлено на выявление кругозора, умения определять принадлежность предметов к рукотворному и природному миру.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EC1" w:rsidRPr="00EF50FC" w:rsidRDefault="005E1B8D" w:rsidP="00A1572A">
      <w:pPr>
        <w:tabs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зачитывается детям: 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У вас на бланке два поля. Рассмотрите картинки, в левое поле приклейте предметы, сделанные человеком, а в правое поле – предметы, созданные природой. </w:t>
      </w: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7B1129" w:rsidRPr="00EF50FC" w:rsidRDefault="00EF50FC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50F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EF50FC">
        <w:rPr>
          <w:rFonts w:ascii="Times New Roman" w:hAnsi="Times New Roman" w:cs="Times New Roman"/>
          <w:b/>
          <w:sz w:val="24"/>
          <w:szCs w:val="24"/>
        </w:rPr>
        <w:t xml:space="preserve"> «Самолет»</w:t>
      </w: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sz w:val="24"/>
          <w:szCs w:val="24"/>
        </w:rPr>
        <w:t>Задание № 4 «Мои друзья»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Направлено на выявление кругозора, умения определять группы предметов по заданному признаку.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зачитывается детям: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У вас на листе четыре задания, выполнять будем их последовательно, друг за другом.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Первое задание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: Я кабан. Моих друзей вы встретите в лесу. Найдите их и зачеркните.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Второе задание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: Я скамья. Мои друзья, это то, на чем сидят. Найдите их и зачеркните.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Третье задание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: Я лягушка. Мои друзья умеют прыгать. Найдите их и зачеркните.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Четвертое задание</w:t>
      </w: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: Я самолет. Мои друзья, это те, что летают. Найдите их и зачеркните. </w:t>
      </w:r>
    </w:p>
    <w:p w:rsidR="007B1129" w:rsidRPr="00EF50FC" w:rsidRDefault="007B1129" w:rsidP="00EF50FC">
      <w:pPr>
        <w:tabs>
          <w:tab w:val="left" w:pos="142"/>
          <w:tab w:val="left" w:pos="284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sz w:val="24"/>
          <w:szCs w:val="24"/>
        </w:rPr>
        <w:t>Задание № 5 «Дома для птиц»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Задание направлено на выявление кругозора, умения осуществлять выбор необходимых материалов для появления предметов рукотворного и природного мира.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зачитывается детям: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На бланке два поля. В первом поле выберите предметы, которые необходимы для появления скворечника. Отметьте их. </w:t>
      </w:r>
    </w:p>
    <w:p w:rsidR="004E48C7" w:rsidRPr="00EF50FC" w:rsidRDefault="00D80625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>Во втором поле выберите предметы, необходимые для появления гнезда. Отметьте их.</w:t>
      </w:r>
    </w:p>
    <w:p w:rsidR="00D80625" w:rsidRPr="00EF50FC" w:rsidRDefault="00D80625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sz w:val="24"/>
          <w:szCs w:val="24"/>
        </w:rPr>
        <w:t>Задание № 6 «Юные исследователи»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t xml:space="preserve">Направлено на выявление кругозора, умение проводить мысленные эксперименты, выявлять причинно-следственные связи в природных явлениях, устанавливать временные связи, опираясь на знания об окружающем мире, умения устанавливать соотношение между величиной и заданной моделью.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Инструкция зачитывается детям: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sz w:val="24"/>
          <w:szCs w:val="24"/>
        </w:rPr>
        <w:lastRenderedPageBreak/>
        <w:t>Задание состоит из 3 за</w:t>
      </w:r>
      <w:r w:rsidR="00D80625" w:rsidRPr="00EF50FC">
        <w:rPr>
          <w:rFonts w:ascii="Times New Roman" w:hAnsi="Times New Roman" w:cs="Times New Roman"/>
          <w:sz w:val="24"/>
          <w:szCs w:val="24"/>
        </w:rPr>
        <w:t>дач</w:t>
      </w:r>
      <w:r w:rsidRPr="00EF50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1.Рассмотрите задание №1: У вас на листе нарисована разная посуда, в которую налита вода. Круги обозначают количество воды, находящееся в разной посуде. Соедините линией предметы посуды и круги, подходящие друг другу.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2. Рассмотрите картинки задания №2. Подумайте, что произошло раньше, а что потом. Поставьте цифру 1 под картинкой, которая была раньше всех. Цифры 2 и 3 под теми картинками, которые следуют потом. </w:t>
      </w:r>
    </w:p>
    <w:p w:rsidR="00B07EC1" w:rsidRPr="00EF50FC" w:rsidRDefault="005E1B8D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Fonts w:ascii="Times New Roman" w:hAnsi="Times New Roman" w:cs="Times New Roman"/>
          <w:i/>
          <w:iCs/>
          <w:sz w:val="24"/>
          <w:szCs w:val="24"/>
        </w:rPr>
        <w:t xml:space="preserve">3. Рассмотрите третье задание. В миски положили снег и принесли домой. Догадайтесь, из какого сугроба в какую миску положили снег. Соедините линией миску и сугроб. </w:t>
      </w:r>
    </w:p>
    <w:p w:rsidR="00A1572A" w:rsidRDefault="00A1572A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3B1575" w:rsidRDefault="007F7D89" w:rsidP="00EF50FC">
      <w:pPr>
        <w:tabs>
          <w:tab w:val="left" w:pos="142"/>
          <w:tab w:val="left" w:pos="284"/>
        </w:tabs>
        <w:spacing w:after="0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50FC">
        <w:rPr>
          <w:rFonts w:ascii="Times New Roman" w:hAnsi="Times New Roman" w:cs="Times New Roman"/>
          <w:sz w:val="24"/>
          <w:szCs w:val="24"/>
        </w:rPr>
        <w:fldChar w:fldCharType="begin"/>
      </w:r>
      <w:r w:rsidR="005E1B8D">
        <w:rPr>
          <w:rFonts w:ascii="Times New Roman" w:hAnsi="Times New Roman" w:cs="Times New Roman"/>
          <w:sz w:val="24"/>
          <w:szCs w:val="24"/>
        </w:rPr>
        <w:instrText>HYPERLINK "C:\\Users\\New1\\Downloads\\Интернет-источники:https:\\nsportal.ru\\sites\\default\\files\\2017\\03\\13\\rostok_1.pptx"</w:instrText>
      </w:r>
      <w:r w:rsidRPr="00EF50FC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proofErr w:type="gramStart"/>
      <w:r w:rsidR="00EF50FC" w:rsidRPr="003B157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Интернет-источники</w:t>
      </w:r>
      <w:proofErr w:type="spellEnd"/>
      <w:proofErr w:type="gramEnd"/>
      <w:r w:rsidR="00EF50FC" w:rsidRPr="003B1575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</w:p>
    <w:p w:rsidR="00D80625" w:rsidRPr="00EF50FC" w:rsidRDefault="00EF50FC" w:rsidP="00EF50FC">
      <w:pPr>
        <w:pStyle w:val="a6"/>
        <w:numPr>
          <w:ilvl w:val="0"/>
          <w:numId w:val="6"/>
        </w:num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EF50FC">
        <w:rPr>
          <w:rStyle w:val="a5"/>
          <w:rFonts w:ascii="Times New Roman" w:hAnsi="Times New Roman" w:cs="Times New Roman"/>
          <w:sz w:val="24"/>
          <w:szCs w:val="24"/>
        </w:rPr>
        <w:t>https://nsportal.ru/sites/default/files/2017/03/13/rostok_1.pptx</w:t>
      </w:r>
      <w:r w:rsidR="007F7D89" w:rsidRPr="00EF50FC">
        <w:rPr>
          <w:rFonts w:ascii="Times New Roman" w:hAnsi="Times New Roman" w:cs="Times New Roman"/>
          <w:sz w:val="24"/>
          <w:szCs w:val="24"/>
        </w:rPr>
        <w:fldChar w:fldCharType="end"/>
      </w:r>
    </w:p>
    <w:p w:rsidR="00EF50FC" w:rsidRDefault="00EF50FC" w:rsidP="00EF50FC">
      <w:pPr>
        <w:pStyle w:val="a6"/>
        <w:numPr>
          <w:ilvl w:val="0"/>
          <w:numId w:val="6"/>
        </w:num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F50F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EF50FC">
        <w:rPr>
          <w:rFonts w:ascii="Times New Roman" w:hAnsi="Times New Roman" w:cs="Times New Roman"/>
          <w:sz w:val="24"/>
          <w:szCs w:val="24"/>
        </w:rPr>
        <w:t xml:space="preserve"> «Самолет». </w:t>
      </w:r>
      <w:hyperlink r:id="rId5" w:history="1">
        <w:r w:rsidR="003B1575" w:rsidRPr="00981BD4">
          <w:rPr>
            <w:rStyle w:val="a5"/>
            <w:rFonts w:ascii="Times New Roman" w:hAnsi="Times New Roman" w:cs="Times New Roman"/>
            <w:sz w:val="24"/>
            <w:szCs w:val="24"/>
          </w:rPr>
          <w:t>https://yandex.ru/video/preview/14172966935038260716</w:t>
        </w:r>
      </w:hyperlink>
    </w:p>
    <w:p w:rsidR="003B1575" w:rsidRPr="00EF50FC" w:rsidRDefault="003B1575" w:rsidP="003B1575">
      <w:pPr>
        <w:pStyle w:val="a6"/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50FC" w:rsidRPr="00EF50FC" w:rsidRDefault="00EF50FC" w:rsidP="00EF50FC">
      <w:pPr>
        <w:tabs>
          <w:tab w:val="left" w:pos="142"/>
          <w:tab w:val="left" w:pos="284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EF50FC" w:rsidRPr="00EF50FC" w:rsidSect="003B1575">
      <w:pgSz w:w="11910" w:h="16840"/>
      <w:pgMar w:top="1134" w:right="850" w:bottom="1134" w:left="1701" w:header="715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BC7"/>
    <w:multiLevelType w:val="hybridMultilevel"/>
    <w:tmpl w:val="F10C14EC"/>
    <w:lvl w:ilvl="0" w:tplc="FB601F18">
      <w:start w:val="2"/>
      <w:numFmt w:val="decimal"/>
      <w:lvlText w:val="%1."/>
      <w:lvlJc w:val="left"/>
      <w:pPr>
        <w:ind w:left="106" w:hanging="329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63C7CA2">
      <w:start w:val="1"/>
      <w:numFmt w:val="decimal"/>
      <w:lvlText w:val="%2."/>
      <w:lvlJc w:val="left"/>
      <w:pPr>
        <w:ind w:left="826" w:hanging="349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F548628A">
      <w:start w:val="1"/>
      <w:numFmt w:val="decimal"/>
      <w:lvlText w:val="%3."/>
      <w:lvlJc w:val="left"/>
      <w:pPr>
        <w:ind w:left="106" w:hanging="21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3" w:tplc="CCBCFB4E">
      <w:numFmt w:val="bullet"/>
      <w:lvlText w:val="•"/>
      <w:lvlJc w:val="left"/>
      <w:pPr>
        <w:ind w:left="3079" w:hanging="213"/>
      </w:pPr>
      <w:rPr>
        <w:rFonts w:hint="default"/>
        <w:lang w:val="ru-RU" w:eastAsia="en-US" w:bidi="ar-SA"/>
      </w:rPr>
    </w:lvl>
    <w:lvl w:ilvl="4" w:tplc="624EE3D2">
      <w:numFmt w:val="bullet"/>
      <w:lvlText w:val="•"/>
      <w:lvlJc w:val="left"/>
      <w:pPr>
        <w:ind w:left="4208" w:hanging="213"/>
      </w:pPr>
      <w:rPr>
        <w:rFonts w:hint="default"/>
        <w:lang w:val="ru-RU" w:eastAsia="en-US" w:bidi="ar-SA"/>
      </w:rPr>
    </w:lvl>
    <w:lvl w:ilvl="5" w:tplc="76AC0C4C">
      <w:numFmt w:val="bullet"/>
      <w:lvlText w:val="•"/>
      <w:lvlJc w:val="left"/>
      <w:pPr>
        <w:ind w:left="5338" w:hanging="213"/>
      </w:pPr>
      <w:rPr>
        <w:rFonts w:hint="default"/>
        <w:lang w:val="ru-RU" w:eastAsia="en-US" w:bidi="ar-SA"/>
      </w:rPr>
    </w:lvl>
    <w:lvl w:ilvl="6" w:tplc="FE780A0A">
      <w:numFmt w:val="bullet"/>
      <w:lvlText w:val="•"/>
      <w:lvlJc w:val="left"/>
      <w:pPr>
        <w:ind w:left="6468" w:hanging="213"/>
      </w:pPr>
      <w:rPr>
        <w:rFonts w:hint="default"/>
        <w:lang w:val="ru-RU" w:eastAsia="en-US" w:bidi="ar-SA"/>
      </w:rPr>
    </w:lvl>
    <w:lvl w:ilvl="7" w:tplc="5FCA3EBE">
      <w:numFmt w:val="bullet"/>
      <w:lvlText w:val="•"/>
      <w:lvlJc w:val="left"/>
      <w:pPr>
        <w:ind w:left="7597" w:hanging="213"/>
      </w:pPr>
      <w:rPr>
        <w:rFonts w:hint="default"/>
        <w:lang w:val="ru-RU" w:eastAsia="en-US" w:bidi="ar-SA"/>
      </w:rPr>
    </w:lvl>
    <w:lvl w:ilvl="8" w:tplc="7B68A88C">
      <w:numFmt w:val="bullet"/>
      <w:lvlText w:val="•"/>
      <w:lvlJc w:val="left"/>
      <w:pPr>
        <w:ind w:left="8727" w:hanging="213"/>
      </w:pPr>
      <w:rPr>
        <w:rFonts w:hint="default"/>
        <w:lang w:val="ru-RU" w:eastAsia="en-US" w:bidi="ar-SA"/>
      </w:rPr>
    </w:lvl>
  </w:abstractNum>
  <w:abstractNum w:abstractNumId="1">
    <w:nsid w:val="1470482D"/>
    <w:multiLevelType w:val="hybridMultilevel"/>
    <w:tmpl w:val="4A144E8A"/>
    <w:lvl w:ilvl="0" w:tplc="7E8A08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22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4A5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F04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C9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2E8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249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E04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0C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F460054"/>
    <w:multiLevelType w:val="hybridMultilevel"/>
    <w:tmpl w:val="38349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40024F"/>
    <w:multiLevelType w:val="hybridMultilevel"/>
    <w:tmpl w:val="8BB084C4"/>
    <w:lvl w:ilvl="0" w:tplc="B57865C8">
      <w:start w:val="1"/>
      <w:numFmt w:val="decimal"/>
      <w:lvlText w:val="%1."/>
      <w:lvlJc w:val="left"/>
      <w:pPr>
        <w:ind w:left="118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0400C000"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2" w:tplc="677A3408">
      <w:numFmt w:val="bullet"/>
      <w:lvlText w:val="•"/>
      <w:lvlJc w:val="left"/>
      <w:pPr>
        <w:ind w:left="3141" w:hanging="360"/>
      </w:pPr>
      <w:rPr>
        <w:rFonts w:hint="default"/>
        <w:lang w:val="ru-RU" w:eastAsia="en-US" w:bidi="ar-SA"/>
      </w:rPr>
    </w:lvl>
    <w:lvl w:ilvl="3" w:tplc="6A2EE5CA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4" w:tplc="F7A2A35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5AD411D4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59C0B5C8">
      <w:numFmt w:val="bullet"/>
      <w:lvlText w:val="•"/>
      <w:lvlJc w:val="left"/>
      <w:pPr>
        <w:ind w:left="7063" w:hanging="360"/>
      </w:pPr>
      <w:rPr>
        <w:rFonts w:hint="default"/>
        <w:lang w:val="ru-RU" w:eastAsia="en-US" w:bidi="ar-SA"/>
      </w:rPr>
    </w:lvl>
    <w:lvl w:ilvl="7" w:tplc="30848C8E">
      <w:numFmt w:val="bullet"/>
      <w:lvlText w:val="•"/>
      <w:lvlJc w:val="left"/>
      <w:pPr>
        <w:ind w:left="8044" w:hanging="360"/>
      </w:pPr>
      <w:rPr>
        <w:rFonts w:hint="default"/>
        <w:lang w:val="ru-RU" w:eastAsia="en-US" w:bidi="ar-SA"/>
      </w:rPr>
    </w:lvl>
    <w:lvl w:ilvl="8" w:tplc="8BAA94B8">
      <w:numFmt w:val="bullet"/>
      <w:lvlText w:val="•"/>
      <w:lvlJc w:val="left"/>
      <w:pPr>
        <w:ind w:left="9025" w:hanging="360"/>
      </w:pPr>
      <w:rPr>
        <w:rFonts w:hint="default"/>
        <w:lang w:val="ru-RU" w:eastAsia="en-US" w:bidi="ar-SA"/>
      </w:rPr>
    </w:lvl>
  </w:abstractNum>
  <w:abstractNum w:abstractNumId="4">
    <w:nsid w:val="573B39AB"/>
    <w:multiLevelType w:val="hybridMultilevel"/>
    <w:tmpl w:val="4C281044"/>
    <w:lvl w:ilvl="0" w:tplc="7F60FEFA">
      <w:start w:val="1"/>
      <w:numFmt w:val="decimal"/>
      <w:lvlText w:val="%1"/>
      <w:lvlJc w:val="left"/>
      <w:pPr>
        <w:ind w:left="317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C86B612">
      <w:start w:val="1"/>
      <w:numFmt w:val="decimal"/>
      <w:lvlText w:val="%2."/>
      <w:lvlJc w:val="left"/>
      <w:pPr>
        <w:ind w:left="814" w:hanging="349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748230BE">
      <w:numFmt w:val="bullet"/>
      <w:lvlText w:val="•"/>
      <w:lvlJc w:val="left"/>
      <w:pPr>
        <w:ind w:left="1949" w:hanging="349"/>
      </w:pPr>
      <w:rPr>
        <w:rFonts w:hint="default"/>
        <w:lang w:val="ru-RU" w:eastAsia="en-US" w:bidi="ar-SA"/>
      </w:rPr>
    </w:lvl>
    <w:lvl w:ilvl="3" w:tplc="6C8CCCD8">
      <w:numFmt w:val="bullet"/>
      <w:lvlText w:val="•"/>
      <w:lvlJc w:val="left"/>
      <w:pPr>
        <w:ind w:left="3079" w:hanging="349"/>
      </w:pPr>
      <w:rPr>
        <w:rFonts w:hint="default"/>
        <w:lang w:val="ru-RU" w:eastAsia="en-US" w:bidi="ar-SA"/>
      </w:rPr>
    </w:lvl>
    <w:lvl w:ilvl="4" w:tplc="34503E30">
      <w:numFmt w:val="bullet"/>
      <w:lvlText w:val="•"/>
      <w:lvlJc w:val="left"/>
      <w:pPr>
        <w:ind w:left="4208" w:hanging="349"/>
      </w:pPr>
      <w:rPr>
        <w:rFonts w:hint="default"/>
        <w:lang w:val="ru-RU" w:eastAsia="en-US" w:bidi="ar-SA"/>
      </w:rPr>
    </w:lvl>
    <w:lvl w:ilvl="5" w:tplc="32A8B086">
      <w:numFmt w:val="bullet"/>
      <w:lvlText w:val="•"/>
      <w:lvlJc w:val="left"/>
      <w:pPr>
        <w:ind w:left="5338" w:hanging="349"/>
      </w:pPr>
      <w:rPr>
        <w:rFonts w:hint="default"/>
        <w:lang w:val="ru-RU" w:eastAsia="en-US" w:bidi="ar-SA"/>
      </w:rPr>
    </w:lvl>
    <w:lvl w:ilvl="6" w:tplc="9F5C1642">
      <w:numFmt w:val="bullet"/>
      <w:lvlText w:val="•"/>
      <w:lvlJc w:val="left"/>
      <w:pPr>
        <w:ind w:left="6468" w:hanging="349"/>
      </w:pPr>
      <w:rPr>
        <w:rFonts w:hint="default"/>
        <w:lang w:val="ru-RU" w:eastAsia="en-US" w:bidi="ar-SA"/>
      </w:rPr>
    </w:lvl>
    <w:lvl w:ilvl="7" w:tplc="36085184">
      <w:numFmt w:val="bullet"/>
      <w:lvlText w:val="•"/>
      <w:lvlJc w:val="left"/>
      <w:pPr>
        <w:ind w:left="7597" w:hanging="349"/>
      </w:pPr>
      <w:rPr>
        <w:rFonts w:hint="default"/>
        <w:lang w:val="ru-RU" w:eastAsia="en-US" w:bidi="ar-SA"/>
      </w:rPr>
    </w:lvl>
    <w:lvl w:ilvl="8" w:tplc="8592C41E">
      <w:numFmt w:val="bullet"/>
      <w:lvlText w:val="•"/>
      <w:lvlJc w:val="left"/>
      <w:pPr>
        <w:ind w:left="8727" w:hanging="349"/>
      </w:pPr>
      <w:rPr>
        <w:rFonts w:hint="default"/>
        <w:lang w:val="ru-RU" w:eastAsia="en-US" w:bidi="ar-SA"/>
      </w:rPr>
    </w:lvl>
  </w:abstractNum>
  <w:abstractNum w:abstractNumId="5">
    <w:nsid w:val="5F371DA9"/>
    <w:multiLevelType w:val="hybridMultilevel"/>
    <w:tmpl w:val="38023006"/>
    <w:lvl w:ilvl="0" w:tplc="CDF4B53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EAE0E3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F2078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1E3D5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8DBD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746ED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16FEA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76026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C2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DA7E01"/>
    <w:multiLevelType w:val="hybridMultilevel"/>
    <w:tmpl w:val="6602D2B8"/>
    <w:lvl w:ilvl="0" w:tplc="5606AB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EF6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EA2E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7C4F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2B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788E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30D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0C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25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B1B4911"/>
    <w:multiLevelType w:val="hybridMultilevel"/>
    <w:tmpl w:val="BABC3018"/>
    <w:lvl w:ilvl="0" w:tplc="51EAD8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A0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5651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21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2C2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DCD1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601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966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EB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CAA4EC2"/>
    <w:multiLevelType w:val="hybridMultilevel"/>
    <w:tmpl w:val="574205BA"/>
    <w:lvl w:ilvl="0" w:tplc="1EBA24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C5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66C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E0C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283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987E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6E5E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7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F4E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8C7"/>
    <w:rsid w:val="00092F02"/>
    <w:rsid w:val="003B1575"/>
    <w:rsid w:val="004E48C7"/>
    <w:rsid w:val="005E1B8D"/>
    <w:rsid w:val="007B1129"/>
    <w:rsid w:val="007F7D89"/>
    <w:rsid w:val="009C267E"/>
    <w:rsid w:val="00A1572A"/>
    <w:rsid w:val="00A8543E"/>
    <w:rsid w:val="00AD42E4"/>
    <w:rsid w:val="00B07EC1"/>
    <w:rsid w:val="00D80625"/>
    <w:rsid w:val="00EF50FC"/>
    <w:rsid w:val="00FD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50FC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EF50FC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EF50F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F50F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F50FC"/>
    <w:pPr>
      <w:widowControl w:val="0"/>
      <w:autoSpaceDE w:val="0"/>
      <w:autoSpaceDN w:val="0"/>
      <w:spacing w:after="0" w:line="240" w:lineRule="auto"/>
      <w:ind w:left="10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F50FC"/>
    <w:pPr>
      <w:widowControl w:val="0"/>
      <w:autoSpaceDE w:val="0"/>
      <w:autoSpaceDN w:val="0"/>
      <w:spacing w:before="1" w:after="0" w:line="322" w:lineRule="exact"/>
      <w:ind w:left="106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3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88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1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9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07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21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8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84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81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65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6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23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9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9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062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6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24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547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73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9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58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40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0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5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3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1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171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11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64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137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313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905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1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92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2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688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985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808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641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68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1025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95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658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636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82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5259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00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14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102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95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05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248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20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93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65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26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60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80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47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99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35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08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28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141729669350382607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New1</cp:lastModifiedBy>
  <cp:revision>6</cp:revision>
  <dcterms:created xsi:type="dcterms:W3CDTF">2023-02-15T16:18:00Z</dcterms:created>
  <dcterms:modified xsi:type="dcterms:W3CDTF">2023-02-16T10:59:00Z</dcterms:modified>
</cp:coreProperties>
</file>