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291" w:rsidRPr="003F7EF2" w:rsidRDefault="00355D1A" w:rsidP="00355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EF2">
        <w:rPr>
          <w:rFonts w:ascii="Times New Roman" w:hAnsi="Times New Roman" w:cs="Times New Roman"/>
          <w:sz w:val="24"/>
          <w:szCs w:val="24"/>
        </w:rPr>
        <w:t>Конструирование в детском саду</w:t>
      </w:r>
    </w:p>
    <w:p w:rsidR="00355D1A" w:rsidRPr="003F7EF2" w:rsidRDefault="00355D1A" w:rsidP="00355D1A">
      <w:pPr>
        <w:rPr>
          <w:rFonts w:ascii="Times New Roman" w:hAnsi="Times New Roman" w:cs="Times New Roman"/>
          <w:sz w:val="24"/>
          <w:szCs w:val="24"/>
        </w:rPr>
      </w:pPr>
    </w:p>
    <w:p w:rsidR="00355D1A" w:rsidRPr="003F7EF2" w:rsidRDefault="00355D1A" w:rsidP="00355D1A">
      <w:pPr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EF2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Детское конструирование</w:t>
      </w:r>
      <w:r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это один из видов художественно-изобразительной деятельности, направленной на создание разнообразных построек из строительных наборов, конструкторов; изготовление поделок, игрушек, атрибутов для игр из бумаги, картона, природных, бросовых материалов.</w:t>
      </w:r>
    </w:p>
    <w:p w:rsidR="00355D1A" w:rsidRPr="003F7EF2" w:rsidRDefault="00355D1A" w:rsidP="00355D1A">
      <w:pPr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EF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Конструирование </w:t>
      </w:r>
      <w:r w:rsidR="00BE2EF5"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это</w:t>
      </w:r>
      <w:r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интересное занятие для детей любого возраста. </w:t>
      </w:r>
    </w:p>
    <w:p w:rsidR="00BC1B6B" w:rsidRPr="003F7EF2" w:rsidRDefault="00BC1B6B" w:rsidP="00BC1B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F7EF2">
        <w:rPr>
          <w:color w:val="111111"/>
        </w:rPr>
        <w:t>Дети дошкольного возраста очень любят</w:t>
      </w:r>
      <w:r w:rsidR="003F7EF2" w:rsidRPr="003F7EF2">
        <w:rPr>
          <w:color w:val="111111"/>
        </w:rPr>
        <w:t xml:space="preserve"> — это</w:t>
      </w:r>
      <w:r w:rsidRPr="003F7EF2">
        <w:rPr>
          <w:color w:val="111111"/>
        </w:rPr>
        <w:t xml:space="preserve"> занятие. Кроме того, в процессе создания самой поделки, ребенок получает еще и немало пользы.</w:t>
      </w:r>
    </w:p>
    <w:p w:rsidR="00BC1B6B" w:rsidRPr="003F7EF2" w:rsidRDefault="00BE2EF5" w:rsidP="00BC1B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7EF2">
        <w:rPr>
          <w:color w:val="111111"/>
        </w:rPr>
        <w:t>Практические навыки,</w:t>
      </w:r>
      <w:r w:rsidR="00BC1B6B" w:rsidRPr="003F7EF2">
        <w:rPr>
          <w:color w:val="111111"/>
        </w:rPr>
        <w:t xml:space="preserve"> которые приобретают дети от занятий </w:t>
      </w:r>
      <w:r w:rsidRPr="003F7EF2">
        <w:rPr>
          <w:rStyle w:val="a4"/>
          <w:b w:val="0"/>
          <w:bCs w:val="0"/>
          <w:color w:val="111111"/>
          <w:bdr w:val="none" w:sz="0" w:space="0" w:color="auto" w:frame="1"/>
        </w:rPr>
        <w:t>конструированием</w:t>
      </w:r>
      <w:r w:rsidRPr="003F7EF2">
        <w:rPr>
          <w:b/>
          <w:bCs/>
          <w:color w:val="111111"/>
        </w:rPr>
        <w:t>:</w:t>
      </w:r>
      <w:bookmarkStart w:id="0" w:name="_GoBack"/>
      <w:bookmarkEnd w:id="0"/>
    </w:p>
    <w:p w:rsidR="00BC1B6B" w:rsidRPr="003F7EF2" w:rsidRDefault="00BC1B6B" w:rsidP="00BC1B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F7EF2">
        <w:rPr>
          <w:color w:val="111111"/>
        </w:rPr>
        <w:t>• развитие мелкой моторики;</w:t>
      </w:r>
    </w:p>
    <w:p w:rsidR="00BC1B6B" w:rsidRPr="003F7EF2" w:rsidRDefault="00BC1B6B" w:rsidP="00BC1B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F7EF2">
        <w:rPr>
          <w:color w:val="111111"/>
        </w:rPr>
        <w:t>• знакомство с формой и текстурой предметов на практике;</w:t>
      </w:r>
    </w:p>
    <w:p w:rsidR="00BC1B6B" w:rsidRPr="003F7EF2" w:rsidRDefault="00BC1B6B" w:rsidP="00BC1B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F7EF2">
        <w:rPr>
          <w:color w:val="111111"/>
        </w:rPr>
        <w:t>• развитие фантазии и воображения;</w:t>
      </w:r>
    </w:p>
    <w:p w:rsidR="00BC1B6B" w:rsidRPr="003F7EF2" w:rsidRDefault="00BC1B6B" w:rsidP="00BC1B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7EF2">
        <w:rPr>
          <w:color w:val="111111"/>
        </w:rPr>
        <w:t>• обогащение речи новыми понятиями </w:t>
      </w:r>
      <w:r w:rsidRPr="003F7EF2">
        <w:rPr>
          <w:i/>
          <w:iCs/>
          <w:color w:val="111111"/>
          <w:bdr w:val="none" w:sz="0" w:space="0" w:color="auto" w:frame="1"/>
        </w:rPr>
        <w:t>(пирамида, куб и т. д.)</w:t>
      </w:r>
      <w:r w:rsidRPr="003F7EF2">
        <w:rPr>
          <w:color w:val="111111"/>
        </w:rPr>
        <w:t>;</w:t>
      </w:r>
    </w:p>
    <w:p w:rsidR="00BC1B6B" w:rsidRPr="003F7EF2" w:rsidRDefault="00BC1B6B" w:rsidP="00BC1B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F7EF2">
        <w:rPr>
          <w:color w:val="111111"/>
        </w:rPr>
        <w:t>• выработка технических навыков в процессе задумки и реализации поставленной задачи;</w:t>
      </w:r>
    </w:p>
    <w:p w:rsidR="00BC1B6B" w:rsidRPr="003F7EF2" w:rsidRDefault="00BC1B6B" w:rsidP="00BC1B6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F7EF2">
        <w:rPr>
          <w:color w:val="111111"/>
        </w:rPr>
        <w:t>• стимуляция образного и логического мышления.</w:t>
      </w:r>
    </w:p>
    <w:p w:rsidR="005778E8" w:rsidRPr="003F7EF2" w:rsidRDefault="005778E8" w:rsidP="005778E8">
      <w:pPr>
        <w:ind w:firstLine="360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EF2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Важной особенностью конструирования является тесная связь с игрой. Дети конструируют не для того, чтобы поставить готовое изделие на полку и потом восхищаться им или просто забыть про него. </w:t>
      </w:r>
      <w:r w:rsidRPr="003F7EF2">
        <w:rPr>
          <w:rStyle w:val="a4"/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Они конструируют, чтобы играть, и начинают играть уже во время самого процесса конструирования.</w:t>
      </w:r>
    </w:p>
    <w:p w:rsidR="00466AC0" w:rsidRPr="003F7EF2" w:rsidRDefault="00466AC0" w:rsidP="005778E8">
      <w:pPr>
        <w:ind w:firstLine="360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нашем детском саду большое разнообразие материалов для конструктивно – модельной деятельности. Это и строительные наборы, палочки Кюиз</w:t>
      </w:r>
      <w:r w:rsidR="00BC1B6B"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нера</w:t>
      </w:r>
      <w:r w:rsidR="00BC1B6B"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блоки Дьенеша, всевозможные конструкторы, счетные палочки</w:t>
      </w:r>
      <w:r w:rsidR="005778E8"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пирамидки</w:t>
      </w:r>
      <w:r w:rsidR="00BC1B6B"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т.д.</w:t>
      </w:r>
    </w:p>
    <w:p w:rsidR="00355D1A" w:rsidRPr="003F7EF2" w:rsidRDefault="00355D1A" w:rsidP="00BC1B6B">
      <w:pPr>
        <w:ind w:firstLine="360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Уже в раннем возрасте дети проявляют интерес </w:t>
      </w:r>
      <w:r w:rsidR="00DF5EBE"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строительному материалу и с удовольствием стоят </w:t>
      </w:r>
      <w:r w:rsidR="005778E8"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него </w:t>
      </w:r>
      <w:r w:rsidR="00DF5EBE"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примитивные постройки. </w:t>
      </w:r>
    </w:p>
    <w:p w:rsidR="00DF5EBE" w:rsidRPr="003F7EF2" w:rsidRDefault="00DF5EBE" w:rsidP="00355D1A">
      <w:pPr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</w:t>
      </w:r>
      <w:r w:rsidRPr="003F7EF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 3 до 4 лет</w:t>
      </w:r>
      <w:r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уже могут с легкостью использовать в игре свои постройки</w:t>
      </w:r>
      <w:r w:rsidR="005778E8"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процессе игры с детьми закрепляем название и цвет деталей</w:t>
      </w:r>
      <w:r w:rsidR="00BC1B6B"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геометрические фигуры.</w:t>
      </w:r>
      <w:r w:rsidRPr="003F7EF2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Ребенок повторяет свои постройки по образцу воспитателя.</w:t>
      </w:r>
    </w:p>
    <w:p w:rsidR="00DF5EBE" w:rsidRPr="003F7EF2" w:rsidRDefault="00DF5EBE" w:rsidP="00355D1A">
      <w:pPr>
        <w:ind w:firstLine="708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E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 четырех лет приобретают довольно устойчивый интерес к строительным играм. Они хорошо знакомы с некоторыми деталями строительного материала, знают их назначение.</w:t>
      </w:r>
    </w:p>
    <w:p w:rsidR="00337B3F" w:rsidRPr="003F7EF2" w:rsidRDefault="00337B3F" w:rsidP="00355D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F7EF2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В средней группе</w:t>
      </w:r>
      <w:r w:rsidRPr="003F7E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добавляется конструирование из бумаги</w:t>
      </w:r>
      <w:r w:rsidR="0017394F" w:rsidRPr="003F7EF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всевозможного бросового материала (коробочек, спичечных коробков, втулок от туалетной бумаги и т.д.) Дети с большим удовольствием делают поделки из природного материала (шишки, желуди, веточки, мох, каштаны и т.д.) </w:t>
      </w:r>
      <w:r w:rsidR="0017394F" w:rsidRPr="003F7EF2">
        <w:rPr>
          <w:rFonts w:ascii="Times New Roman" w:hAnsi="Times New Roman" w:cs="Times New Roman"/>
          <w:sz w:val="24"/>
          <w:szCs w:val="24"/>
        </w:rPr>
        <w:t xml:space="preserve">Особенности поделок из этого материала в том, что используется его естественная форма. Качество и выразительность достигается умением подметить в природном материале сходство с предметами действительности, усилить это </w:t>
      </w:r>
      <w:r w:rsidR="0017394F" w:rsidRPr="003F7EF2">
        <w:rPr>
          <w:rFonts w:ascii="Times New Roman" w:hAnsi="Times New Roman" w:cs="Times New Roman"/>
          <w:sz w:val="24"/>
          <w:szCs w:val="24"/>
        </w:rPr>
        <w:lastRenderedPageBreak/>
        <w:t>сходство и выразительность дополнительной обработкой с помощью инструментов.</w:t>
      </w:r>
      <w:r w:rsidR="0017394F" w:rsidRPr="003F7EF2">
        <w:rPr>
          <w:rFonts w:ascii="Times New Roman" w:hAnsi="Times New Roman" w:cs="Times New Roman"/>
          <w:sz w:val="24"/>
          <w:szCs w:val="24"/>
        </w:rPr>
        <w:br/>
        <w:t>Особенно большое значение эта деятельность имеет для развития фантазии у ребенка.</w:t>
      </w:r>
    </w:p>
    <w:p w:rsidR="0017394F" w:rsidRPr="003F7EF2" w:rsidRDefault="0017394F" w:rsidP="001739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7EF2">
        <w:rPr>
          <w:color w:val="111111"/>
        </w:rPr>
        <w:t>У детей 5-6 лет интерес к </w:t>
      </w:r>
      <w:r w:rsidRPr="003F7EF2">
        <w:rPr>
          <w:rStyle w:val="a4"/>
          <w:b w:val="0"/>
          <w:bCs w:val="0"/>
          <w:color w:val="111111"/>
          <w:bdr w:val="none" w:sz="0" w:space="0" w:color="auto" w:frame="1"/>
        </w:rPr>
        <w:t>конструированию</w:t>
      </w:r>
      <w:r w:rsidRPr="003F7EF2">
        <w:rPr>
          <w:color w:val="111111"/>
        </w:rPr>
        <w:t>, к строительным играм возрастает. Дети охотно строят, делают игрушки. Они уже многое могут делать самостоятельно.</w:t>
      </w:r>
    </w:p>
    <w:p w:rsidR="0017394F" w:rsidRPr="003F7EF2" w:rsidRDefault="0017394F" w:rsidP="0017394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</w:rPr>
      </w:pPr>
      <w:r w:rsidRPr="003F7EF2">
        <w:rPr>
          <w:color w:val="111111"/>
        </w:rPr>
        <w:t xml:space="preserve">В </w:t>
      </w:r>
      <w:r w:rsidR="003F7EF2" w:rsidRPr="003F7EF2">
        <w:rPr>
          <w:color w:val="111111"/>
        </w:rPr>
        <w:t xml:space="preserve">старшей </w:t>
      </w:r>
      <w:r w:rsidRPr="003F7EF2">
        <w:rPr>
          <w:color w:val="111111"/>
        </w:rPr>
        <w:t>группе проводятся следующие виды </w:t>
      </w:r>
      <w:r w:rsidR="00BE2EF5" w:rsidRPr="003F7EF2">
        <w:rPr>
          <w:rStyle w:val="a4"/>
          <w:b w:val="0"/>
          <w:bCs w:val="0"/>
          <w:color w:val="111111"/>
          <w:bdr w:val="none" w:sz="0" w:space="0" w:color="auto" w:frame="1"/>
        </w:rPr>
        <w:t>конструирования</w:t>
      </w:r>
      <w:r w:rsidR="00BE2EF5" w:rsidRPr="003F7EF2">
        <w:rPr>
          <w:b/>
          <w:bCs/>
          <w:color w:val="111111"/>
        </w:rPr>
        <w:t>:</w:t>
      </w:r>
      <w:r w:rsidRPr="003F7EF2">
        <w:rPr>
          <w:color w:val="111111"/>
        </w:rPr>
        <w:t xml:space="preserve"> из строительного материала и из деталей </w:t>
      </w:r>
      <w:r w:rsidRPr="003F7EF2">
        <w:rPr>
          <w:rStyle w:val="a4"/>
          <w:b w:val="0"/>
          <w:bCs w:val="0"/>
          <w:color w:val="111111"/>
          <w:bdr w:val="none" w:sz="0" w:space="0" w:color="auto" w:frame="1"/>
        </w:rPr>
        <w:t>конструкторов</w:t>
      </w:r>
      <w:r w:rsidRPr="003F7EF2">
        <w:rPr>
          <w:b/>
          <w:bCs/>
          <w:color w:val="111111"/>
        </w:rPr>
        <w:t>.</w:t>
      </w:r>
    </w:p>
    <w:p w:rsidR="0017394F" w:rsidRPr="003F7EF2" w:rsidRDefault="0017394F" w:rsidP="001739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7EF2">
        <w:rPr>
          <w:color w:val="111111"/>
        </w:rPr>
        <w:t>Дети приобретают много новых знаний, технических умений. Они продолжают учиться анализировать образцы готовых поделок</w:t>
      </w:r>
      <w:r w:rsidRPr="003F7EF2">
        <w:rPr>
          <w:b/>
          <w:bCs/>
          <w:color w:val="111111"/>
        </w:rPr>
        <w:t>, </w:t>
      </w:r>
      <w:r w:rsidRPr="003F7EF2">
        <w:rPr>
          <w:rStyle w:val="a4"/>
          <w:b w:val="0"/>
          <w:bCs w:val="0"/>
          <w:color w:val="111111"/>
          <w:bdr w:val="none" w:sz="0" w:space="0" w:color="auto" w:frame="1"/>
        </w:rPr>
        <w:t>конструкций</w:t>
      </w:r>
      <w:r w:rsidRPr="003F7EF2">
        <w:rPr>
          <w:color w:val="111111"/>
        </w:rPr>
        <w:t>, выделять в них существенные признаки, группировать их по сходству основных признаков, понимать, что различия основных признаков по форме и размеру зависят от назначения предмета.</w:t>
      </w:r>
    </w:p>
    <w:p w:rsidR="0017394F" w:rsidRPr="003F7EF2" w:rsidRDefault="0017394F" w:rsidP="001739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7EF2">
        <w:rPr>
          <w:color w:val="111111"/>
        </w:rPr>
        <w:t>У детей вырабатывается умение самостоятельно рассматривать предметы, знать порядок пользования ими без помощи воспитателя. Они должны уметь выделять основные этапы создания </w:t>
      </w:r>
      <w:r w:rsidRPr="003F7EF2">
        <w:rPr>
          <w:rStyle w:val="a4"/>
          <w:b w:val="0"/>
          <w:bCs w:val="0"/>
          <w:color w:val="111111"/>
          <w:bdr w:val="none" w:sz="0" w:space="0" w:color="auto" w:frame="1"/>
        </w:rPr>
        <w:t>конструкций</w:t>
      </w:r>
      <w:r w:rsidRPr="003F7EF2">
        <w:rPr>
          <w:b/>
          <w:bCs/>
          <w:color w:val="111111"/>
        </w:rPr>
        <w:t> </w:t>
      </w:r>
      <w:r w:rsidRPr="003F7EF2">
        <w:rPr>
          <w:color w:val="111111"/>
        </w:rPr>
        <w:t>и самостоятельно планировать их изготовление, объективно оценивать качество своей работы и работы товарищей, находить причины неудач.</w:t>
      </w:r>
    </w:p>
    <w:p w:rsidR="0017394F" w:rsidRPr="003F7EF2" w:rsidRDefault="0017394F" w:rsidP="001739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hd w:val="clear" w:color="auto" w:fill="FFFFFF"/>
        </w:rPr>
      </w:pPr>
      <w:r w:rsidRPr="003F7EF2">
        <w:rPr>
          <w:color w:val="111111"/>
          <w:shd w:val="clear" w:color="auto" w:fill="FFFFFF"/>
        </w:rPr>
        <w:t xml:space="preserve">В старшем возрасте </w:t>
      </w:r>
      <w:r w:rsidRPr="003F7EF2">
        <w:rPr>
          <w:color w:val="111111"/>
          <w:shd w:val="clear" w:color="auto" w:fill="FFFFFF"/>
        </w:rPr>
        <w:t xml:space="preserve">дети выполняют работы по образцам, </w:t>
      </w:r>
      <w:r w:rsidRPr="003F7EF2">
        <w:rPr>
          <w:color w:val="111111"/>
          <w:shd w:val="clear" w:color="auto" w:fill="FFFFFF"/>
        </w:rPr>
        <w:t>по схемам,</w:t>
      </w:r>
      <w:r w:rsidR="00BE2EF5" w:rsidRPr="003F7EF2">
        <w:rPr>
          <w:color w:val="111111"/>
          <w:shd w:val="clear" w:color="auto" w:fill="FFFFFF"/>
        </w:rPr>
        <w:t xml:space="preserve"> </w:t>
      </w:r>
      <w:r w:rsidRPr="003F7EF2">
        <w:rPr>
          <w:color w:val="111111"/>
          <w:shd w:val="clear" w:color="auto" w:fill="FFFFFF"/>
        </w:rPr>
        <w:t>по условиям, предложенным воспитателем, на тему и по собственному желанию.</w:t>
      </w:r>
    </w:p>
    <w:p w:rsidR="00BE2EF5" w:rsidRPr="003F7EF2" w:rsidRDefault="00BE2EF5" w:rsidP="003F7EF2">
      <w:pPr>
        <w:pStyle w:val="a3"/>
        <w:shd w:val="clear" w:color="auto" w:fill="FFFFFF"/>
        <w:spacing w:before="0" w:beforeAutospacing="0" w:after="0" w:afterAutospacing="0" w:line="210" w:lineRule="atLeast"/>
        <w:ind w:firstLine="360"/>
        <w:rPr>
          <w:color w:val="181818"/>
        </w:rPr>
      </w:pPr>
      <w:r w:rsidRPr="003F7EF2">
        <w:rPr>
          <w:b/>
          <w:bCs/>
          <w:color w:val="111111"/>
        </w:rPr>
        <w:t>Подготовительная к школе группа</w:t>
      </w:r>
      <w:r w:rsidRPr="003F7EF2">
        <w:rPr>
          <w:color w:val="111111"/>
        </w:rPr>
        <w:t>. В этой группе наиболее важной задачей является подготовка детей к школе.</w:t>
      </w:r>
    </w:p>
    <w:p w:rsidR="00BE2EF5" w:rsidRPr="003F7EF2" w:rsidRDefault="00BE2EF5" w:rsidP="00BE2EF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F7EF2">
        <w:rPr>
          <w:color w:val="111111"/>
        </w:rPr>
        <w:t>Для детей этого возраста конструирование является одним из интересных видов деятельности. У них уже есть опыт в познании окружающей действительности, осознанное отношение к технике, к архитектурным памятникам.</w:t>
      </w:r>
    </w:p>
    <w:p w:rsidR="00BE2EF5" w:rsidRPr="003F7EF2" w:rsidRDefault="00BE2EF5" w:rsidP="00BE2EF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F7EF2">
        <w:rPr>
          <w:color w:val="111111"/>
        </w:rPr>
        <w:t>В этой группе предъявляют большие требования, чем в предыдущих, к умению детей планировать свою работу. Они должны представить, какой будет постройка, прежде чем выполнить ее; обдумать и выбрать нужный материал.</w:t>
      </w:r>
    </w:p>
    <w:p w:rsidR="00BE2EF5" w:rsidRPr="003F7EF2" w:rsidRDefault="00BE2EF5" w:rsidP="00BE2EF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F7EF2">
        <w:rPr>
          <w:color w:val="111111"/>
        </w:rPr>
        <w:t>Дети должны знать, что для успешной работы необходимо:</w:t>
      </w:r>
    </w:p>
    <w:p w:rsidR="00BE2EF5" w:rsidRPr="003F7EF2" w:rsidRDefault="00BE2EF5" w:rsidP="003F7E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F7EF2">
        <w:rPr>
          <w:color w:val="111111"/>
        </w:rPr>
        <w:t>четко представлять предмет, его строение, пространственное положение;</w:t>
      </w:r>
    </w:p>
    <w:p w:rsidR="00BE2EF5" w:rsidRPr="003F7EF2" w:rsidRDefault="00BE2EF5" w:rsidP="003F7E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F7EF2">
        <w:rPr>
          <w:color w:val="111111"/>
        </w:rPr>
        <w:t>иметь хорошие технические навыки;</w:t>
      </w:r>
    </w:p>
    <w:p w:rsidR="00BE2EF5" w:rsidRPr="003F7EF2" w:rsidRDefault="00BE2EF5" w:rsidP="003F7E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color w:val="111111"/>
        </w:rPr>
      </w:pPr>
      <w:r w:rsidRPr="003F7EF2">
        <w:rPr>
          <w:color w:val="111111"/>
        </w:rPr>
        <w:t>видеть последовательность операций, необходимых для изготовления поделки, конструкции.</w:t>
      </w:r>
    </w:p>
    <w:p w:rsidR="0017394F" w:rsidRPr="003F7EF2" w:rsidRDefault="00BE2EF5" w:rsidP="003F7EF2">
      <w:pPr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EF2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Занятия по конструированию в детском саду являются одним из универсальных способов развития и обучения ребёнка новым навыкам в игровой форме. Необходимо помнить, что работа с детьми помимо соблюдения стандартов образования всегда требует и непосредственного человеческого внимания воспитателя. В своём стремлении дать детям как можно больше знаний нельзя забывать и об индивидуальном подходе к каждому ребёнку в группе.</w:t>
      </w:r>
    </w:p>
    <w:p w:rsidR="0017394F" w:rsidRPr="003F7EF2" w:rsidRDefault="0017394F" w:rsidP="00355D1A">
      <w:pPr>
        <w:ind w:firstLine="708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BC1B6B" w:rsidRPr="003F7EF2" w:rsidRDefault="00BC1B6B" w:rsidP="00355D1A">
      <w:pPr>
        <w:ind w:firstLine="708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466AC0" w:rsidRPr="003F7EF2" w:rsidRDefault="00466AC0" w:rsidP="00355D1A">
      <w:pPr>
        <w:ind w:firstLine="708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5D1A" w:rsidRPr="003F7EF2" w:rsidRDefault="00355D1A" w:rsidP="00355D1A">
      <w:pPr>
        <w:rPr>
          <w:rFonts w:ascii="Times New Roman" w:hAnsi="Times New Roman" w:cs="Times New Roman"/>
          <w:sz w:val="24"/>
          <w:szCs w:val="24"/>
        </w:rPr>
      </w:pPr>
    </w:p>
    <w:sectPr w:rsidR="00355D1A" w:rsidRPr="003F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7629A"/>
    <w:multiLevelType w:val="hybridMultilevel"/>
    <w:tmpl w:val="0D4E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1A"/>
    <w:rsid w:val="0017394F"/>
    <w:rsid w:val="00337B3F"/>
    <w:rsid w:val="00355D1A"/>
    <w:rsid w:val="003F7EF2"/>
    <w:rsid w:val="00466AC0"/>
    <w:rsid w:val="004B2291"/>
    <w:rsid w:val="005778E8"/>
    <w:rsid w:val="00BC1B6B"/>
    <w:rsid w:val="00BE2EF5"/>
    <w:rsid w:val="00D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D0F5"/>
  <w15:chartTrackingRefBased/>
  <w15:docId w15:val="{D95815A0-49E3-4D03-918A-1A5B73F3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55D1A"/>
  </w:style>
  <w:style w:type="character" w:customStyle="1" w:styleId="c0">
    <w:name w:val="c0"/>
    <w:basedOn w:val="a0"/>
    <w:rsid w:val="00355D1A"/>
  </w:style>
  <w:style w:type="paragraph" w:styleId="a3">
    <w:name w:val="Normal (Web)"/>
    <w:basedOn w:val="a"/>
    <w:uiPriority w:val="99"/>
    <w:semiHidden/>
    <w:unhideWhenUsed/>
    <w:rsid w:val="00BC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D6E4-CD61-4E5C-A39B-3C248FC3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2022-04-22T04:30:00Z</dcterms:created>
  <dcterms:modified xsi:type="dcterms:W3CDTF">2022-04-24T11:47:00Z</dcterms:modified>
</cp:coreProperties>
</file>